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421B5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421B57">
            <w:t>Forum: Unit Discussion Board</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5F696C"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5F696C">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21B57">
            <w:t>Forum: Unit Discussion Board</w:t>
          </w:r>
        </w:sdtContent>
      </w:sdt>
    </w:p>
    <w:p w:rsidR="00C87F4F" w:rsidRPr="00143257" w:rsidRDefault="00C87F4F" w:rsidP="00C87F4F">
      <w:pPr>
        <w:ind w:firstLine="0"/>
        <w:jc w:val="center"/>
        <w:rPr>
          <w:rFonts w:ascii="Times New Roman" w:hAnsi="Times New Roman" w:cs="Times New Roman"/>
          <w:b/>
        </w:rPr>
      </w:pPr>
      <w:r w:rsidRPr="00143257">
        <w:rPr>
          <w:rFonts w:ascii="Times New Roman" w:hAnsi="Times New Roman" w:cs="Times New Roman"/>
          <w:b/>
        </w:rPr>
        <w:t>Person-Organization Fit</w:t>
      </w:r>
    </w:p>
    <w:p w:rsidR="00C87F4F" w:rsidRDefault="00C87F4F" w:rsidP="00C87F4F">
      <w:pPr>
        <w:jc w:val="both"/>
        <w:rPr>
          <w:rFonts w:ascii="Times New Roman" w:hAnsi="Times New Roman" w:cs="Times New Roman"/>
        </w:rPr>
      </w:pPr>
      <w:r>
        <w:rPr>
          <w:rFonts w:ascii="Times New Roman" w:hAnsi="Times New Roman" w:cs="Times New Roman"/>
        </w:rPr>
        <w:t>Person Organization Fit is a concept that is defined as the degree or level of congruence between the organization and the person employed or to be employed by the organization. The concept of the Person Organization Fit can be found and considered as a key for the purpose to maintain a flexible and highly committed workforce with is highly crucial and necessary for an organization in today’s competitive business world (</w:t>
      </w:r>
      <w:r w:rsidRPr="00F6649D">
        <w:rPr>
          <w:rFonts w:ascii="Times New Roman" w:hAnsi="Times New Roman" w:cs="Times New Roman"/>
        </w:rPr>
        <w:t>Swider, Zimmerman,</w:t>
      </w:r>
      <w:r>
        <w:rPr>
          <w:rFonts w:ascii="Times New Roman" w:hAnsi="Times New Roman" w:cs="Times New Roman"/>
        </w:rPr>
        <w:t xml:space="preserve"> &amp; Barrick, 2015). In this concept and its process, the organization and hiring concerns (managers) work to identify possibly the most potential candidate </w:t>
      </w:r>
      <w:proofErr w:type="gramStart"/>
      <w:r>
        <w:rPr>
          <w:rFonts w:ascii="Times New Roman" w:hAnsi="Times New Roman" w:cs="Times New Roman"/>
        </w:rPr>
        <w:t>whose</w:t>
      </w:r>
      <w:proofErr w:type="gramEnd"/>
      <w:r>
        <w:rPr>
          <w:rFonts w:ascii="Times New Roman" w:hAnsi="Times New Roman" w:cs="Times New Roman"/>
        </w:rPr>
        <w:t xml:space="preserve"> hiring would lead to a good step towards the success of the organization.  </w:t>
      </w:r>
    </w:p>
    <w:p w:rsidR="00C87F4F" w:rsidRDefault="00C87F4F" w:rsidP="00C87F4F">
      <w:pPr>
        <w:jc w:val="both"/>
        <w:rPr>
          <w:rFonts w:ascii="Times New Roman" w:hAnsi="Times New Roman" w:cs="Times New Roman"/>
        </w:rPr>
      </w:pPr>
      <w:r>
        <w:rPr>
          <w:rFonts w:ascii="Times New Roman" w:hAnsi="Times New Roman" w:cs="Times New Roman"/>
        </w:rPr>
        <w:t xml:space="preserve">There are many reasons and factors or influences behind the statement that whether the concept of Person Organization Fit is critical or not in the hiring process. It means that it cannot be stated directly that the concept of Person Organization Fit is critical to the hiring process or not. </w:t>
      </w:r>
    </w:p>
    <w:p w:rsidR="00C87F4F" w:rsidRDefault="00C87F4F" w:rsidP="00C87F4F">
      <w:pPr>
        <w:jc w:val="both"/>
        <w:rPr>
          <w:rFonts w:ascii="Times New Roman" w:hAnsi="Times New Roman" w:cs="Times New Roman"/>
        </w:rPr>
      </w:pPr>
      <w:r>
        <w:rPr>
          <w:rFonts w:ascii="Times New Roman" w:hAnsi="Times New Roman" w:cs="Times New Roman"/>
        </w:rPr>
        <w:t xml:space="preserve">This is consequently because on one side this concept and implementation in the hiring process are important and beneficial for the long term satisfaction of employees with the job which then leads better performance, results, and organizational growth and success. But on the other side the idea and statement that organization should </w:t>
      </w:r>
      <w:r w:rsidRPr="00E764B0">
        <w:rPr>
          <w:rFonts w:ascii="Times New Roman" w:hAnsi="Times New Roman" w:cs="Times New Roman"/>
          <w:i/>
        </w:rPr>
        <w:t>“create a culture that welcomes a</w:t>
      </w:r>
      <w:r>
        <w:rPr>
          <w:rFonts w:ascii="Times New Roman" w:hAnsi="Times New Roman" w:cs="Times New Roman"/>
          <w:i/>
        </w:rPr>
        <w:t xml:space="preserve">nd fosters strategic diversity - </w:t>
      </w:r>
      <w:r w:rsidRPr="00E764B0">
        <w:rPr>
          <w:rFonts w:ascii="Times New Roman" w:hAnsi="Times New Roman" w:cs="Times New Roman"/>
          <w:i/>
        </w:rPr>
        <w:t>diversity in thoughts, experiences and expertise--to get higher results.”</w:t>
      </w:r>
      <w:r>
        <w:rPr>
          <w:rFonts w:ascii="Times New Roman" w:hAnsi="Times New Roman" w:cs="Times New Roman"/>
          <w:i/>
        </w:rPr>
        <w:t xml:space="preserve"> </w:t>
      </w:r>
      <w:r>
        <w:rPr>
          <w:rFonts w:ascii="Times New Roman" w:hAnsi="Times New Roman" w:cs="Times New Roman"/>
        </w:rPr>
        <w:t>This is important that such an environment should be created because the environment the welcomes and fosters strategic diversity leads to line up interest and abilities of employees with the organization and responsibilities as well as interests of the employee (</w:t>
      </w:r>
      <w:r w:rsidRPr="00FC13EF">
        <w:rPr>
          <w:rFonts w:ascii="Times New Roman" w:hAnsi="Times New Roman" w:cs="Times New Roman"/>
        </w:rPr>
        <w:t>Grensing-Pophal</w:t>
      </w:r>
      <w:r>
        <w:rPr>
          <w:rFonts w:ascii="Times New Roman" w:hAnsi="Times New Roman" w:cs="Times New Roman"/>
        </w:rPr>
        <w:t xml:space="preserve">, </w:t>
      </w:r>
      <w:r w:rsidRPr="005B129F">
        <w:rPr>
          <w:rFonts w:ascii="Times New Roman" w:hAnsi="Times New Roman" w:cs="Times New Roman"/>
        </w:rPr>
        <w:t>2017)</w:t>
      </w:r>
      <w:r>
        <w:rPr>
          <w:rFonts w:ascii="Times New Roman" w:hAnsi="Times New Roman" w:cs="Times New Roman"/>
        </w:rPr>
        <w:t xml:space="preserve">. </w:t>
      </w:r>
    </w:p>
    <w:p w:rsidR="00C87F4F" w:rsidRDefault="00C87F4F" w:rsidP="00C87F4F">
      <w:pPr>
        <w:ind w:firstLine="0"/>
        <w:jc w:val="center"/>
        <w:rPr>
          <w:rFonts w:ascii="Times New Roman" w:hAnsi="Times New Roman" w:cs="Times New Roman"/>
        </w:rPr>
      </w:pPr>
      <w:r>
        <w:rPr>
          <w:rFonts w:ascii="Times New Roman" w:hAnsi="Times New Roman" w:cs="Times New Roman"/>
        </w:rPr>
        <w:br w:type="page"/>
      </w:r>
      <w:r w:rsidRPr="00BB5C8C">
        <w:rPr>
          <w:rFonts w:ascii="Times New Roman" w:hAnsi="Times New Roman" w:cs="Times New Roman"/>
          <w:b/>
        </w:rPr>
        <w:lastRenderedPageBreak/>
        <w:t>References</w:t>
      </w:r>
    </w:p>
    <w:p w:rsidR="00C87F4F" w:rsidRDefault="00C87F4F" w:rsidP="00C87F4F">
      <w:pPr>
        <w:spacing w:before="240"/>
        <w:ind w:left="720" w:hanging="720"/>
        <w:rPr>
          <w:rFonts w:ascii="Times New Roman" w:hAnsi="Times New Roman" w:cs="Times New Roman"/>
        </w:rPr>
      </w:pPr>
      <w:r w:rsidRPr="00FC13EF">
        <w:rPr>
          <w:rFonts w:ascii="Times New Roman" w:hAnsi="Times New Roman" w:cs="Times New Roman"/>
        </w:rPr>
        <w:t>Grensing-Pophal</w:t>
      </w:r>
      <w:r>
        <w:rPr>
          <w:rFonts w:ascii="Times New Roman" w:hAnsi="Times New Roman" w:cs="Times New Roman"/>
        </w:rPr>
        <w:t xml:space="preserve">, L. </w:t>
      </w:r>
      <w:r w:rsidRPr="005B129F">
        <w:rPr>
          <w:rFonts w:ascii="Times New Roman" w:hAnsi="Times New Roman" w:cs="Times New Roman"/>
        </w:rPr>
        <w:t xml:space="preserve">(2017). </w:t>
      </w:r>
      <w:r w:rsidRPr="00744F25">
        <w:rPr>
          <w:rFonts w:ascii="Times New Roman" w:hAnsi="Times New Roman" w:cs="Times New Roman"/>
        </w:rPr>
        <w:t xml:space="preserve">Hiring for Fit vs. Hiring for Inclusion: Which Route Should You Take? Retrieved 7 January 2020, from </w:t>
      </w:r>
      <w:hyperlink r:id="rId9" w:history="1">
        <w:r w:rsidRPr="00694D8C">
          <w:rPr>
            <w:rStyle w:val="Hyperlink"/>
            <w:rFonts w:ascii="Times New Roman" w:hAnsi="Times New Roman" w:cs="Times New Roman"/>
            <w:color w:val="0000CC"/>
          </w:rPr>
          <w:t>https://www.shrm.org/resourcesandtools/hr-topics/talent-acquisition/pages/hiring-for-fit-vs-hiring-for-inclusion.aspx</w:t>
        </w:r>
      </w:hyperlink>
      <w:r>
        <w:rPr>
          <w:rFonts w:ascii="Times New Roman" w:hAnsi="Times New Roman" w:cs="Times New Roman"/>
        </w:rPr>
        <w:t xml:space="preserve"> </w:t>
      </w:r>
    </w:p>
    <w:p w:rsidR="00C87F4F" w:rsidRPr="007A724F" w:rsidRDefault="00C87F4F" w:rsidP="00C87F4F">
      <w:pPr>
        <w:ind w:left="720" w:hanging="720"/>
        <w:rPr>
          <w:rFonts w:ascii="Times New Roman" w:hAnsi="Times New Roman" w:cs="Times New Roman"/>
        </w:rPr>
      </w:pPr>
      <w:r w:rsidRPr="00F6649D">
        <w:rPr>
          <w:rFonts w:ascii="Times New Roman" w:hAnsi="Times New Roman" w:cs="Times New Roman"/>
        </w:rPr>
        <w:t>Swider, B. W., Zimmerman, R. D., &amp; Barrick, M. R. (2015). Searching for the right fit: Development of applicant person-organization fit perceptions during the recruitment process. Journal of Applied Psychology, 100(3), 880.</w:t>
      </w:r>
      <w:r>
        <w:rPr>
          <w:rFonts w:ascii="Times New Roman" w:hAnsi="Times New Roman" w:cs="Times New Roman"/>
        </w:rPr>
        <w:t xml:space="preserve"> </w:t>
      </w:r>
    </w:p>
    <w:p w:rsidR="00E81978" w:rsidRDefault="00E81978" w:rsidP="00C87F4F">
      <w:pPr>
        <w:rPr>
          <w:noProof/>
        </w:rPr>
      </w:pPr>
      <w:bookmarkStart w:id="0" w:name="_GoBack"/>
      <w:bookmarkEnd w:id="0"/>
    </w:p>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96C" w:rsidRDefault="005F696C">
      <w:pPr>
        <w:spacing w:line="240" w:lineRule="auto"/>
      </w:pPr>
      <w:r>
        <w:separator/>
      </w:r>
    </w:p>
    <w:p w:rsidR="005F696C" w:rsidRDefault="005F696C"/>
  </w:endnote>
  <w:endnote w:type="continuationSeparator" w:id="0">
    <w:p w:rsidR="005F696C" w:rsidRDefault="005F696C">
      <w:pPr>
        <w:spacing w:line="240" w:lineRule="auto"/>
      </w:pPr>
      <w:r>
        <w:continuationSeparator/>
      </w:r>
    </w:p>
    <w:p w:rsidR="005F696C" w:rsidRDefault="005F6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96C" w:rsidRDefault="005F696C">
      <w:pPr>
        <w:spacing w:line="240" w:lineRule="auto"/>
      </w:pPr>
      <w:r>
        <w:separator/>
      </w:r>
    </w:p>
    <w:p w:rsidR="005F696C" w:rsidRDefault="005F696C"/>
  </w:footnote>
  <w:footnote w:type="continuationSeparator" w:id="0">
    <w:p w:rsidR="005F696C" w:rsidRDefault="005F696C">
      <w:pPr>
        <w:spacing w:line="240" w:lineRule="auto"/>
      </w:pPr>
      <w:r>
        <w:continuationSeparator/>
      </w:r>
    </w:p>
    <w:p w:rsidR="005F696C" w:rsidRDefault="005F69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F696C">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754A7">
          <w:rPr>
            <w:rStyle w:val="Strong"/>
          </w:rPr>
          <w:t>Business and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4D8C">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Content>
        <w:r w:rsidR="001754A7" w:rsidRPr="001754A7">
          <w:rPr>
            <w:rStyle w:val="Strong"/>
          </w:rPr>
          <w:t>Business and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21B5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qgUAdP7TxCwAAAA="/>
  </w:docVars>
  <w:rsids>
    <w:rsidRoot w:val="00C50272"/>
    <w:rsid w:val="000D3F41"/>
    <w:rsid w:val="000D5F07"/>
    <w:rsid w:val="0014705D"/>
    <w:rsid w:val="001754A7"/>
    <w:rsid w:val="00355DCA"/>
    <w:rsid w:val="00421B57"/>
    <w:rsid w:val="00422B99"/>
    <w:rsid w:val="004824B4"/>
    <w:rsid w:val="00551A02"/>
    <w:rsid w:val="005534FA"/>
    <w:rsid w:val="005D3A03"/>
    <w:rsid w:val="005F696C"/>
    <w:rsid w:val="00694D8C"/>
    <w:rsid w:val="0070607F"/>
    <w:rsid w:val="008002C0"/>
    <w:rsid w:val="008C5323"/>
    <w:rsid w:val="009A6A3B"/>
    <w:rsid w:val="00A405C9"/>
    <w:rsid w:val="00B823AA"/>
    <w:rsid w:val="00BA45DB"/>
    <w:rsid w:val="00BF4184"/>
    <w:rsid w:val="00C0601E"/>
    <w:rsid w:val="00C31D30"/>
    <w:rsid w:val="00C50272"/>
    <w:rsid w:val="00C73F57"/>
    <w:rsid w:val="00C87F4F"/>
    <w:rsid w:val="00CD6E39"/>
    <w:rsid w:val="00CE500F"/>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C87F4F"/>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hrm.org/resourcesandtools/hr-topics/talent-acquisition/pages/hiring-for-fit-vs-hiring-for-inclusion.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A13557"/>
    <w:rsid w:val="00E9767C"/>
    <w:rsid w:val="00FD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A11771-9376-4E1B-A22E-A1397168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Unit Discussion Board</dc:title>
  <dc:subject/>
  <dc:creator>Zack Gold</dc:creator>
  <cp:keywords/>
  <dc:description/>
  <cp:lastModifiedBy>Geralt of Rivia</cp:lastModifiedBy>
  <cp:revision>12</cp:revision>
  <dcterms:created xsi:type="dcterms:W3CDTF">2019-07-10T10:02:00Z</dcterms:created>
  <dcterms:modified xsi:type="dcterms:W3CDTF">2020-01-07T03:17:00Z</dcterms:modified>
</cp:coreProperties>
</file>