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08792" w14:textId="77777777" w:rsidR="0067682A" w:rsidRPr="00125CDF" w:rsidRDefault="0067682A" w:rsidP="0067682A">
      <w:pPr>
        <w:spacing w:line="480" w:lineRule="auto"/>
        <w:jc w:val="center"/>
      </w:pPr>
    </w:p>
    <w:p w14:paraId="42DDC3EE" w14:textId="77777777" w:rsidR="0067682A" w:rsidRPr="00125CDF" w:rsidRDefault="0067682A" w:rsidP="0067682A">
      <w:pPr>
        <w:spacing w:line="480" w:lineRule="auto"/>
        <w:jc w:val="center"/>
      </w:pPr>
    </w:p>
    <w:p w14:paraId="50B25DC6" w14:textId="77777777" w:rsidR="0067682A" w:rsidRPr="00125CDF" w:rsidRDefault="0067682A" w:rsidP="0067682A">
      <w:pPr>
        <w:spacing w:line="480" w:lineRule="auto"/>
        <w:jc w:val="center"/>
      </w:pPr>
    </w:p>
    <w:p w14:paraId="65C44660" w14:textId="77777777" w:rsidR="0067682A" w:rsidRPr="00125CDF" w:rsidRDefault="0067682A" w:rsidP="0067682A">
      <w:pPr>
        <w:spacing w:line="480" w:lineRule="auto"/>
        <w:jc w:val="center"/>
      </w:pPr>
    </w:p>
    <w:p w14:paraId="35CCBBB9" w14:textId="77777777" w:rsidR="0067682A" w:rsidRPr="00125CDF" w:rsidRDefault="0067682A" w:rsidP="0067682A">
      <w:pPr>
        <w:spacing w:line="480" w:lineRule="auto"/>
        <w:jc w:val="center"/>
      </w:pPr>
    </w:p>
    <w:p w14:paraId="0A4A82CD" w14:textId="77777777" w:rsidR="0067682A" w:rsidRPr="00125CDF" w:rsidRDefault="0067682A" w:rsidP="0067682A">
      <w:pPr>
        <w:spacing w:line="480" w:lineRule="auto"/>
        <w:jc w:val="center"/>
      </w:pPr>
    </w:p>
    <w:p w14:paraId="678896BC" w14:textId="77777777" w:rsidR="004F3E88" w:rsidRPr="00125CDF" w:rsidRDefault="0067682A" w:rsidP="0067682A">
      <w:pPr>
        <w:spacing w:line="480" w:lineRule="auto"/>
        <w:jc w:val="center"/>
      </w:pPr>
      <w:r w:rsidRPr="00125CDF">
        <w:t>Title page</w:t>
      </w:r>
    </w:p>
    <w:p w14:paraId="7E0BA733" w14:textId="1551CF3B" w:rsidR="006F60D6" w:rsidRPr="00125CDF" w:rsidRDefault="0067682A" w:rsidP="0067682A">
      <w:pPr>
        <w:spacing w:line="480" w:lineRule="auto"/>
        <w:jc w:val="center"/>
      </w:pPr>
      <w:r w:rsidRPr="00125CDF">
        <w:t>Performance management</w:t>
      </w:r>
    </w:p>
    <w:p w14:paraId="7E87D6DB" w14:textId="77777777" w:rsidR="006F60D6" w:rsidRPr="00125CDF" w:rsidRDefault="006F60D6">
      <w:r w:rsidRPr="00125CDF">
        <w:br w:type="page"/>
      </w:r>
    </w:p>
    <w:p w14:paraId="07424B5C" w14:textId="729276CA" w:rsidR="002211E3" w:rsidRPr="00125CDF" w:rsidRDefault="006F60D6" w:rsidP="006F60D6">
      <w:pPr>
        <w:tabs>
          <w:tab w:val="left" w:pos="670"/>
        </w:tabs>
        <w:spacing w:line="480" w:lineRule="auto"/>
      </w:pPr>
      <w:r w:rsidRPr="00125CDF">
        <w:lastRenderedPageBreak/>
        <w:tab/>
        <w:t>Table of contents</w:t>
      </w:r>
    </w:p>
    <w:p w14:paraId="60A79F78" w14:textId="77777777" w:rsidR="006F60D6" w:rsidRPr="00125CDF" w:rsidRDefault="006F60D6">
      <w:pPr>
        <w:pStyle w:val="TOC1"/>
        <w:tabs>
          <w:tab w:val="right" w:leader="dot" w:pos="8630"/>
        </w:tabs>
        <w:rPr>
          <w:noProof/>
          <w:lang w:eastAsia="ja-JP"/>
        </w:rPr>
      </w:pPr>
      <w:r w:rsidRPr="00125CDF">
        <w:fldChar w:fldCharType="begin"/>
      </w:r>
      <w:r w:rsidRPr="00125CDF">
        <w:instrText xml:space="preserve"> TOC \o "1-3" </w:instrText>
      </w:r>
      <w:r w:rsidRPr="00125CDF">
        <w:fldChar w:fldCharType="separate"/>
      </w:r>
      <w:r w:rsidRPr="00125CDF">
        <w:rPr>
          <w:noProof/>
        </w:rPr>
        <w:t>Executive summary</w:t>
      </w:r>
      <w:r w:rsidRPr="00125CDF">
        <w:rPr>
          <w:noProof/>
        </w:rPr>
        <w:tab/>
      </w:r>
      <w:r w:rsidRPr="00125CDF">
        <w:rPr>
          <w:noProof/>
        </w:rPr>
        <w:fldChar w:fldCharType="begin"/>
      </w:r>
      <w:r w:rsidRPr="00125CDF">
        <w:rPr>
          <w:noProof/>
        </w:rPr>
        <w:instrText xml:space="preserve"> PAGEREF _Toc431571892 \h </w:instrText>
      </w:r>
      <w:r w:rsidRPr="00125CDF">
        <w:rPr>
          <w:noProof/>
        </w:rPr>
      </w:r>
      <w:r w:rsidRPr="00125CDF">
        <w:rPr>
          <w:noProof/>
        </w:rPr>
        <w:fldChar w:fldCharType="separate"/>
      </w:r>
      <w:r w:rsidRPr="00125CDF">
        <w:rPr>
          <w:noProof/>
        </w:rPr>
        <w:t>3</w:t>
      </w:r>
      <w:r w:rsidRPr="00125CDF">
        <w:rPr>
          <w:noProof/>
        </w:rPr>
        <w:fldChar w:fldCharType="end"/>
      </w:r>
    </w:p>
    <w:p w14:paraId="199DBBE0" w14:textId="77777777" w:rsidR="006F60D6" w:rsidRPr="00125CDF" w:rsidRDefault="006F60D6">
      <w:pPr>
        <w:pStyle w:val="TOC2"/>
        <w:tabs>
          <w:tab w:val="right" w:leader="dot" w:pos="8630"/>
        </w:tabs>
        <w:rPr>
          <w:noProof/>
          <w:lang w:eastAsia="ja-JP"/>
        </w:rPr>
      </w:pPr>
      <w:r w:rsidRPr="00125CDF">
        <w:rPr>
          <w:noProof/>
        </w:rPr>
        <w:t>Introduction</w:t>
      </w:r>
      <w:r w:rsidRPr="00125CDF">
        <w:rPr>
          <w:noProof/>
        </w:rPr>
        <w:tab/>
      </w:r>
      <w:r w:rsidRPr="00125CDF">
        <w:rPr>
          <w:noProof/>
        </w:rPr>
        <w:fldChar w:fldCharType="begin"/>
      </w:r>
      <w:r w:rsidRPr="00125CDF">
        <w:rPr>
          <w:noProof/>
        </w:rPr>
        <w:instrText xml:space="preserve"> PAGEREF _Toc431571893 \h </w:instrText>
      </w:r>
      <w:r w:rsidRPr="00125CDF">
        <w:rPr>
          <w:noProof/>
        </w:rPr>
      </w:r>
      <w:r w:rsidRPr="00125CDF">
        <w:rPr>
          <w:noProof/>
        </w:rPr>
        <w:fldChar w:fldCharType="separate"/>
      </w:r>
      <w:r w:rsidRPr="00125CDF">
        <w:rPr>
          <w:noProof/>
        </w:rPr>
        <w:t>3</w:t>
      </w:r>
      <w:r w:rsidRPr="00125CDF">
        <w:rPr>
          <w:noProof/>
        </w:rPr>
        <w:fldChar w:fldCharType="end"/>
      </w:r>
    </w:p>
    <w:p w14:paraId="533D4ED3" w14:textId="77777777" w:rsidR="006F60D6" w:rsidRPr="00125CDF" w:rsidRDefault="006F60D6">
      <w:pPr>
        <w:pStyle w:val="TOC2"/>
        <w:tabs>
          <w:tab w:val="right" w:leader="dot" w:pos="8630"/>
        </w:tabs>
        <w:rPr>
          <w:noProof/>
          <w:lang w:eastAsia="ja-JP"/>
        </w:rPr>
      </w:pPr>
      <w:r w:rsidRPr="00125CDF">
        <w:rPr>
          <w:noProof/>
        </w:rPr>
        <w:t>Discussion of the issues</w:t>
      </w:r>
      <w:r w:rsidRPr="00125CDF">
        <w:rPr>
          <w:noProof/>
        </w:rPr>
        <w:tab/>
      </w:r>
      <w:r w:rsidRPr="00125CDF">
        <w:rPr>
          <w:noProof/>
        </w:rPr>
        <w:fldChar w:fldCharType="begin"/>
      </w:r>
      <w:r w:rsidRPr="00125CDF">
        <w:rPr>
          <w:noProof/>
        </w:rPr>
        <w:instrText xml:space="preserve"> PAGEREF _Toc431571894 \h </w:instrText>
      </w:r>
      <w:r w:rsidRPr="00125CDF">
        <w:rPr>
          <w:noProof/>
        </w:rPr>
      </w:r>
      <w:r w:rsidRPr="00125CDF">
        <w:rPr>
          <w:noProof/>
        </w:rPr>
        <w:fldChar w:fldCharType="separate"/>
      </w:r>
      <w:r w:rsidRPr="00125CDF">
        <w:rPr>
          <w:noProof/>
        </w:rPr>
        <w:t>4</w:t>
      </w:r>
      <w:r w:rsidRPr="00125CDF">
        <w:rPr>
          <w:noProof/>
        </w:rPr>
        <w:fldChar w:fldCharType="end"/>
      </w:r>
    </w:p>
    <w:p w14:paraId="7205D54F" w14:textId="77777777" w:rsidR="006F60D6" w:rsidRPr="00125CDF" w:rsidRDefault="006F60D6">
      <w:pPr>
        <w:pStyle w:val="TOC2"/>
        <w:tabs>
          <w:tab w:val="right" w:leader="dot" w:pos="8630"/>
        </w:tabs>
        <w:rPr>
          <w:noProof/>
          <w:lang w:eastAsia="ja-JP"/>
        </w:rPr>
      </w:pPr>
      <w:r w:rsidRPr="00125CDF">
        <w:rPr>
          <w:noProof/>
        </w:rPr>
        <w:t>When payments are below expectations</w:t>
      </w:r>
      <w:r w:rsidRPr="00125CDF">
        <w:rPr>
          <w:noProof/>
        </w:rPr>
        <w:tab/>
      </w:r>
      <w:r w:rsidRPr="00125CDF">
        <w:rPr>
          <w:noProof/>
        </w:rPr>
        <w:fldChar w:fldCharType="begin"/>
      </w:r>
      <w:r w:rsidRPr="00125CDF">
        <w:rPr>
          <w:noProof/>
        </w:rPr>
        <w:instrText xml:space="preserve"> PAGEREF _Toc431571895 \h </w:instrText>
      </w:r>
      <w:r w:rsidRPr="00125CDF">
        <w:rPr>
          <w:noProof/>
        </w:rPr>
      </w:r>
      <w:r w:rsidRPr="00125CDF">
        <w:rPr>
          <w:noProof/>
        </w:rPr>
        <w:fldChar w:fldCharType="separate"/>
      </w:r>
      <w:r w:rsidRPr="00125CDF">
        <w:rPr>
          <w:noProof/>
        </w:rPr>
        <w:t>4</w:t>
      </w:r>
      <w:r w:rsidRPr="00125CDF">
        <w:rPr>
          <w:noProof/>
        </w:rPr>
        <w:fldChar w:fldCharType="end"/>
      </w:r>
    </w:p>
    <w:p w14:paraId="64D51DAD" w14:textId="77777777" w:rsidR="006F60D6" w:rsidRPr="00125CDF" w:rsidRDefault="006F60D6">
      <w:pPr>
        <w:pStyle w:val="TOC2"/>
        <w:tabs>
          <w:tab w:val="right" w:leader="dot" w:pos="8630"/>
        </w:tabs>
        <w:rPr>
          <w:noProof/>
          <w:lang w:eastAsia="ja-JP"/>
        </w:rPr>
      </w:pPr>
      <w:r w:rsidRPr="00125CDF">
        <w:rPr>
          <w:noProof/>
        </w:rPr>
        <w:t>Stressful work conditions</w:t>
      </w:r>
      <w:r w:rsidRPr="00125CDF">
        <w:rPr>
          <w:noProof/>
        </w:rPr>
        <w:tab/>
      </w:r>
      <w:r w:rsidRPr="00125CDF">
        <w:rPr>
          <w:noProof/>
        </w:rPr>
        <w:fldChar w:fldCharType="begin"/>
      </w:r>
      <w:r w:rsidRPr="00125CDF">
        <w:rPr>
          <w:noProof/>
        </w:rPr>
        <w:instrText xml:space="preserve"> PAGEREF _Toc431571896 \h </w:instrText>
      </w:r>
      <w:r w:rsidRPr="00125CDF">
        <w:rPr>
          <w:noProof/>
        </w:rPr>
      </w:r>
      <w:r w:rsidRPr="00125CDF">
        <w:rPr>
          <w:noProof/>
        </w:rPr>
        <w:fldChar w:fldCharType="separate"/>
      </w:r>
      <w:r w:rsidRPr="00125CDF">
        <w:rPr>
          <w:noProof/>
        </w:rPr>
        <w:t>4</w:t>
      </w:r>
      <w:r w:rsidRPr="00125CDF">
        <w:rPr>
          <w:noProof/>
        </w:rPr>
        <w:fldChar w:fldCharType="end"/>
      </w:r>
    </w:p>
    <w:p w14:paraId="5EE057ED" w14:textId="77777777" w:rsidR="006F60D6" w:rsidRPr="00125CDF" w:rsidRDefault="006F60D6">
      <w:pPr>
        <w:pStyle w:val="TOC2"/>
        <w:tabs>
          <w:tab w:val="right" w:leader="dot" w:pos="8630"/>
        </w:tabs>
        <w:rPr>
          <w:noProof/>
          <w:lang w:eastAsia="ja-JP"/>
        </w:rPr>
      </w:pPr>
      <w:r w:rsidRPr="00125CDF">
        <w:rPr>
          <w:noProof/>
        </w:rPr>
        <w:t>Lack of promotions</w:t>
      </w:r>
      <w:r w:rsidRPr="00125CDF">
        <w:rPr>
          <w:noProof/>
        </w:rPr>
        <w:tab/>
      </w:r>
      <w:r w:rsidRPr="00125CDF">
        <w:rPr>
          <w:noProof/>
        </w:rPr>
        <w:fldChar w:fldCharType="begin"/>
      </w:r>
      <w:r w:rsidRPr="00125CDF">
        <w:rPr>
          <w:noProof/>
        </w:rPr>
        <w:instrText xml:space="preserve"> PAGEREF _Toc431571897 \h </w:instrText>
      </w:r>
      <w:r w:rsidRPr="00125CDF">
        <w:rPr>
          <w:noProof/>
        </w:rPr>
      </w:r>
      <w:r w:rsidRPr="00125CDF">
        <w:rPr>
          <w:noProof/>
        </w:rPr>
        <w:fldChar w:fldCharType="separate"/>
      </w:r>
      <w:r w:rsidRPr="00125CDF">
        <w:rPr>
          <w:noProof/>
        </w:rPr>
        <w:t>5</w:t>
      </w:r>
      <w:r w:rsidRPr="00125CDF">
        <w:rPr>
          <w:noProof/>
        </w:rPr>
        <w:fldChar w:fldCharType="end"/>
      </w:r>
    </w:p>
    <w:p w14:paraId="5F9A1662" w14:textId="77777777" w:rsidR="006F60D6" w:rsidRPr="00125CDF" w:rsidRDefault="006F60D6">
      <w:pPr>
        <w:pStyle w:val="TOC2"/>
        <w:tabs>
          <w:tab w:val="right" w:leader="dot" w:pos="8630"/>
        </w:tabs>
        <w:rPr>
          <w:noProof/>
          <w:lang w:eastAsia="ja-JP"/>
        </w:rPr>
      </w:pPr>
      <w:r w:rsidRPr="00125CDF">
        <w:rPr>
          <w:noProof/>
        </w:rPr>
        <w:t>Summary of issues</w:t>
      </w:r>
      <w:r w:rsidRPr="00125CDF">
        <w:rPr>
          <w:noProof/>
        </w:rPr>
        <w:tab/>
      </w:r>
      <w:r w:rsidRPr="00125CDF">
        <w:rPr>
          <w:noProof/>
        </w:rPr>
        <w:fldChar w:fldCharType="begin"/>
      </w:r>
      <w:r w:rsidRPr="00125CDF">
        <w:rPr>
          <w:noProof/>
        </w:rPr>
        <w:instrText xml:space="preserve"> PAGEREF _Toc431571898 \h </w:instrText>
      </w:r>
      <w:r w:rsidRPr="00125CDF">
        <w:rPr>
          <w:noProof/>
        </w:rPr>
      </w:r>
      <w:r w:rsidRPr="00125CDF">
        <w:rPr>
          <w:noProof/>
        </w:rPr>
        <w:fldChar w:fldCharType="separate"/>
      </w:r>
      <w:r w:rsidRPr="00125CDF">
        <w:rPr>
          <w:noProof/>
        </w:rPr>
        <w:t>5</w:t>
      </w:r>
      <w:r w:rsidRPr="00125CDF">
        <w:rPr>
          <w:noProof/>
        </w:rPr>
        <w:fldChar w:fldCharType="end"/>
      </w:r>
    </w:p>
    <w:p w14:paraId="35598E09" w14:textId="77777777" w:rsidR="006F60D6" w:rsidRPr="00125CDF" w:rsidRDefault="006F60D6">
      <w:pPr>
        <w:pStyle w:val="TOC2"/>
        <w:tabs>
          <w:tab w:val="right" w:leader="dot" w:pos="8630"/>
        </w:tabs>
        <w:rPr>
          <w:noProof/>
          <w:lang w:eastAsia="ja-JP"/>
        </w:rPr>
      </w:pPr>
      <w:r w:rsidRPr="00125CDF">
        <w:rPr>
          <w:noProof/>
        </w:rPr>
        <w:t>Recommendations</w:t>
      </w:r>
      <w:r w:rsidRPr="00125CDF">
        <w:rPr>
          <w:noProof/>
        </w:rPr>
        <w:tab/>
      </w:r>
      <w:r w:rsidRPr="00125CDF">
        <w:rPr>
          <w:noProof/>
        </w:rPr>
        <w:fldChar w:fldCharType="begin"/>
      </w:r>
      <w:r w:rsidRPr="00125CDF">
        <w:rPr>
          <w:noProof/>
        </w:rPr>
        <w:instrText xml:space="preserve"> PAGEREF _Toc431571899 \h </w:instrText>
      </w:r>
      <w:r w:rsidRPr="00125CDF">
        <w:rPr>
          <w:noProof/>
        </w:rPr>
      </w:r>
      <w:r w:rsidRPr="00125CDF">
        <w:rPr>
          <w:noProof/>
        </w:rPr>
        <w:fldChar w:fldCharType="separate"/>
      </w:r>
      <w:r w:rsidRPr="00125CDF">
        <w:rPr>
          <w:noProof/>
        </w:rPr>
        <w:t>6</w:t>
      </w:r>
      <w:r w:rsidRPr="00125CDF">
        <w:rPr>
          <w:noProof/>
        </w:rPr>
        <w:fldChar w:fldCharType="end"/>
      </w:r>
    </w:p>
    <w:p w14:paraId="47AAC058" w14:textId="77777777" w:rsidR="006F60D6" w:rsidRPr="00125CDF" w:rsidRDefault="006F60D6">
      <w:pPr>
        <w:pStyle w:val="TOC2"/>
        <w:tabs>
          <w:tab w:val="right" w:leader="dot" w:pos="8630"/>
        </w:tabs>
        <w:rPr>
          <w:noProof/>
          <w:lang w:eastAsia="ja-JP"/>
        </w:rPr>
      </w:pPr>
      <w:r w:rsidRPr="00125CDF">
        <w:rPr>
          <w:noProof/>
        </w:rPr>
        <w:t>Integrating TQM approach</w:t>
      </w:r>
      <w:r w:rsidRPr="00125CDF">
        <w:rPr>
          <w:noProof/>
        </w:rPr>
        <w:tab/>
      </w:r>
      <w:r w:rsidRPr="00125CDF">
        <w:rPr>
          <w:noProof/>
        </w:rPr>
        <w:fldChar w:fldCharType="begin"/>
      </w:r>
      <w:r w:rsidRPr="00125CDF">
        <w:rPr>
          <w:noProof/>
        </w:rPr>
        <w:instrText xml:space="preserve"> PAGEREF _Toc431571900 \h </w:instrText>
      </w:r>
      <w:r w:rsidRPr="00125CDF">
        <w:rPr>
          <w:noProof/>
        </w:rPr>
      </w:r>
      <w:r w:rsidRPr="00125CDF">
        <w:rPr>
          <w:noProof/>
        </w:rPr>
        <w:fldChar w:fldCharType="separate"/>
      </w:r>
      <w:r w:rsidRPr="00125CDF">
        <w:rPr>
          <w:noProof/>
        </w:rPr>
        <w:t>6</w:t>
      </w:r>
      <w:r w:rsidRPr="00125CDF">
        <w:rPr>
          <w:noProof/>
        </w:rPr>
        <w:fldChar w:fldCharType="end"/>
      </w:r>
    </w:p>
    <w:p w14:paraId="7CA1B7F9" w14:textId="77777777" w:rsidR="006F60D6" w:rsidRPr="00125CDF" w:rsidRDefault="006F60D6">
      <w:pPr>
        <w:pStyle w:val="TOC2"/>
        <w:tabs>
          <w:tab w:val="right" w:leader="dot" w:pos="8630"/>
        </w:tabs>
        <w:rPr>
          <w:noProof/>
          <w:lang w:eastAsia="ja-JP"/>
        </w:rPr>
      </w:pPr>
      <w:r w:rsidRPr="00125CDF">
        <w:rPr>
          <w:noProof/>
        </w:rPr>
        <w:t>Recruiting right people</w:t>
      </w:r>
      <w:r w:rsidRPr="00125CDF">
        <w:rPr>
          <w:noProof/>
        </w:rPr>
        <w:tab/>
      </w:r>
      <w:r w:rsidRPr="00125CDF">
        <w:rPr>
          <w:noProof/>
        </w:rPr>
        <w:fldChar w:fldCharType="begin"/>
      </w:r>
      <w:r w:rsidRPr="00125CDF">
        <w:rPr>
          <w:noProof/>
        </w:rPr>
        <w:instrText xml:space="preserve"> PAGEREF _Toc431571901 \h </w:instrText>
      </w:r>
      <w:r w:rsidRPr="00125CDF">
        <w:rPr>
          <w:noProof/>
        </w:rPr>
      </w:r>
      <w:r w:rsidRPr="00125CDF">
        <w:rPr>
          <w:noProof/>
        </w:rPr>
        <w:fldChar w:fldCharType="separate"/>
      </w:r>
      <w:r w:rsidRPr="00125CDF">
        <w:rPr>
          <w:noProof/>
        </w:rPr>
        <w:t>6</w:t>
      </w:r>
      <w:r w:rsidRPr="00125CDF">
        <w:rPr>
          <w:noProof/>
        </w:rPr>
        <w:fldChar w:fldCharType="end"/>
      </w:r>
    </w:p>
    <w:p w14:paraId="631BBAA6" w14:textId="77777777" w:rsidR="006F60D6" w:rsidRPr="00125CDF" w:rsidRDefault="006F60D6">
      <w:pPr>
        <w:pStyle w:val="TOC2"/>
        <w:tabs>
          <w:tab w:val="right" w:leader="dot" w:pos="8630"/>
        </w:tabs>
        <w:rPr>
          <w:noProof/>
          <w:lang w:eastAsia="ja-JP"/>
        </w:rPr>
      </w:pPr>
      <w:r w:rsidRPr="00125CDF">
        <w:rPr>
          <w:noProof/>
        </w:rPr>
        <w:t>Providing trainings</w:t>
      </w:r>
      <w:r w:rsidRPr="00125CDF">
        <w:rPr>
          <w:noProof/>
        </w:rPr>
        <w:tab/>
      </w:r>
      <w:r w:rsidRPr="00125CDF">
        <w:rPr>
          <w:noProof/>
        </w:rPr>
        <w:fldChar w:fldCharType="begin"/>
      </w:r>
      <w:r w:rsidRPr="00125CDF">
        <w:rPr>
          <w:noProof/>
        </w:rPr>
        <w:instrText xml:space="preserve"> PAGEREF _Toc431571902 \h </w:instrText>
      </w:r>
      <w:r w:rsidRPr="00125CDF">
        <w:rPr>
          <w:noProof/>
        </w:rPr>
      </w:r>
      <w:r w:rsidRPr="00125CDF">
        <w:rPr>
          <w:noProof/>
        </w:rPr>
        <w:fldChar w:fldCharType="separate"/>
      </w:r>
      <w:r w:rsidRPr="00125CDF">
        <w:rPr>
          <w:noProof/>
        </w:rPr>
        <w:t>7</w:t>
      </w:r>
      <w:r w:rsidRPr="00125CDF">
        <w:rPr>
          <w:noProof/>
        </w:rPr>
        <w:fldChar w:fldCharType="end"/>
      </w:r>
    </w:p>
    <w:p w14:paraId="39D4616D" w14:textId="77777777" w:rsidR="006F60D6" w:rsidRPr="00125CDF" w:rsidRDefault="006F60D6">
      <w:pPr>
        <w:pStyle w:val="TOC2"/>
        <w:tabs>
          <w:tab w:val="right" w:leader="dot" w:pos="8630"/>
        </w:tabs>
        <w:rPr>
          <w:noProof/>
          <w:lang w:eastAsia="ja-JP"/>
        </w:rPr>
      </w:pPr>
      <w:r w:rsidRPr="00125CDF">
        <w:rPr>
          <w:noProof/>
        </w:rPr>
        <w:t>Employees’ involvement</w:t>
      </w:r>
      <w:r w:rsidRPr="00125CDF">
        <w:rPr>
          <w:noProof/>
        </w:rPr>
        <w:tab/>
      </w:r>
      <w:r w:rsidRPr="00125CDF">
        <w:rPr>
          <w:noProof/>
        </w:rPr>
        <w:fldChar w:fldCharType="begin"/>
      </w:r>
      <w:r w:rsidRPr="00125CDF">
        <w:rPr>
          <w:noProof/>
        </w:rPr>
        <w:instrText xml:space="preserve"> PAGEREF _Toc431571903 \h </w:instrText>
      </w:r>
      <w:r w:rsidRPr="00125CDF">
        <w:rPr>
          <w:noProof/>
        </w:rPr>
      </w:r>
      <w:r w:rsidRPr="00125CDF">
        <w:rPr>
          <w:noProof/>
        </w:rPr>
        <w:fldChar w:fldCharType="separate"/>
      </w:r>
      <w:r w:rsidRPr="00125CDF">
        <w:rPr>
          <w:noProof/>
        </w:rPr>
        <w:t>8</w:t>
      </w:r>
      <w:r w:rsidRPr="00125CDF">
        <w:rPr>
          <w:noProof/>
        </w:rPr>
        <w:fldChar w:fldCharType="end"/>
      </w:r>
    </w:p>
    <w:p w14:paraId="23AA5463" w14:textId="77777777" w:rsidR="006F60D6" w:rsidRPr="00125CDF" w:rsidRDefault="006F60D6">
      <w:pPr>
        <w:pStyle w:val="TOC2"/>
        <w:tabs>
          <w:tab w:val="right" w:leader="dot" w:pos="8630"/>
        </w:tabs>
        <w:rPr>
          <w:noProof/>
          <w:lang w:eastAsia="ja-JP"/>
        </w:rPr>
      </w:pPr>
      <w:r w:rsidRPr="00125CDF">
        <w:rPr>
          <w:noProof/>
        </w:rPr>
        <w:t>Rewarding on merit</w:t>
      </w:r>
      <w:r w:rsidRPr="00125CDF">
        <w:rPr>
          <w:noProof/>
        </w:rPr>
        <w:tab/>
      </w:r>
      <w:r w:rsidRPr="00125CDF">
        <w:rPr>
          <w:noProof/>
        </w:rPr>
        <w:fldChar w:fldCharType="begin"/>
      </w:r>
      <w:r w:rsidRPr="00125CDF">
        <w:rPr>
          <w:noProof/>
        </w:rPr>
        <w:instrText xml:space="preserve"> PAGEREF _Toc431571904 \h </w:instrText>
      </w:r>
      <w:r w:rsidRPr="00125CDF">
        <w:rPr>
          <w:noProof/>
        </w:rPr>
      </w:r>
      <w:r w:rsidRPr="00125CDF">
        <w:rPr>
          <w:noProof/>
        </w:rPr>
        <w:fldChar w:fldCharType="separate"/>
      </w:r>
      <w:r w:rsidRPr="00125CDF">
        <w:rPr>
          <w:noProof/>
        </w:rPr>
        <w:t>8</w:t>
      </w:r>
      <w:r w:rsidRPr="00125CDF">
        <w:rPr>
          <w:noProof/>
        </w:rPr>
        <w:fldChar w:fldCharType="end"/>
      </w:r>
    </w:p>
    <w:p w14:paraId="58741FDF" w14:textId="77777777" w:rsidR="006F60D6" w:rsidRPr="00125CDF" w:rsidRDefault="006F60D6">
      <w:pPr>
        <w:pStyle w:val="TOC2"/>
        <w:tabs>
          <w:tab w:val="right" w:leader="dot" w:pos="8630"/>
        </w:tabs>
        <w:rPr>
          <w:noProof/>
          <w:lang w:eastAsia="ja-JP"/>
        </w:rPr>
      </w:pPr>
      <w:r w:rsidRPr="00125CDF">
        <w:rPr>
          <w:noProof/>
        </w:rPr>
        <w:t>Enhanced communications</w:t>
      </w:r>
      <w:r w:rsidRPr="00125CDF">
        <w:rPr>
          <w:noProof/>
        </w:rPr>
        <w:tab/>
      </w:r>
      <w:r w:rsidRPr="00125CDF">
        <w:rPr>
          <w:noProof/>
        </w:rPr>
        <w:fldChar w:fldCharType="begin"/>
      </w:r>
      <w:r w:rsidRPr="00125CDF">
        <w:rPr>
          <w:noProof/>
        </w:rPr>
        <w:instrText xml:space="preserve"> PAGEREF _Toc431571905 \h </w:instrText>
      </w:r>
      <w:r w:rsidRPr="00125CDF">
        <w:rPr>
          <w:noProof/>
        </w:rPr>
      </w:r>
      <w:r w:rsidRPr="00125CDF">
        <w:rPr>
          <w:noProof/>
        </w:rPr>
        <w:fldChar w:fldCharType="separate"/>
      </w:r>
      <w:r w:rsidRPr="00125CDF">
        <w:rPr>
          <w:noProof/>
        </w:rPr>
        <w:t>8</w:t>
      </w:r>
      <w:r w:rsidRPr="00125CDF">
        <w:rPr>
          <w:noProof/>
        </w:rPr>
        <w:fldChar w:fldCharType="end"/>
      </w:r>
    </w:p>
    <w:p w14:paraId="79F799E8" w14:textId="77777777" w:rsidR="006F60D6" w:rsidRPr="00125CDF" w:rsidRDefault="006F60D6">
      <w:pPr>
        <w:pStyle w:val="TOC2"/>
        <w:tabs>
          <w:tab w:val="right" w:leader="dot" w:pos="8630"/>
        </w:tabs>
        <w:rPr>
          <w:noProof/>
          <w:lang w:eastAsia="ja-JP"/>
        </w:rPr>
      </w:pPr>
      <w:r w:rsidRPr="00125CDF">
        <w:rPr>
          <w:noProof/>
        </w:rPr>
        <w:t>Summary of recommendations</w:t>
      </w:r>
      <w:r w:rsidRPr="00125CDF">
        <w:rPr>
          <w:noProof/>
        </w:rPr>
        <w:tab/>
      </w:r>
      <w:r w:rsidRPr="00125CDF">
        <w:rPr>
          <w:noProof/>
        </w:rPr>
        <w:fldChar w:fldCharType="begin"/>
      </w:r>
      <w:r w:rsidRPr="00125CDF">
        <w:rPr>
          <w:noProof/>
        </w:rPr>
        <w:instrText xml:space="preserve"> PAGEREF _Toc431571906 \h </w:instrText>
      </w:r>
      <w:r w:rsidRPr="00125CDF">
        <w:rPr>
          <w:noProof/>
        </w:rPr>
      </w:r>
      <w:r w:rsidRPr="00125CDF">
        <w:rPr>
          <w:noProof/>
        </w:rPr>
        <w:fldChar w:fldCharType="separate"/>
      </w:r>
      <w:r w:rsidRPr="00125CDF">
        <w:rPr>
          <w:noProof/>
        </w:rPr>
        <w:t>9</w:t>
      </w:r>
      <w:r w:rsidRPr="00125CDF">
        <w:rPr>
          <w:noProof/>
        </w:rPr>
        <w:fldChar w:fldCharType="end"/>
      </w:r>
    </w:p>
    <w:p w14:paraId="2AD848B4" w14:textId="77777777" w:rsidR="006F60D6" w:rsidRPr="00125CDF" w:rsidRDefault="006F60D6">
      <w:pPr>
        <w:pStyle w:val="TOC2"/>
        <w:tabs>
          <w:tab w:val="right" w:leader="dot" w:pos="8630"/>
        </w:tabs>
        <w:rPr>
          <w:noProof/>
          <w:lang w:eastAsia="ja-JP"/>
        </w:rPr>
      </w:pPr>
      <w:r w:rsidRPr="00125CDF">
        <w:rPr>
          <w:noProof/>
        </w:rPr>
        <w:t>Conclusion</w:t>
      </w:r>
      <w:r w:rsidRPr="00125CDF">
        <w:rPr>
          <w:noProof/>
        </w:rPr>
        <w:tab/>
      </w:r>
      <w:r w:rsidRPr="00125CDF">
        <w:rPr>
          <w:noProof/>
        </w:rPr>
        <w:fldChar w:fldCharType="begin"/>
      </w:r>
      <w:r w:rsidRPr="00125CDF">
        <w:rPr>
          <w:noProof/>
        </w:rPr>
        <w:instrText xml:space="preserve"> PAGEREF _Toc431571907 \h </w:instrText>
      </w:r>
      <w:r w:rsidRPr="00125CDF">
        <w:rPr>
          <w:noProof/>
        </w:rPr>
      </w:r>
      <w:r w:rsidRPr="00125CDF">
        <w:rPr>
          <w:noProof/>
        </w:rPr>
        <w:fldChar w:fldCharType="separate"/>
      </w:r>
      <w:r w:rsidRPr="00125CDF">
        <w:rPr>
          <w:noProof/>
        </w:rPr>
        <w:t>9</w:t>
      </w:r>
      <w:r w:rsidRPr="00125CDF">
        <w:rPr>
          <w:noProof/>
        </w:rPr>
        <w:fldChar w:fldCharType="end"/>
      </w:r>
    </w:p>
    <w:p w14:paraId="4669D8C3" w14:textId="77777777" w:rsidR="006F60D6" w:rsidRPr="00125CDF" w:rsidRDefault="006F60D6">
      <w:pPr>
        <w:pStyle w:val="TOC2"/>
        <w:tabs>
          <w:tab w:val="right" w:leader="dot" w:pos="8630"/>
        </w:tabs>
        <w:rPr>
          <w:noProof/>
          <w:lang w:eastAsia="ja-JP"/>
        </w:rPr>
      </w:pPr>
      <w:r w:rsidRPr="00125CDF">
        <w:rPr>
          <w:noProof/>
        </w:rPr>
        <w:t>References</w:t>
      </w:r>
      <w:r w:rsidRPr="00125CDF">
        <w:rPr>
          <w:noProof/>
        </w:rPr>
        <w:tab/>
      </w:r>
      <w:r w:rsidRPr="00125CDF">
        <w:rPr>
          <w:noProof/>
        </w:rPr>
        <w:fldChar w:fldCharType="begin"/>
      </w:r>
      <w:r w:rsidRPr="00125CDF">
        <w:rPr>
          <w:noProof/>
        </w:rPr>
        <w:instrText xml:space="preserve"> PAGEREF _Toc431571908 \h </w:instrText>
      </w:r>
      <w:r w:rsidRPr="00125CDF">
        <w:rPr>
          <w:noProof/>
        </w:rPr>
      </w:r>
      <w:r w:rsidRPr="00125CDF">
        <w:rPr>
          <w:noProof/>
        </w:rPr>
        <w:fldChar w:fldCharType="separate"/>
      </w:r>
      <w:r w:rsidRPr="00125CDF">
        <w:rPr>
          <w:noProof/>
        </w:rPr>
        <w:t>11</w:t>
      </w:r>
      <w:r w:rsidRPr="00125CDF">
        <w:rPr>
          <w:noProof/>
        </w:rPr>
        <w:fldChar w:fldCharType="end"/>
      </w:r>
    </w:p>
    <w:p w14:paraId="4FF7DAD1" w14:textId="77777777" w:rsidR="006F60D6" w:rsidRPr="00125CDF" w:rsidRDefault="006F60D6" w:rsidP="006F60D6">
      <w:pPr>
        <w:tabs>
          <w:tab w:val="left" w:pos="670"/>
        </w:tabs>
        <w:spacing w:line="480" w:lineRule="auto"/>
      </w:pPr>
      <w:r w:rsidRPr="00125CDF">
        <w:fldChar w:fldCharType="end"/>
      </w:r>
    </w:p>
    <w:p w14:paraId="201A47DD" w14:textId="77777777" w:rsidR="002211E3" w:rsidRPr="00125CDF" w:rsidRDefault="002211E3">
      <w:r w:rsidRPr="00125CDF">
        <w:br w:type="page"/>
      </w:r>
    </w:p>
    <w:p w14:paraId="386D333F" w14:textId="25D79F3D" w:rsidR="008F56FD" w:rsidRPr="00125CDF" w:rsidRDefault="00020C84" w:rsidP="006F60D6">
      <w:pPr>
        <w:pStyle w:val="Heading1"/>
        <w:rPr>
          <w:color w:val="auto"/>
          <w:sz w:val="24"/>
          <w:szCs w:val="24"/>
        </w:rPr>
      </w:pPr>
      <w:bookmarkStart w:id="0" w:name="_Toc431571892"/>
      <w:r w:rsidRPr="00125CDF">
        <w:rPr>
          <w:color w:val="auto"/>
          <w:sz w:val="24"/>
          <w:szCs w:val="24"/>
        </w:rPr>
        <w:lastRenderedPageBreak/>
        <w:t>Executive</w:t>
      </w:r>
      <w:r w:rsidR="008F56FD" w:rsidRPr="00125CDF">
        <w:rPr>
          <w:color w:val="auto"/>
          <w:sz w:val="24"/>
          <w:szCs w:val="24"/>
        </w:rPr>
        <w:t xml:space="preserve"> summary</w:t>
      </w:r>
      <w:bookmarkEnd w:id="0"/>
      <w:r w:rsidR="008F56FD" w:rsidRPr="00125CDF">
        <w:rPr>
          <w:color w:val="auto"/>
          <w:sz w:val="24"/>
          <w:szCs w:val="24"/>
        </w:rPr>
        <w:t xml:space="preserve"> </w:t>
      </w:r>
    </w:p>
    <w:p w14:paraId="577D17F5" w14:textId="692234E0" w:rsidR="00020C84" w:rsidRPr="00125CDF" w:rsidRDefault="00020C84" w:rsidP="00020C84">
      <w:pPr>
        <w:spacing w:line="480" w:lineRule="auto"/>
        <w:ind w:firstLine="720"/>
        <w:jc w:val="both"/>
        <w:rPr>
          <w:rFonts w:ascii="Times New Roman" w:hAnsi="Times New Roman" w:cs="Times New Roman"/>
        </w:rPr>
      </w:pPr>
      <w:r w:rsidRPr="00125CDF">
        <w:rPr>
          <w:rFonts w:ascii="Times New Roman" w:hAnsi="Times New Roman" w:cs="Times New Roman"/>
        </w:rPr>
        <w:t xml:space="preserve">The performance reward management </w:t>
      </w:r>
      <w:r w:rsidR="00C2162E" w:rsidRPr="00125CDF">
        <w:rPr>
          <w:rFonts w:ascii="Times New Roman" w:hAnsi="Times New Roman" w:cs="Times New Roman"/>
        </w:rPr>
        <w:t xml:space="preserve">is effective tool for enhancing the performance of the employees. </w:t>
      </w:r>
      <w:r w:rsidR="00C907F0" w:rsidRPr="00125CDF">
        <w:rPr>
          <w:rFonts w:ascii="Times New Roman" w:hAnsi="Times New Roman" w:cs="Times New Roman"/>
        </w:rPr>
        <w:t xml:space="preserve">Reward system developed by Thuderbox Inc. include policies, processes and practices that assures </w:t>
      </w:r>
      <w:r w:rsidR="007B5A7F">
        <w:rPr>
          <w:rFonts w:ascii="Times New Roman" w:hAnsi="Times New Roman" w:cs="Times New Roman"/>
        </w:rPr>
        <w:t>payment to</w:t>
      </w:r>
      <w:r w:rsidR="00C907F0" w:rsidRPr="00125CDF">
        <w:rPr>
          <w:rFonts w:ascii="Times New Roman" w:hAnsi="Times New Roman" w:cs="Times New Roman"/>
        </w:rPr>
        <w:t xml:space="preserve"> employees according to their skill sets, competencies, market worth and contribution to the organization. The </w:t>
      </w:r>
      <w:r w:rsidR="00A605D5">
        <w:rPr>
          <w:rFonts w:ascii="Times New Roman" w:hAnsi="Times New Roman" w:cs="Times New Roman"/>
        </w:rPr>
        <w:t>performance management</w:t>
      </w:r>
      <w:r w:rsidR="00C907F0" w:rsidRPr="00125CDF">
        <w:rPr>
          <w:rFonts w:ascii="Times New Roman" w:hAnsi="Times New Roman" w:cs="Times New Roman"/>
        </w:rPr>
        <w:t xml:space="preserve"> system </w:t>
      </w:r>
      <w:r w:rsidR="00A605D5">
        <w:rPr>
          <w:rFonts w:ascii="Times New Roman" w:hAnsi="Times New Roman" w:cs="Times New Roman"/>
        </w:rPr>
        <w:t>consists of</w:t>
      </w:r>
      <w:r w:rsidR="00C907F0" w:rsidRPr="00125CDF">
        <w:rPr>
          <w:rFonts w:ascii="Times New Roman" w:hAnsi="Times New Roman" w:cs="Times New Roman"/>
        </w:rPr>
        <w:t xml:space="preserve"> financial and non-financial rewards. Financial rewards include pays that can be fixed and variable. Non-financial rewards include recognition, acknowledgement, praise, promotion and personal growth. </w:t>
      </w:r>
      <w:r w:rsidR="00B876B4" w:rsidRPr="00125CDF">
        <w:rPr>
          <w:rFonts w:ascii="Times New Roman" w:hAnsi="Times New Roman" w:cs="Times New Roman"/>
        </w:rPr>
        <w:t xml:space="preserve">The recommendations for the adoption of the reward management system is adequate for addressing the weaknesses of the company. </w:t>
      </w:r>
    </w:p>
    <w:p w14:paraId="2B43B856" w14:textId="77777777" w:rsidR="0067682A" w:rsidRPr="00125CDF" w:rsidRDefault="002211E3" w:rsidP="006F60D6">
      <w:pPr>
        <w:pStyle w:val="Heading2"/>
        <w:rPr>
          <w:color w:val="auto"/>
          <w:sz w:val="24"/>
          <w:szCs w:val="24"/>
        </w:rPr>
      </w:pPr>
      <w:bookmarkStart w:id="1" w:name="_Toc431571893"/>
      <w:r w:rsidRPr="00125CDF">
        <w:rPr>
          <w:color w:val="auto"/>
          <w:sz w:val="24"/>
          <w:szCs w:val="24"/>
        </w:rPr>
        <w:t>Introduction</w:t>
      </w:r>
      <w:bookmarkEnd w:id="1"/>
    </w:p>
    <w:p w14:paraId="3BA686ED" w14:textId="72F79595" w:rsidR="00FD1FEA" w:rsidRPr="00125CDF" w:rsidRDefault="002211E3" w:rsidP="006C4C91">
      <w:pPr>
        <w:spacing w:line="480" w:lineRule="auto"/>
        <w:ind w:firstLine="720"/>
        <w:jc w:val="both"/>
        <w:rPr>
          <w:rFonts w:ascii="Times New Roman" w:hAnsi="Times New Roman" w:cs="Times New Roman"/>
        </w:rPr>
      </w:pPr>
      <w:r w:rsidRPr="00125CDF">
        <w:rPr>
          <w:rFonts w:ascii="Times New Roman" w:hAnsi="Times New Roman" w:cs="Times New Roman"/>
        </w:rPr>
        <w:t xml:space="preserve">Performance management </w:t>
      </w:r>
      <w:r w:rsidR="00A605D5">
        <w:rPr>
          <w:rFonts w:ascii="Times New Roman" w:hAnsi="Times New Roman" w:cs="Times New Roman"/>
        </w:rPr>
        <w:t>system are crucial</w:t>
      </w:r>
      <w:r w:rsidR="003536D9" w:rsidRPr="00125CDF">
        <w:rPr>
          <w:rFonts w:ascii="Times New Roman" w:hAnsi="Times New Roman" w:cs="Times New Roman"/>
        </w:rPr>
        <w:t xml:space="preserve"> </w:t>
      </w:r>
      <w:r w:rsidR="00290C54">
        <w:rPr>
          <w:rFonts w:ascii="Times New Roman" w:hAnsi="Times New Roman" w:cs="Times New Roman"/>
        </w:rPr>
        <w:t>to enhance the</w:t>
      </w:r>
      <w:r w:rsidR="003536D9" w:rsidRPr="00125CDF">
        <w:rPr>
          <w:rFonts w:ascii="Times New Roman" w:hAnsi="Times New Roman" w:cs="Times New Roman"/>
        </w:rPr>
        <w:t xml:space="preserve"> overall performance </w:t>
      </w:r>
      <w:r w:rsidR="008F56FD" w:rsidRPr="00125CDF">
        <w:rPr>
          <w:rFonts w:ascii="Times New Roman" w:hAnsi="Times New Roman" w:cs="Times New Roman"/>
        </w:rPr>
        <w:t>of the Thuderbox Inc.</w:t>
      </w:r>
      <w:r w:rsidR="007151B1" w:rsidRPr="00125CDF">
        <w:rPr>
          <w:rFonts w:ascii="Times New Roman" w:hAnsi="Times New Roman" w:cs="Times New Roman"/>
        </w:rPr>
        <w:t xml:space="preserve"> It is a large-scale problem because the dissatisfaction of staff is associated with their underperformance. Low performance of the staff is undermining the firm's ability to attaining organizational goals. Low productivity and participation of staff are infecting organizational efficiency. It is further linked to low productivity and efficiency. Firm’s reputation is also threatened because employees are not responding to the customer's inappropriate manner that undermines the quality of service</w:t>
      </w:r>
      <w:r w:rsidR="00FD1FEA" w:rsidRPr="00125CDF">
        <w:rPr>
          <w:rFonts w:ascii="Times New Roman" w:hAnsi="Times New Roman" w:cs="Times New Roman"/>
        </w:rPr>
        <w:t xml:space="preserve"> </w:t>
      </w:r>
      <w:sdt>
        <w:sdtPr>
          <w:rPr>
            <w:rFonts w:ascii="Times New Roman" w:hAnsi="Times New Roman" w:cs="Times New Roman"/>
          </w:rPr>
          <w:id w:val="16900061"/>
          <w:citation/>
        </w:sdtPr>
        <w:sdtEndPr/>
        <w:sdtContent>
          <w:r w:rsidR="00FD1FEA" w:rsidRPr="00125CDF">
            <w:rPr>
              <w:rFonts w:ascii="Times New Roman" w:hAnsi="Times New Roman" w:cs="Times New Roman"/>
            </w:rPr>
            <w:fldChar w:fldCharType="begin"/>
          </w:r>
          <w:r w:rsidR="00FD1FEA" w:rsidRPr="00125CDF">
            <w:rPr>
              <w:rFonts w:ascii="Times New Roman" w:hAnsi="Times New Roman" w:cs="Times New Roman"/>
            </w:rPr>
            <w:instrText xml:space="preserve"> CITATION Ami13 \l 1033 </w:instrText>
          </w:r>
          <w:r w:rsidR="00FD1FEA" w:rsidRPr="00125CDF">
            <w:rPr>
              <w:rFonts w:ascii="Times New Roman" w:hAnsi="Times New Roman" w:cs="Times New Roman"/>
            </w:rPr>
            <w:fldChar w:fldCharType="separate"/>
          </w:r>
          <w:r w:rsidR="00FD1FEA" w:rsidRPr="00125CDF">
            <w:rPr>
              <w:rFonts w:ascii="Times New Roman" w:hAnsi="Times New Roman" w:cs="Times New Roman"/>
              <w:noProof/>
            </w:rPr>
            <w:t>(Karami, Dolatabadi, &amp; Rajaeepour, 2013)</w:t>
          </w:r>
          <w:r w:rsidR="00FD1FEA" w:rsidRPr="00125CDF">
            <w:rPr>
              <w:rFonts w:ascii="Times New Roman" w:hAnsi="Times New Roman" w:cs="Times New Roman"/>
            </w:rPr>
            <w:fldChar w:fldCharType="end"/>
          </w:r>
        </w:sdtContent>
      </w:sdt>
      <w:r w:rsidR="007151B1" w:rsidRPr="00125CDF">
        <w:rPr>
          <w:rFonts w:ascii="Times New Roman" w:hAnsi="Times New Roman" w:cs="Times New Roman"/>
        </w:rPr>
        <w:t xml:space="preserve">. Lack of motivation causes unnecessary delays in performance of a task that causes customer dissatisfaction and leaves a negative impression. </w:t>
      </w:r>
      <w:r w:rsidR="006C4C91" w:rsidRPr="00125CDF">
        <w:rPr>
          <w:rFonts w:ascii="Times New Roman" w:hAnsi="Times New Roman" w:cs="Times New Roman"/>
        </w:rPr>
        <w:t xml:space="preserve">Adoption of performance management system by Thuderbox Inc is focused on providing and maintaining appropriate level of pay, benefits and other rewards. </w:t>
      </w:r>
    </w:p>
    <w:p w14:paraId="20A65C47" w14:textId="1ED3845E" w:rsidR="008F56FD" w:rsidRPr="00125CDF" w:rsidRDefault="008F56FD" w:rsidP="006F60D6">
      <w:pPr>
        <w:pStyle w:val="Heading2"/>
        <w:rPr>
          <w:color w:val="auto"/>
          <w:sz w:val="24"/>
          <w:szCs w:val="24"/>
        </w:rPr>
      </w:pPr>
      <w:bookmarkStart w:id="2" w:name="_Toc431571894"/>
      <w:r w:rsidRPr="00125CDF">
        <w:rPr>
          <w:color w:val="auto"/>
          <w:sz w:val="24"/>
          <w:szCs w:val="24"/>
        </w:rPr>
        <w:lastRenderedPageBreak/>
        <w:t>Discussion of the issues</w:t>
      </w:r>
      <w:bookmarkEnd w:id="2"/>
    </w:p>
    <w:p w14:paraId="3F6896CE" w14:textId="6D8CD278" w:rsidR="001A2923" w:rsidRPr="00125CDF" w:rsidRDefault="001A2923" w:rsidP="001A2923">
      <w:pPr>
        <w:spacing w:line="480" w:lineRule="auto"/>
        <w:ind w:firstLine="720"/>
        <w:jc w:val="both"/>
        <w:rPr>
          <w:rFonts w:ascii="Times New Roman" w:hAnsi="Times New Roman" w:cs="Times New Roman"/>
        </w:rPr>
      </w:pPr>
      <w:r w:rsidRPr="00125CDF">
        <w:rPr>
          <w:rFonts w:ascii="Times New Roman" w:hAnsi="Times New Roman" w:cs="Times New Roman"/>
        </w:rPr>
        <w:t>Analysis of the problem provides better insights into the reasons behind employee dissatisfaction and lack of motivation. Motivation is crucial for employees who are responsible for initiating a direct process. Mental and behavio</w:t>
      </w:r>
      <w:r w:rsidR="00290C54">
        <w:rPr>
          <w:rFonts w:ascii="Times New Roman" w:hAnsi="Times New Roman" w:cs="Times New Roman"/>
        </w:rPr>
        <w:t>u</w:t>
      </w:r>
      <w:r w:rsidRPr="00125CDF">
        <w:rPr>
          <w:rFonts w:ascii="Times New Roman" w:hAnsi="Times New Roman" w:cs="Times New Roman"/>
        </w:rPr>
        <w:t xml:space="preserve">ral territories are the central factors behind motivation. Psychology relies on thee elements for defining motivation that include activation, persistence, and intensity. Activation is the primary phase required for attaining a goal that is missing when organizations fail to offer adequate incentives to the employees. This can also be viewed as a phase in which an individual prepares himself for the test. Persistence is the second element that reflects one’s efforts for working towards a goal. </w:t>
      </w:r>
      <w:r w:rsidR="00303E3C" w:rsidRPr="00125CDF">
        <w:rPr>
          <w:rFonts w:ascii="Times New Roman" w:hAnsi="Times New Roman" w:cs="Times New Roman"/>
        </w:rPr>
        <w:t>Employees refrain for putting</w:t>
      </w:r>
      <w:r w:rsidRPr="00125CDF">
        <w:rPr>
          <w:rFonts w:ascii="Times New Roman" w:hAnsi="Times New Roman" w:cs="Times New Roman"/>
        </w:rPr>
        <w:t xml:space="preserve"> all efforts </w:t>
      </w:r>
      <w:r w:rsidR="00303E3C" w:rsidRPr="00125CDF">
        <w:rPr>
          <w:rFonts w:ascii="Times New Roman" w:hAnsi="Times New Roman" w:cs="Times New Roman"/>
        </w:rPr>
        <w:t>due to</w:t>
      </w:r>
      <w:r w:rsidRPr="00125CDF">
        <w:rPr>
          <w:rFonts w:ascii="Times New Roman" w:hAnsi="Times New Roman" w:cs="Times New Roman"/>
        </w:rPr>
        <w:t xml:space="preserve"> distractions for the attainment of a target </w:t>
      </w:r>
      <w:sdt>
        <w:sdtPr>
          <w:rPr>
            <w:rFonts w:ascii="Times New Roman" w:hAnsi="Times New Roman" w:cs="Times New Roman"/>
          </w:rPr>
          <w:id w:val="-1563089618"/>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Eyo13 \l 1033 </w:instrText>
          </w:r>
          <w:r w:rsidRPr="00125CDF">
            <w:rPr>
              <w:rFonts w:ascii="Times New Roman" w:hAnsi="Times New Roman" w:cs="Times New Roman"/>
            </w:rPr>
            <w:fldChar w:fldCharType="separate"/>
          </w:r>
          <w:r w:rsidRPr="00125CDF">
            <w:rPr>
              <w:rFonts w:ascii="Times New Roman" w:hAnsi="Times New Roman" w:cs="Times New Roman"/>
              <w:noProof/>
            </w:rPr>
            <w:t>(Essien &amp; Udo-Imeh, 2013)</w:t>
          </w:r>
          <w:r w:rsidRPr="00125CDF">
            <w:rPr>
              <w:rFonts w:ascii="Times New Roman" w:hAnsi="Times New Roman" w:cs="Times New Roman"/>
            </w:rPr>
            <w:fldChar w:fldCharType="end"/>
          </w:r>
        </w:sdtContent>
      </w:sdt>
      <w:r w:rsidRPr="00125CDF">
        <w:rPr>
          <w:rFonts w:ascii="Times New Roman" w:hAnsi="Times New Roman" w:cs="Times New Roman"/>
        </w:rPr>
        <w:t xml:space="preserve">. Intensity is the third crucial element that </w:t>
      </w:r>
      <w:r w:rsidR="00303E3C" w:rsidRPr="00125CDF">
        <w:rPr>
          <w:rFonts w:ascii="Times New Roman" w:hAnsi="Times New Roman" w:cs="Times New Roman"/>
        </w:rPr>
        <w:t xml:space="preserve">is also missing and </w:t>
      </w:r>
      <w:r w:rsidRPr="00125CDF">
        <w:rPr>
          <w:rFonts w:ascii="Times New Roman" w:hAnsi="Times New Roman" w:cs="Times New Roman"/>
        </w:rPr>
        <w:t>refers to one's ability to stick to the goal. Motivation is a desire that provides energy and directs behavio</w:t>
      </w:r>
      <w:r w:rsidR="00290C54">
        <w:rPr>
          <w:rFonts w:ascii="Times New Roman" w:hAnsi="Times New Roman" w:cs="Times New Roman"/>
        </w:rPr>
        <w:t>u</w:t>
      </w:r>
      <w:r w:rsidRPr="00125CDF">
        <w:rPr>
          <w:rFonts w:ascii="Times New Roman" w:hAnsi="Times New Roman" w:cs="Times New Roman"/>
        </w:rPr>
        <w:t xml:space="preserve">r required for the completion of a certain task. </w:t>
      </w:r>
    </w:p>
    <w:p w14:paraId="0919D763" w14:textId="29EA8B69" w:rsidR="001A2923" w:rsidRPr="00125CDF" w:rsidRDefault="00303E3C" w:rsidP="006F60D6">
      <w:pPr>
        <w:pStyle w:val="Heading2"/>
        <w:rPr>
          <w:color w:val="auto"/>
          <w:sz w:val="24"/>
          <w:szCs w:val="24"/>
        </w:rPr>
      </w:pPr>
      <w:bookmarkStart w:id="3" w:name="_Toc431571895"/>
      <w:r w:rsidRPr="00125CDF">
        <w:rPr>
          <w:color w:val="auto"/>
          <w:sz w:val="24"/>
          <w:szCs w:val="24"/>
        </w:rPr>
        <w:t>When payments are below expectations</w:t>
      </w:r>
      <w:bookmarkEnd w:id="3"/>
      <w:r w:rsidRPr="00125CDF">
        <w:rPr>
          <w:color w:val="auto"/>
          <w:sz w:val="24"/>
          <w:szCs w:val="24"/>
        </w:rPr>
        <w:t xml:space="preserve"> </w:t>
      </w:r>
    </w:p>
    <w:p w14:paraId="13F1E2A9" w14:textId="3C4A9A40" w:rsidR="00303E3C" w:rsidRPr="00125CDF" w:rsidRDefault="007151B1" w:rsidP="006F60D6">
      <w:pPr>
        <w:spacing w:line="480" w:lineRule="auto"/>
        <w:ind w:firstLine="720"/>
        <w:jc w:val="both"/>
        <w:rPr>
          <w:rFonts w:ascii="Times New Roman" w:hAnsi="Times New Roman" w:cs="Times New Roman"/>
        </w:rPr>
      </w:pPr>
      <w:r w:rsidRPr="00125CDF">
        <w:rPr>
          <w:rFonts w:ascii="Times New Roman" w:hAnsi="Times New Roman" w:cs="Times New Roman"/>
        </w:rPr>
        <w:t>When employees feel that they are underpaid or their salaries are below their expectations they exhibit low motivation and high dissatisfaction. This also include other wage benefits such as health coverage from the organization and heal</w:t>
      </w:r>
      <w:r w:rsidR="00C719CE" w:rsidRPr="00125CDF">
        <w:rPr>
          <w:rFonts w:ascii="Times New Roman" w:hAnsi="Times New Roman" w:cs="Times New Roman"/>
        </w:rPr>
        <w:t xml:space="preserve">th insurance </w:t>
      </w:r>
      <w:sdt>
        <w:sdtPr>
          <w:rPr>
            <w:rFonts w:ascii="Times New Roman" w:hAnsi="Times New Roman" w:cs="Times New Roman"/>
          </w:rPr>
          <w:id w:val="904267625"/>
          <w:citation/>
        </w:sdtPr>
        <w:sdtEndPr/>
        <w:sdtContent>
          <w:r w:rsidR="00C719CE" w:rsidRPr="00125CDF">
            <w:rPr>
              <w:rFonts w:ascii="Times New Roman" w:hAnsi="Times New Roman" w:cs="Times New Roman"/>
            </w:rPr>
            <w:fldChar w:fldCharType="begin"/>
          </w:r>
          <w:r w:rsidR="00C719CE" w:rsidRPr="00125CDF">
            <w:rPr>
              <w:rFonts w:ascii="Times New Roman" w:hAnsi="Times New Roman" w:cs="Times New Roman"/>
            </w:rPr>
            <w:instrText xml:space="preserve"> CITATION Eyo13 \l 1033 </w:instrText>
          </w:r>
          <w:r w:rsidR="00C719CE" w:rsidRPr="00125CDF">
            <w:rPr>
              <w:rFonts w:ascii="Times New Roman" w:hAnsi="Times New Roman" w:cs="Times New Roman"/>
            </w:rPr>
            <w:fldChar w:fldCharType="separate"/>
          </w:r>
          <w:r w:rsidR="00C719CE" w:rsidRPr="00125CDF">
            <w:rPr>
              <w:rFonts w:ascii="Times New Roman" w:hAnsi="Times New Roman" w:cs="Times New Roman"/>
              <w:noProof/>
            </w:rPr>
            <w:t>(Essien &amp; Udo-Imeh, 2013)</w:t>
          </w:r>
          <w:r w:rsidR="00C719CE" w:rsidRPr="00125CDF">
            <w:rPr>
              <w:rFonts w:ascii="Times New Roman" w:hAnsi="Times New Roman" w:cs="Times New Roman"/>
            </w:rPr>
            <w:fldChar w:fldCharType="end"/>
          </w:r>
        </w:sdtContent>
      </w:sdt>
      <w:r w:rsidR="00C719CE" w:rsidRPr="00125CDF">
        <w:rPr>
          <w:rFonts w:ascii="Times New Roman" w:hAnsi="Times New Roman" w:cs="Times New Roman"/>
        </w:rPr>
        <w:t xml:space="preserve">. </w:t>
      </w:r>
      <w:r w:rsidR="00303E3C" w:rsidRPr="00125CDF">
        <w:rPr>
          <w:rFonts w:ascii="Times New Roman" w:hAnsi="Times New Roman" w:cs="Times New Roman"/>
        </w:rPr>
        <w:t xml:space="preserve">In such conditions employees are not willing to work with dedication and also search for better job opportunities. </w:t>
      </w:r>
    </w:p>
    <w:p w14:paraId="6B713F01" w14:textId="1641D34A" w:rsidR="00303E3C" w:rsidRPr="00125CDF" w:rsidRDefault="00303E3C" w:rsidP="006F60D6">
      <w:pPr>
        <w:pStyle w:val="Heading2"/>
        <w:rPr>
          <w:color w:val="auto"/>
          <w:sz w:val="24"/>
          <w:szCs w:val="24"/>
        </w:rPr>
      </w:pPr>
      <w:bookmarkStart w:id="4" w:name="_Toc431571896"/>
      <w:r w:rsidRPr="00125CDF">
        <w:rPr>
          <w:color w:val="auto"/>
          <w:sz w:val="24"/>
          <w:szCs w:val="24"/>
        </w:rPr>
        <w:t>Stressful work conditions</w:t>
      </w:r>
      <w:bookmarkEnd w:id="4"/>
    </w:p>
    <w:p w14:paraId="0741195F" w14:textId="293EEDF6" w:rsidR="007151B1" w:rsidRPr="00125CDF" w:rsidRDefault="007151B1" w:rsidP="003F679C">
      <w:pPr>
        <w:spacing w:line="480" w:lineRule="auto"/>
        <w:ind w:firstLine="720"/>
        <w:jc w:val="both"/>
        <w:rPr>
          <w:rFonts w:ascii="Times New Roman" w:hAnsi="Times New Roman" w:cs="Times New Roman"/>
        </w:rPr>
      </w:pPr>
      <w:r w:rsidRPr="00125CDF">
        <w:rPr>
          <w:rFonts w:ascii="Times New Roman" w:hAnsi="Times New Roman" w:cs="Times New Roman"/>
        </w:rPr>
        <w:t xml:space="preserve">The employees are more likely to experience low motivation when they find workplace stressful. In such conditions they fail to concentrate on their tasks that caused inefficiency and delay in delivery of a service. Overburden is another reason that creates </w:t>
      </w:r>
      <w:r w:rsidRPr="00125CDF">
        <w:rPr>
          <w:rFonts w:ascii="Times New Roman" w:hAnsi="Times New Roman" w:cs="Times New Roman"/>
        </w:rPr>
        <w:lastRenderedPageBreak/>
        <w:t>stress for the empl</w:t>
      </w:r>
      <w:r w:rsidR="003F679C" w:rsidRPr="00125CDF">
        <w:rPr>
          <w:rFonts w:ascii="Times New Roman" w:hAnsi="Times New Roman" w:cs="Times New Roman"/>
        </w:rPr>
        <w:t xml:space="preserve">oyee and causes low motivation </w:t>
      </w:r>
      <w:sdt>
        <w:sdtPr>
          <w:rPr>
            <w:rFonts w:ascii="Times New Roman" w:hAnsi="Times New Roman" w:cs="Times New Roman"/>
          </w:rPr>
          <w:id w:val="1313369031"/>
          <w:citation/>
        </w:sdtPr>
        <w:sdtEndPr/>
        <w:sdtContent>
          <w:r w:rsidR="003F679C" w:rsidRPr="00125CDF">
            <w:rPr>
              <w:rFonts w:ascii="Times New Roman" w:hAnsi="Times New Roman" w:cs="Times New Roman"/>
            </w:rPr>
            <w:fldChar w:fldCharType="begin"/>
          </w:r>
          <w:r w:rsidR="003F679C" w:rsidRPr="00125CDF">
            <w:rPr>
              <w:rFonts w:ascii="Times New Roman" w:hAnsi="Times New Roman" w:cs="Times New Roman"/>
            </w:rPr>
            <w:instrText xml:space="preserve"> CITATION Tim152 \l 1033 </w:instrText>
          </w:r>
          <w:r w:rsidR="003F679C" w:rsidRPr="00125CDF">
            <w:rPr>
              <w:rFonts w:ascii="Times New Roman" w:hAnsi="Times New Roman" w:cs="Times New Roman"/>
            </w:rPr>
            <w:fldChar w:fldCharType="separate"/>
          </w:r>
          <w:r w:rsidR="003F679C" w:rsidRPr="00125CDF">
            <w:rPr>
              <w:rFonts w:ascii="Times New Roman" w:hAnsi="Times New Roman" w:cs="Times New Roman"/>
              <w:noProof/>
            </w:rPr>
            <w:t>(Kloppenborg, 2015)</w:t>
          </w:r>
          <w:r w:rsidR="003F679C" w:rsidRPr="00125CDF">
            <w:rPr>
              <w:rFonts w:ascii="Times New Roman" w:hAnsi="Times New Roman" w:cs="Times New Roman"/>
            </w:rPr>
            <w:fldChar w:fldCharType="end"/>
          </w:r>
        </w:sdtContent>
      </w:sdt>
      <w:r w:rsidR="003F679C" w:rsidRPr="00125CDF">
        <w:rPr>
          <w:rFonts w:ascii="Times New Roman" w:hAnsi="Times New Roman" w:cs="Times New Roman"/>
        </w:rPr>
        <w:t xml:space="preserve">. </w:t>
      </w:r>
      <w:r w:rsidR="00303E3C" w:rsidRPr="00125CDF">
        <w:rPr>
          <w:rFonts w:ascii="Times New Roman" w:hAnsi="Times New Roman" w:cs="Times New Roman"/>
        </w:rPr>
        <w:t xml:space="preserve">The reasons for the prevalence of stress are unfair division of work among employees. This convinces employees to believe that they are discriminated and undermines their performance. </w:t>
      </w:r>
    </w:p>
    <w:p w14:paraId="439DAF1B" w14:textId="430397AA" w:rsidR="000F3011" w:rsidRPr="00125CDF" w:rsidRDefault="000F3011" w:rsidP="006F60D6">
      <w:pPr>
        <w:pStyle w:val="Heading2"/>
        <w:rPr>
          <w:color w:val="auto"/>
          <w:sz w:val="24"/>
          <w:szCs w:val="24"/>
        </w:rPr>
      </w:pPr>
      <w:bookmarkStart w:id="5" w:name="_Toc431571897"/>
      <w:r w:rsidRPr="00125CDF">
        <w:rPr>
          <w:color w:val="auto"/>
          <w:sz w:val="24"/>
          <w:szCs w:val="24"/>
        </w:rPr>
        <w:t>Lack of promotions</w:t>
      </w:r>
      <w:bookmarkEnd w:id="5"/>
    </w:p>
    <w:p w14:paraId="54CC7725" w14:textId="6FDA181F" w:rsidR="000F3011" w:rsidRPr="00125CDF" w:rsidRDefault="000F3011" w:rsidP="003F679C">
      <w:pPr>
        <w:spacing w:line="480" w:lineRule="auto"/>
        <w:ind w:firstLine="720"/>
        <w:jc w:val="both"/>
        <w:rPr>
          <w:rFonts w:ascii="Times New Roman" w:hAnsi="Times New Roman" w:cs="Times New Roman"/>
        </w:rPr>
      </w:pPr>
      <w:r w:rsidRPr="00125CDF">
        <w:rPr>
          <w:rFonts w:ascii="Times New Roman" w:hAnsi="Times New Roman" w:cs="Times New Roman"/>
        </w:rPr>
        <w:t xml:space="preserve">When employees don’t get opportunities of growth their performance level is influenced negatively. They are unable to </w:t>
      </w:r>
      <w:r w:rsidR="00290C54">
        <w:rPr>
          <w:rFonts w:ascii="Times New Roman" w:hAnsi="Times New Roman" w:cs="Times New Roman"/>
        </w:rPr>
        <w:t>fulfil</w:t>
      </w:r>
      <w:r w:rsidRPr="00125CDF">
        <w:rPr>
          <w:rFonts w:ascii="Times New Roman" w:hAnsi="Times New Roman" w:cs="Times New Roman"/>
        </w:rPr>
        <w:t xml:space="preserve"> their job responsibilities with dedication and feel the pressure of changing company </w:t>
      </w:r>
      <w:sdt>
        <w:sdtPr>
          <w:rPr>
            <w:rFonts w:ascii="Times New Roman" w:hAnsi="Times New Roman" w:cs="Times New Roman"/>
          </w:rPr>
          <w:id w:val="-826433440"/>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MRL09 \l 1033 </w:instrText>
          </w:r>
          <w:r w:rsidRPr="00125CDF">
            <w:rPr>
              <w:rFonts w:ascii="Times New Roman" w:hAnsi="Times New Roman" w:cs="Times New Roman"/>
            </w:rPr>
            <w:fldChar w:fldCharType="separate"/>
          </w:r>
          <w:r w:rsidRPr="00125CDF">
            <w:rPr>
              <w:rFonts w:ascii="Times New Roman" w:hAnsi="Times New Roman" w:cs="Times New Roman"/>
              <w:noProof/>
            </w:rPr>
            <w:t>(Lind &amp; Culler, 2009)</w:t>
          </w:r>
          <w:r w:rsidRPr="00125CDF">
            <w:rPr>
              <w:rFonts w:ascii="Times New Roman" w:hAnsi="Times New Roman" w:cs="Times New Roman"/>
            </w:rPr>
            <w:fldChar w:fldCharType="end"/>
          </w:r>
        </w:sdtContent>
      </w:sdt>
      <w:r w:rsidRPr="00125CDF">
        <w:rPr>
          <w:rFonts w:ascii="Times New Roman" w:hAnsi="Times New Roman" w:cs="Times New Roman"/>
        </w:rPr>
        <w:t xml:space="preserve">. </w:t>
      </w:r>
    </w:p>
    <w:p w14:paraId="508C1C5C" w14:textId="3635D758" w:rsidR="003A4375" w:rsidRPr="00640C8B" w:rsidRDefault="003A4375" w:rsidP="00640C8B">
      <w:pPr>
        <w:pStyle w:val="Heading2"/>
        <w:rPr>
          <w:color w:val="auto"/>
          <w:sz w:val="24"/>
          <w:szCs w:val="24"/>
        </w:rPr>
      </w:pPr>
      <w:r w:rsidRPr="00640C8B">
        <w:rPr>
          <w:color w:val="auto"/>
          <w:sz w:val="24"/>
          <w:szCs w:val="24"/>
        </w:rPr>
        <w:t>Unfair treatment of managers</w:t>
      </w:r>
    </w:p>
    <w:p w14:paraId="22D09020" w14:textId="3868A3AA" w:rsidR="003A4375" w:rsidRPr="00125CDF" w:rsidRDefault="003A4375" w:rsidP="003F679C">
      <w:pPr>
        <w:spacing w:line="480" w:lineRule="auto"/>
        <w:ind w:firstLine="720"/>
        <w:jc w:val="both"/>
        <w:rPr>
          <w:rFonts w:ascii="Times New Roman" w:hAnsi="Times New Roman" w:cs="Times New Roman"/>
        </w:rPr>
      </w:pPr>
      <w:r w:rsidRPr="00125CDF">
        <w:rPr>
          <w:rFonts w:ascii="Times New Roman" w:hAnsi="Times New Roman" w:cs="Times New Roman"/>
        </w:rPr>
        <w:t xml:space="preserve">The employees also feel demotivated when </w:t>
      </w:r>
      <w:r w:rsidR="00665A4B">
        <w:rPr>
          <w:rFonts w:ascii="Times New Roman" w:hAnsi="Times New Roman" w:cs="Times New Roman"/>
        </w:rPr>
        <w:t>they are discriminated</w:t>
      </w:r>
      <w:r w:rsidRPr="00125CDF">
        <w:rPr>
          <w:rFonts w:ascii="Times New Roman" w:hAnsi="Times New Roman" w:cs="Times New Roman"/>
        </w:rPr>
        <w:t xml:space="preserve">. Absence of fair treatment at workplace is the biggest challenge faced by the company </w:t>
      </w:r>
      <w:sdt>
        <w:sdtPr>
          <w:rPr>
            <w:rFonts w:ascii="Times New Roman" w:hAnsi="Times New Roman" w:cs="Times New Roman"/>
          </w:rPr>
          <w:id w:val="764802257"/>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Ami13 \l 1033 </w:instrText>
          </w:r>
          <w:r w:rsidRPr="00125CDF">
            <w:rPr>
              <w:rFonts w:ascii="Times New Roman" w:hAnsi="Times New Roman" w:cs="Times New Roman"/>
            </w:rPr>
            <w:fldChar w:fldCharType="separate"/>
          </w:r>
          <w:r w:rsidRPr="00125CDF">
            <w:rPr>
              <w:rFonts w:ascii="Times New Roman" w:hAnsi="Times New Roman" w:cs="Times New Roman"/>
              <w:noProof/>
            </w:rPr>
            <w:t>(Karami, Dolatabadi, &amp; Rajaeepour, 2013)</w:t>
          </w:r>
          <w:r w:rsidRPr="00125CDF">
            <w:rPr>
              <w:rFonts w:ascii="Times New Roman" w:hAnsi="Times New Roman" w:cs="Times New Roman"/>
            </w:rPr>
            <w:fldChar w:fldCharType="end"/>
          </w:r>
        </w:sdtContent>
      </w:sdt>
      <w:r w:rsidRPr="00125CDF">
        <w:rPr>
          <w:rFonts w:ascii="Times New Roman" w:hAnsi="Times New Roman" w:cs="Times New Roman"/>
        </w:rPr>
        <w:t xml:space="preserve">. </w:t>
      </w:r>
    </w:p>
    <w:p w14:paraId="4524A00C" w14:textId="04E4C24F" w:rsidR="00C34957" w:rsidRPr="00640C8B" w:rsidRDefault="00C34957" w:rsidP="00640C8B">
      <w:pPr>
        <w:pStyle w:val="Heading2"/>
        <w:rPr>
          <w:color w:val="auto"/>
          <w:sz w:val="24"/>
          <w:szCs w:val="24"/>
        </w:rPr>
      </w:pPr>
      <w:r w:rsidRPr="00640C8B">
        <w:rPr>
          <w:color w:val="auto"/>
          <w:sz w:val="24"/>
          <w:szCs w:val="24"/>
        </w:rPr>
        <w:t>Absence of trainings</w:t>
      </w:r>
    </w:p>
    <w:p w14:paraId="3CD9B4B7" w14:textId="150C6B7C" w:rsidR="00C34957" w:rsidRPr="00125CDF" w:rsidRDefault="00C34957" w:rsidP="006F60D6">
      <w:pPr>
        <w:spacing w:line="480" w:lineRule="auto"/>
        <w:ind w:firstLine="720"/>
        <w:jc w:val="both"/>
        <w:rPr>
          <w:rFonts w:ascii="Times New Roman" w:hAnsi="Times New Roman" w:cs="Times New Roman"/>
        </w:rPr>
      </w:pPr>
      <w:r w:rsidRPr="00125CDF">
        <w:rPr>
          <w:rFonts w:ascii="Times New Roman" w:hAnsi="Times New Roman" w:cs="Times New Roman"/>
        </w:rPr>
        <w:t xml:space="preserve">Employees are always demanding that the organization must offer them adequate trainings that allow them to develop their skills and is also crucial for personal growth. When employees don’t receive such opportunities they are demotivated </w:t>
      </w:r>
      <w:sdt>
        <w:sdtPr>
          <w:rPr>
            <w:rFonts w:ascii="Times New Roman" w:hAnsi="Times New Roman" w:cs="Times New Roman"/>
          </w:rPr>
          <w:id w:val="-1836603747"/>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Mar156 \l 1033 </w:instrText>
          </w:r>
          <w:r w:rsidRPr="00125CDF">
            <w:rPr>
              <w:rFonts w:ascii="Times New Roman" w:hAnsi="Times New Roman" w:cs="Times New Roman"/>
            </w:rPr>
            <w:fldChar w:fldCharType="separate"/>
          </w:r>
          <w:r w:rsidRPr="00125CDF">
            <w:rPr>
              <w:rFonts w:ascii="Times New Roman" w:hAnsi="Times New Roman" w:cs="Times New Roman"/>
              <w:noProof/>
            </w:rPr>
            <w:t>(Carvalho &amp; Junior, 2015)</w:t>
          </w:r>
          <w:r w:rsidRPr="00125CDF">
            <w:rPr>
              <w:rFonts w:ascii="Times New Roman" w:hAnsi="Times New Roman" w:cs="Times New Roman"/>
            </w:rPr>
            <w:fldChar w:fldCharType="end"/>
          </w:r>
        </w:sdtContent>
      </w:sdt>
      <w:r w:rsidRPr="00125CDF">
        <w:rPr>
          <w:rFonts w:ascii="Times New Roman" w:hAnsi="Times New Roman" w:cs="Times New Roman"/>
        </w:rPr>
        <w:t>.</w:t>
      </w:r>
    </w:p>
    <w:p w14:paraId="4495A203" w14:textId="79E5472C" w:rsidR="003A0581" w:rsidRPr="00125CDF" w:rsidRDefault="003A0581" w:rsidP="006F60D6">
      <w:pPr>
        <w:pStyle w:val="Heading2"/>
        <w:rPr>
          <w:color w:val="auto"/>
          <w:sz w:val="24"/>
          <w:szCs w:val="24"/>
        </w:rPr>
      </w:pPr>
      <w:bookmarkStart w:id="6" w:name="_Toc431571898"/>
      <w:r w:rsidRPr="00125CDF">
        <w:rPr>
          <w:color w:val="auto"/>
          <w:sz w:val="24"/>
          <w:szCs w:val="24"/>
        </w:rPr>
        <w:t>Summary of issues</w:t>
      </w:r>
      <w:bookmarkEnd w:id="6"/>
    </w:p>
    <w:p w14:paraId="45EB95F9" w14:textId="330AD49F" w:rsidR="003A0581" w:rsidRPr="00125CDF" w:rsidRDefault="003A0581" w:rsidP="003F679C">
      <w:pPr>
        <w:spacing w:line="480" w:lineRule="auto"/>
        <w:ind w:firstLine="720"/>
        <w:jc w:val="both"/>
        <w:rPr>
          <w:rFonts w:ascii="Times New Roman" w:hAnsi="Times New Roman" w:cs="Times New Roman"/>
        </w:rPr>
      </w:pPr>
      <w:r w:rsidRPr="00125CDF">
        <w:rPr>
          <w:rFonts w:ascii="Times New Roman" w:hAnsi="Times New Roman" w:cs="Times New Roman"/>
        </w:rPr>
        <w:t xml:space="preserve">The common issues faced by employees in </w:t>
      </w:r>
      <w:r w:rsidR="000F3011" w:rsidRPr="00125CDF">
        <w:rPr>
          <w:rFonts w:ascii="Times New Roman" w:hAnsi="Times New Roman" w:cs="Times New Roman"/>
        </w:rPr>
        <w:t xml:space="preserve">the company that leads to low </w:t>
      </w:r>
      <w:r w:rsidRPr="00125CDF">
        <w:rPr>
          <w:rFonts w:ascii="Times New Roman" w:hAnsi="Times New Roman" w:cs="Times New Roman"/>
        </w:rPr>
        <w:t xml:space="preserve">performance include inadequate pays, stressful work conditions, </w:t>
      </w:r>
      <w:r w:rsidR="003A4375" w:rsidRPr="00125CDF">
        <w:rPr>
          <w:rFonts w:ascii="Times New Roman" w:hAnsi="Times New Roman" w:cs="Times New Roman"/>
        </w:rPr>
        <w:t xml:space="preserve">lack of promotions, unfair treatment of managers and </w:t>
      </w:r>
      <w:r w:rsidR="00C34957" w:rsidRPr="00125CDF">
        <w:rPr>
          <w:rFonts w:ascii="Times New Roman" w:hAnsi="Times New Roman" w:cs="Times New Roman"/>
        </w:rPr>
        <w:t xml:space="preserve">no trainings.  These issues undermines the performance of the employees and must be resolved for attaining high level of efficiency. </w:t>
      </w:r>
    </w:p>
    <w:p w14:paraId="6D811175" w14:textId="350C89BF" w:rsidR="003F679C" w:rsidRPr="00125CDF" w:rsidRDefault="003F679C" w:rsidP="006F60D6">
      <w:pPr>
        <w:pStyle w:val="Heading2"/>
        <w:rPr>
          <w:color w:val="auto"/>
          <w:sz w:val="24"/>
          <w:szCs w:val="24"/>
        </w:rPr>
      </w:pPr>
      <w:bookmarkStart w:id="7" w:name="_Toc431571899"/>
      <w:r w:rsidRPr="00125CDF">
        <w:rPr>
          <w:color w:val="auto"/>
          <w:sz w:val="24"/>
          <w:szCs w:val="24"/>
        </w:rPr>
        <w:lastRenderedPageBreak/>
        <w:t>Recommendations</w:t>
      </w:r>
      <w:bookmarkEnd w:id="7"/>
      <w:r w:rsidRPr="00125CDF">
        <w:rPr>
          <w:color w:val="auto"/>
          <w:sz w:val="24"/>
          <w:szCs w:val="24"/>
        </w:rPr>
        <w:t xml:space="preserve"> </w:t>
      </w:r>
    </w:p>
    <w:p w14:paraId="3D0D25CD" w14:textId="2F9B2FC2" w:rsidR="003F679C" w:rsidRPr="00125CDF" w:rsidRDefault="003F679C" w:rsidP="006F60D6">
      <w:pPr>
        <w:pStyle w:val="Heading2"/>
        <w:rPr>
          <w:color w:val="auto"/>
          <w:sz w:val="24"/>
          <w:szCs w:val="24"/>
        </w:rPr>
      </w:pPr>
      <w:bookmarkStart w:id="8" w:name="_Toc431571900"/>
      <w:r w:rsidRPr="00125CDF">
        <w:rPr>
          <w:color w:val="auto"/>
          <w:sz w:val="24"/>
          <w:szCs w:val="24"/>
        </w:rPr>
        <w:t>Integrating TQM approach</w:t>
      </w:r>
      <w:bookmarkEnd w:id="8"/>
      <w:r w:rsidRPr="00125CDF">
        <w:rPr>
          <w:color w:val="auto"/>
          <w:sz w:val="24"/>
          <w:szCs w:val="24"/>
        </w:rPr>
        <w:t xml:space="preserve"> </w:t>
      </w:r>
    </w:p>
    <w:p w14:paraId="15AD3C20" w14:textId="77777777" w:rsidR="00020C84" w:rsidRPr="00125CDF" w:rsidRDefault="00020C84" w:rsidP="00020C84">
      <w:pPr>
        <w:spacing w:line="480" w:lineRule="auto"/>
        <w:ind w:firstLine="720"/>
        <w:jc w:val="both"/>
        <w:rPr>
          <w:rFonts w:ascii="Times New Roman" w:hAnsi="Times New Roman" w:cs="Times New Roman"/>
        </w:rPr>
      </w:pPr>
      <w:r w:rsidRPr="00125CDF">
        <w:rPr>
          <w:rFonts w:ascii="Times New Roman" w:hAnsi="Times New Roman" w:cs="Times New Roman"/>
        </w:rPr>
        <w:t>Team approach is also an important component of TQM that emphasize on creating a positive work environment. This allow employees to work in team and suggests collective brainstorming and discussions that directly enhances the quality. TQM focuses on team approach because it believes that each member in a team is capable of solving different problems that improve the overall efficiency of operations (Santos et al., 2007; Saunders et al., 2009).</w:t>
      </w:r>
    </w:p>
    <w:p w14:paraId="6F83F533" w14:textId="60E62DE7" w:rsidR="003F679C" w:rsidRPr="00125CDF" w:rsidRDefault="003F679C" w:rsidP="006F60D6">
      <w:pPr>
        <w:pStyle w:val="Heading2"/>
        <w:rPr>
          <w:color w:val="auto"/>
          <w:sz w:val="24"/>
          <w:szCs w:val="24"/>
        </w:rPr>
      </w:pPr>
      <w:bookmarkStart w:id="9" w:name="_Toc431571901"/>
      <w:r w:rsidRPr="00125CDF">
        <w:rPr>
          <w:color w:val="auto"/>
          <w:sz w:val="24"/>
          <w:szCs w:val="24"/>
        </w:rPr>
        <w:t>Recruiting right people</w:t>
      </w:r>
      <w:bookmarkEnd w:id="9"/>
      <w:r w:rsidRPr="00125CDF">
        <w:rPr>
          <w:color w:val="auto"/>
          <w:sz w:val="24"/>
          <w:szCs w:val="24"/>
        </w:rPr>
        <w:t xml:space="preserve"> </w:t>
      </w:r>
    </w:p>
    <w:p w14:paraId="58046F5A" w14:textId="359F6A12" w:rsidR="00E7363F" w:rsidRPr="00125CDF" w:rsidRDefault="00E7363F" w:rsidP="00E7363F">
      <w:pPr>
        <w:spacing w:line="480" w:lineRule="auto"/>
        <w:ind w:firstLine="720"/>
        <w:jc w:val="both"/>
        <w:rPr>
          <w:rFonts w:ascii="Times New Roman" w:hAnsi="Times New Roman" w:cs="Times New Roman"/>
        </w:rPr>
      </w:pPr>
      <w:r w:rsidRPr="00125CDF">
        <w:rPr>
          <w:rFonts w:ascii="Times New Roman" w:hAnsi="Times New Roman" w:cs="Times New Roman"/>
        </w:rPr>
        <w:t xml:space="preserve">Human resource in </w:t>
      </w:r>
      <w:r w:rsidRPr="00125CDF">
        <w:rPr>
          <w:rFonts w:ascii="Times New Roman" w:hAnsi="Times New Roman" w:cs="Times New Roman"/>
          <w:noProof/>
        </w:rPr>
        <w:t>organizations</w:t>
      </w:r>
      <w:r w:rsidRPr="00125CDF">
        <w:rPr>
          <w:rFonts w:ascii="Times New Roman" w:hAnsi="Times New Roman" w:cs="Times New Roman"/>
        </w:rPr>
        <w:t xml:space="preserve"> relies on different assessment tools to recruit the right people for jobs. </w:t>
      </w:r>
      <w:r w:rsidRPr="00125CDF">
        <w:rPr>
          <w:rFonts w:ascii="Times New Roman" w:hAnsi="Times New Roman" w:cs="Times New Roman"/>
          <w:noProof/>
        </w:rPr>
        <w:t>However,</w:t>
      </w:r>
      <w:r w:rsidRPr="00125CDF">
        <w:rPr>
          <w:rFonts w:ascii="Times New Roman" w:hAnsi="Times New Roman" w:cs="Times New Roman"/>
        </w:rPr>
        <w:t xml:space="preserve"> the assessment and recruitment procedures have some advantages and disadvantages'. The advantage of the aptitude test is the time saving of the HR team as the interview takes more time and it is </w:t>
      </w:r>
      <w:r w:rsidRPr="00125CDF">
        <w:rPr>
          <w:rFonts w:ascii="Times New Roman" w:hAnsi="Times New Roman" w:cs="Times New Roman"/>
          <w:noProof/>
        </w:rPr>
        <w:t>favo</w:t>
      </w:r>
      <w:r w:rsidR="00640C8B">
        <w:rPr>
          <w:rFonts w:ascii="Times New Roman" w:hAnsi="Times New Roman" w:cs="Times New Roman"/>
          <w:noProof/>
        </w:rPr>
        <w:t>u</w:t>
      </w:r>
      <w:r w:rsidRPr="00125CDF">
        <w:rPr>
          <w:rFonts w:ascii="Times New Roman" w:hAnsi="Times New Roman" w:cs="Times New Roman"/>
          <w:noProof/>
        </w:rPr>
        <w:t>rable</w:t>
      </w:r>
      <w:r w:rsidRPr="00125CDF">
        <w:rPr>
          <w:rFonts w:ascii="Times New Roman" w:hAnsi="Times New Roman" w:cs="Times New Roman"/>
        </w:rPr>
        <w:t xml:space="preserve"> when the number of applicants is large </w:t>
      </w:r>
      <w:sdt>
        <w:sdtPr>
          <w:rPr>
            <w:rFonts w:ascii="Times New Roman" w:hAnsi="Times New Roman" w:cs="Times New Roman"/>
          </w:rPr>
          <w:id w:val="-609359160"/>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Tim152 \l 1033 </w:instrText>
          </w:r>
          <w:r w:rsidRPr="00125CDF">
            <w:rPr>
              <w:rFonts w:ascii="Times New Roman" w:hAnsi="Times New Roman" w:cs="Times New Roman"/>
            </w:rPr>
            <w:fldChar w:fldCharType="separate"/>
          </w:r>
          <w:r w:rsidRPr="00125CDF">
            <w:rPr>
              <w:rFonts w:ascii="Times New Roman" w:hAnsi="Times New Roman" w:cs="Times New Roman"/>
              <w:noProof/>
            </w:rPr>
            <w:t>(Kloppenborg, 2015)</w:t>
          </w:r>
          <w:r w:rsidRPr="00125CDF">
            <w:rPr>
              <w:rFonts w:ascii="Times New Roman" w:hAnsi="Times New Roman" w:cs="Times New Roman"/>
            </w:rPr>
            <w:fldChar w:fldCharType="end"/>
          </w:r>
        </w:sdtContent>
      </w:sdt>
      <w:r w:rsidRPr="00125CDF">
        <w:rPr>
          <w:rFonts w:ascii="Times New Roman" w:hAnsi="Times New Roman" w:cs="Times New Roman"/>
        </w:rPr>
        <w:t xml:space="preserve">. The main drawback of the aptitude test is the selection of people that grab good knowledge but are incapable </w:t>
      </w:r>
      <w:r w:rsidRPr="00125CDF">
        <w:rPr>
          <w:rFonts w:ascii="Times New Roman" w:hAnsi="Times New Roman" w:cs="Times New Roman"/>
          <w:noProof/>
        </w:rPr>
        <w:t>of performing well practically</w:t>
      </w:r>
      <w:r w:rsidRPr="00125CDF">
        <w:rPr>
          <w:rFonts w:ascii="Times New Roman" w:hAnsi="Times New Roman" w:cs="Times New Roman"/>
        </w:rPr>
        <w:t xml:space="preserve">. The reliance on the referrals allows HR to recruit the people on their past </w:t>
      </w:r>
      <w:r w:rsidRPr="00125CDF">
        <w:rPr>
          <w:rFonts w:ascii="Times New Roman" w:hAnsi="Times New Roman" w:cs="Times New Roman"/>
          <w:noProof/>
        </w:rPr>
        <w:t>behavio</w:t>
      </w:r>
      <w:r w:rsidR="00640C8B">
        <w:rPr>
          <w:rFonts w:ascii="Times New Roman" w:hAnsi="Times New Roman" w:cs="Times New Roman"/>
          <w:noProof/>
        </w:rPr>
        <w:t>u</w:t>
      </w:r>
      <w:r w:rsidRPr="00125CDF">
        <w:rPr>
          <w:rFonts w:ascii="Times New Roman" w:hAnsi="Times New Roman" w:cs="Times New Roman"/>
          <w:noProof/>
        </w:rPr>
        <w:t>rs</w:t>
      </w:r>
      <w:r w:rsidRPr="00125CDF">
        <w:rPr>
          <w:rFonts w:ascii="Times New Roman" w:hAnsi="Times New Roman" w:cs="Times New Roman"/>
        </w:rPr>
        <w:t xml:space="preserve"> and </w:t>
      </w:r>
      <w:r w:rsidRPr="00125CDF">
        <w:rPr>
          <w:rFonts w:ascii="Times New Roman" w:hAnsi="Times New Roman" w:cs="Times New Roman"/>
          <w:noProof/>
        </w:rPr>
        <w:t>performance,</w:t>
      </w:r>
      <w:r w:rsidRPr="00125CDF">
        <w:rPr>
          <w:rFonts w:ascii="Times New Roman" w:hAnsi="Times New Roman" w:cs="Times New Roman"/>
        </w:rPr>
        <w:t xml:space="preserve"> but they ignore the young talent in the process </w:t>
      </w:r>
      <w:sdt>
        <w:sdtPr>
          <w:rPr>
            <w:rFonts w:ascii="Times New Roman" w:hAnsi="Times New Roman" w:cs="Times New Roman"/>
          </w:rPr>
          <w:id w:val="-320122190"/>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KJu05 \l 1033 </w:instrText>
          </w:r>
          <w:r w:rsidRPr="00125CDF">
            <w:rPr>
              <w:rFonts w:ascii="Times New Roman" w:hAnsi="Times New Roman" w:cs="Times New Roman"/>
            </w:rPr>
            <w:fldChar w:fldCharType="separate"/>
          </w:r>
          <w:r w:rsidRPr="00125CDF">
            <w:rPr>
              <w:rFonts w:ascii="Times New Roman" w:hAnsi="Times New Roman" w:cs="Times New Roman"/>
              <w:noProof/>
            </w:rPr>
            <w:t>(Jugdev &amp; Muller, 2005)</w:t>
          </w:r>
          <w:r w:rsidRPr="00125CDF">
            <w:rPr>
              <w:rFonts w:ascii="Times New Roman" w:hAnsi="Times New Roman" w:cs="Times New Roman"/>
            </w:rPr>
            <w:fldChar w:fldCharType="end"/>
          </w:r>
        </w:sdtContent>
      </w:sdt>
      <w:r w:rsidRPr="00125CDF">
        <w:rPr>
          <w:rFonts w:ascii="Times New Roman" w:hAnsi="Times New Roman" w:cs="Times New Roman"/>
        </w:rPr>
        <w:t xml:space="preserve">. The advantage of the psycho test is the assessment of nature and mood of the </w:t>
      </w:r>
      <w:r w:rsidRPr="00125CDF">
        <w:rPr>
          <w:rFonts w:ascii="Times New Roman" w:hAnsi="Times New Roman" w:cs="Times New Roman"/>
          <w:noProof/>
        </w:rPr>
        <w:t>individual</w:t>
      </w:r>
      <w:r w:rsidRPr="00125CDF">
        <w:rPr>
          <w:rFonts w:ascii="Times New Roman" w:hAnsi="Times New Roman" w:cs="Times New Roman"/>
        </w:rPr>
        <w:t xml:space="preserve"> that influences his work. </w:t>
      </w:r>
      <w:r w:rsidRPr="00125CDF">
        <w:rPr>
          <w:rFonts w:ascii="Times New Roman" w:hAnsi="Times New Roman" w:cs="Times New Roman"/>
          <w:noProof/>
        </w:rPr>
        <w:t>However,</w:t>
      </w:r>
      <w:r w:rsidRPr="00125CDF">
        <w:rPr>
          <w:rFonts w:ascii="Times New Roman" w:hAnsi="Times New Roman" w:cs="Times New Roman"/>
        </w:rPr>
        <w:t xml:space="preserve"> the technique ignores the fact that the applicant can act more presentable at the time of interview. </w:t>
      </w:r>
      <w:r w:rsidRPr="00125CDF">
        <w:rPr>
          <w:rFonts w:ascii="Times New Roman" w:hAnsi="Times New Roman" w:cs="Times New Roman"/>
          <w:noProof/>
        </w:rPr>
        <w:t>The</w:t>
      </w:r>
      <w:r w:rsidRPr="00125CDF">
        <w:rPr>
          <w:rFonts w:ascii="Times New Roman" w:hAnsi="Times New Roman" w:cs="Times New Roman"/>
        </w:rPr>
        <w:t xml:space="preserve"> advantage of interviews is the face- to- face interaction with the candidate that allows HR to question about different things that </w:t>
      </w:r>
      <w:r w:rsidRPr="00125CDF">
        <w:rPr>
          <w:rFonts w:ascii="Times New Roman" w:hAnsi="Times New Roman" w:cs="Times New Roman"/>
          <w:noProof/>
        </w:rPr>
        <w:t>provide</w:t>
      </w:r>
      <w:r w:rsidRPr="00125CDF">
        <w:rPr>
          <w:rFonts w:ascii="Times New Roman" w:hAnsi="Times New Roman" w:cs="Times New Roman"/>
        </w:rPr>
        <w:t xml:space="preserve"> </w:t>
      </w:r>
      <w:r w:rsidRPr="00125CDF">
        <w:rPr>
          <w:rFonts w:ascii="Times New Roman" w:hAnsi="Times New Roman" w:cs="Times New Roman"/>
          <w:noProof/>
        </w:rPr>
        <w:t>them with</w:t>
      </w:r>
      <w:r w:rsidRPr="00125CDF">
        <w:rPr>
          <w:rFonts w:ascii="Times New Roman" w:hAnsi="Times New Roman" w:cs="Times New Roman"/>
        </w:rPr>
        <w:t xml:space="preserve"> an </w:t>
      </w:r>
      <w:r w:rsidRPr="00125CDF">
        <w:rPr>
          <w:rFonts w:ascii="Times New Roman" w:hAnsi="Times New Roman" w:cs="Times New Roman"/>
          <w:noProof/>
        </w:rPr>
        <w:t>idea</w:t>
      </w:r>
      <w:r w:rsidRPr="00125CDF">
        <w:rPr>
          <w:rFonts w:ascii="Times New Roman" w:hAnsi="Times New Roman" w:cs="Times New Roman"/>
        </w:rPr>
        <w:t xml:space="preserve"> of individual’s </w:t>
      </w:r>
      <w:r w:rsidRPr="00125CDF">
        <w:rPr>
          <w:rFonts w:ascii="Times New Roman" w:hAnsi="Times New Roman" w:cs="Times New Roman"/>
          <w:noProof/>
        </w:rPr>
        <w:t>capability</w:t>
      </w:r>
      <w:r w:rsidRPr="00125CDF">
        <w:rPr>
          <w:rFonts w:ascii="Times New Roman" w:hAnsi="Times New Roman" w:cs="Times New Roman"/>
        </w:rPr>
        <w:t xml:space="preserve"> and skills </w:t>
      </w:r>
      <w:sdt>
        <w:sdtPr>
          <w:rPr>
            <w:rFonts w:ascii="Times New Roman" w:hAnsi="Times New Roman" w:cs="Times New Roman"/>
          </w:rPr>
          <w:id w:val="-1211413446"/>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Eyo13 \l 1033 </w:instrText>
          </w:r>
          <w:r w:rsidRPr="00125CDF">
            <w:rPr>
              <w:rFonts w:ascii="Times New Roman" w:hAnsi="Times New Roman" w:cs="Times New Roman"/>
            </w:rPr>
            <w:fldChar w:fldCharType="separate"/>
          </w:r>
          <w:r w:rsidRPr="00125CDF">
            <w:rPr>
              <w:rFonts w:ascii="Times New Roman" w:hAnsi="Times New Roman" w:cs="Times New Roman"/>
              <w:noProof/>
            </w:rPr>
            <w:t>(Essien &amp; Udo-Imeh, 2013)</w:t>
          </w:r>
          <w:r w:rsidRPr="00125CDF">
            <w:rPr>
              <w:rFonts w:ascii="Times New Roman" w:hAnsi="Times New Roman" w:cs="Times New Roman"/>
            </w:rPr>
            <w:fldChar w:fldCharType="end"/>
          </w:r>
        </w:sdtContent>
      </w:sdt>
      <w:r w:rsidRPr="00125CDF">
        <w:rPr>
          <w:rFonts w:ascii="Times New Roman" w:hAnsi="Times New Roman" w:cs="Times New Roman"/>
        </w:rPr>
        <w:t>.</w:t>
      </w:r>
    </w:p>
    <w:p w14:paraId="0E6FEB0C" w14:textId="3FB4F8E0" w:rsidR="003F679C" w:rsidRPr="00125CDF" w:rsidRDefault="00E7363F" w:rsidP="00C6375B">
      <w:pPr>
        <w:shd w:val="clear" w:color="auto" w:fill="FFFFFF"/>
        <w:spacing w:line="480" w:lineRule="auto"/>
        <w:ind w:firstLine="720"/>
        <w:jc w:val="both"/>
        <w:rPr>
          <w:rFonts w:ascii="Times New Roman" w:hAnsi="Times New Roman" w:cs="Times New Roman"/>
        </w:rPr>
      </w:pPr>
      <w:r w:rsidRPr="00125CDF">
        <w:rPr>
          <w:rFonts w:ascii="Times New Roman" w:hAnsi="Times New Roman" w:cs="Times New Roman"/>
        </w:rPr>
        <w:lastRenderedPageBreak/>
        <w:t xml:space="preserve">The important role of </w:t>
      </w:r>
      <w:r w:rsidRPr="00125CDF">
        <w:rPr>
          <w:rFonts w:ascii="Times New Roman" w:hAnsi="Times New Roman" w:cs="Times New Roman"/>
          <w:noProof/>
        </w:rPr>
        <w:t>organizations</w:t>
      </w:r>
      <w:r w:rsidRPr="00125CDF">
        <w:rPr>
          <w:rFonts w:ascii="Times New Roman" w:hAnsi="Times New Roman" w:cs="Times New Roman"/>
        </w:rPr>
        <w:t xml:space="preserve"> is to staff capable people that produce good quality work. The selection of the right people depends on the </w:t>
      </w:r>
      <w:r w:rsidRPr="00125CDF">
        <w:rPr>
          <w:rFonts w:ascii="Times New Roman" w:hAnsi="Times New Roman" w:cs="Times New Roman"/>
          <w:noProof/>
        </w:rPr>
        <w:t>organizational</w:t>
      </w:r>
      <w:r w:rsidRPr="00125CDF">
        <w:rPr>
          <w:rFonts w:ascii="Times New Roman" w:hAnsi="Times New Roman" w:cs="Times New Roman"/>
        </w:rPr>
        <w:t xml:space="preserve"> ability to choose efficient people. </w:t>
      </w:r>
      <w:r w:rsidRPr="00125CDF">
        <w:rPr>
          <w:rFonts w:ascii="Times New Roman" w:hAnsi="Times New Roman" w:cs="Times New Roman"/>
          <w:noProof/>
        </w:rPr>
        <w:t>The</w:t>
      </w:r>
      <w:r w:rsidRPr="00125CDF">
        <w:rPr>
          <w:rFonts w:ascii="Times New Roman" w:hAnsi="Times New Roman" w:cs="Times New Roman"/>
        </w:rPr>
        <w:t xml:space="preserve"> Human resource management has a </w:t>
      </w:r>
      <w:r w:rsidRPr="00125CDF">
        <w:rPr>
          <w:rFonts w:ascii="Times New Roman" w:hAnsi="Times New Roman" w:cs="Times New Roman"/>
          <w:noProof/>
        </w:rPr>
        <w:t>most</w:t>
      </w:r>
      <w:r w:rsidRPr="00125CDF">
        <w:rPr>
          <w:rFonts w:ascii="Times New Roman" w:hAnsi="Times New Roman" w:cs="Times New Roman"/>
        </w:rPr>
        <w:t xml:space="preserve"> effective role in the </w:t>
      </w:r>
      <w:r w:rsidRPr="00125CDF">
        <w:rPr>
          <w:rFonts w:ascii="Times New Roman" w:hAnsi="Times New Roman" w:cs="Times New Roman"/>
          <w:noProof/>
        </w:rPr>
        <w:t>recruitment</w:t>
      </w:r>
      <w:r w:rsidRPr="00125CDF">
        <w:rPr>
          <w:rFonts w:ascii="Times New Roman" w:hAnsi="Times New Roman" w:cs="Times New Roman"/>
        </w:rPr>
        <w:t xml:space="preserve"> of staff for the management. </w:t>
      </w:r>
      <w:r w:rsidRPr="00125CDF">
        <w:rPr>
          <w:rFonts w:ascii="Times New Roman" w:hAnsi="Times New Roman" w:cs="Times New Roman"/>
          <w:noProof/>
        </w:rPr>
        <w:t>The</w:t>
      </w:r>
      <w:r w:rsidRPr="00125CDF">
        <w:rPr>
          <w:rFonts w:ascii="Times New Roman" w:hAnsi="Times New Roman" w:cs="Times New Roman"/>
        </w:rPr>
        <w:t xml:space="preserve"> managerial staff is involved in managing the </w:t>
      </w:r>
      <w:r w:rsidRPr="00125CDF">
        <w:rPr>
          <w:rFonts w:ascii="Times New Roman" w:hAnsi="Times New Roman" w:cs="Times New Roman"/>
          <w:noProof/>
        </w:rPr>
        <w:t>organizational</w:t>
      </w:r>
      <w:r w:rsidRPr="00125CDF">
        <w:rPr>
          <w:rFonts w:ascii="Times New Roman" w:hAnsi="Times New Roman" w:cs="Times New Roman"/>
        </w:rPr>
        <w:t xml:space="preserve"> work and links between different departments. The </w:t>
      </w:r>
      <w:r w:rsidRPr="00125CDF">
        <w:rPr>
          <w:rFonts w:ascii="Times New Roman" w:hAnsi="Times New Roman" w:cs="Times New Roman"/>
          <w:noProof/>
        </w:rPr>
        <w:t>success</w:t>
      </w:r>
      <w:r w:rsidRPr="00125CDF">
        <w:rPr>
          <w:rFonts w:ascii="Times New Roman" w:hAnsi="Times New Roman" w:cs="Times New Roman"/>
        </w:rPr>
        <w:t xml:space="preserve"> and performance </w:t>
      </w:r>
      <w:r w:rsidRPr="00125CDF">
        <w:rPr>
          <w:rFonts w:ascii="Times New Roman" w:hAnsi="Times New Roman" w:cs="Times New Roman"/>
          <w:noProof/>
        </w:rPr>
        <w:t>of</w:t>
      </w:r>
      <w:r w:rsidRPr="00125CDF">
        <w:rPr>
          <w:rFonts w:ascii="Times New Roman" w:hAnsi="Times New Roman" w:cs="Times New Roman"/>
        </w:rPr>
        <w:t xml:space="preserve"> </w:t>
      </w:r>
      <w:r w:rsidRPr="00125CDF">
        <w:rPr>
          <w:rFonts w:ascii="Times New Roman" w:hAnsi="Times New Roman" w:cs="Times New Roman"/>
          <w:noProof/>
        </w:rPr>
        <w:t>organizations</w:t>
      </w:r>
      <w:r w:rsidRPr="00125CDF">
        <w:rPr>
          <w:rFonts w:ascii="Times New Roman" w:hAnsi="Times New Roman" w:cs="Times New Roman"/>
        </w:rPr>
        <w:t xml:space="preserve"> </w:t>
      </w:r>
      <w:r w:rsidRPr="00125CDF">
        <w:rPr>
          <w:rFonts w:ascii="Times New Roman" w:hAnsi="Times New Roman" w:cs="Times New Roman"/>
          <w:noProof/>
        </w:rPr>
        <w:t>depend</w:t>
      </w:r>
      <w:r w:rsidRPr="00125CDF">
        <w:rPr>
          <w:rFonts w:ascii="Times New Roman" w:hAnsi="Times New Roman" w:cs="Times New Roman"/>
        </w:rPr>
        <w:t xml:space="preserve"> on the </w:t>
      </w:r>
      <w:r w:rsidRPr="00125CDF">
        <w:rPr>
          <w:rFonts w:ascii="Times New Roman" w:hAnsi="Times New Roman" w:cs="Times New Roman"/>
          <w:noProof/>
        </w:rPr>
        <w:t>capabilities</w:t>
      </w:r>
      <w:r w:rsidRPr="00125CDF">
        <w:rPr>
          <w:rFonts w:ascii="Times New Roman" w:hAnsi="Times New Roman" w:cs="Times New Roman"/>
        </w:rPr>
        <w:t xml:space="preserve"> </w:t>
      </w:r>
      <w:r w:rsidRPr="00125CDF">
        <w:rPr>
          <w:rFonts w:ascii="Times New Roman" w:hAnsi="Times New Roman" w:cs="Times New Roman"/>
          <w:noProof/>
        </w:rPr>
        <w:t>of</w:t>
      </w:r>
      <w:r w:rsidRPr="00125CDF">
        <w:rPr>
          <w:rFonts w:ascii="Times New Roman" w:hAnsi="Times New Roman" w:cs="Times New Roman"/>
        </w:rPr>
        <w:t xml:space="preserve"> the management staff. The effective tools that </w:t>
      </w:r>
      <w:r w:rsidRPr="00125CDF">
        <w:rPr>
          <w:rFonts w:ascii="Times New Roman" w:hAnsi="Times New Roman" w:cs="Times New Roman"/>
          <w:noProof/>
        </w:rPr>
        <w:t>help</w:t>
      </w:r>
      <w:r w:rsidRPr="00125CDF">
        <w:rPr>
          <w:rFonts w:ascii="Times New Roman" w:hAnsi="Times New Roman" w:cs="Times New Roman"/>
        </w:rPr>
        <w:t xml:space="preserve"> the </w:t>
      </w:r>
      <w:r w:rsidRPr="00125CDF">
        <w:rPr>
          <w:rFonts w:ascii="Times New Roman" w:hAnsi="Times New Roman" w:cs="Times New Roman"/>
          <w:noProof/>
        </w:rPr>
        <w:t>organization</w:t>
      </w:r>
      <w:r w:rsidRPr="00125CDF">
        <w:rPr>
          <w:rFonts w:ascii="Times New Roman" w:hAnsi="Times New Roman" w:cs="Times New Roman"/>
        </w:rPr>
        <w:t xml:space="preserve"> to recruit right managerial staff include the HR policy that focuses on merit and capability. HR policy directly </w:t>
      </w:r>
      <w:r w:rsidRPr="00125CDF">
        <w:rPr>
          <w:rFonts w:ascii="Times New Roman" w:hAnsi="Times New Roman" w:cs="Times New Roman"/>
          <w:noProof/>
        </w:rPr>
        <w:t>influences</w:t>
      </w:r>
      <w:r w:rsidRPr="00125CDF">
        <w:rPr>
          <w:rFonts w:ascii="Times New Roman" w:hAnsi="Times New Roman" w:cs="Times New Roman"/>
        </w:rPr>
        <w:t xml:space="preserve"> the selection of management staff </w:t>
      </w:r>
      <w:sdt>
        <w:sdtPr>
          <w:rPr>
            <w:rFonts w:ascii="Times New Roman" w:hAnsi="Times New Roman" w:cs="Times New Roman"/>
          </w:rPr>
          <w:id w:val="-2069941302"/>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MRL09 \l 1033 </w:instrText>
          </w:r>
          <w:r w:rsidRPr="00125CDF">
            <w:rPr>
              <w:rFonts w:ascii="Times New Roman" w:hAnsi="Times New Roman" w:cs="Times New Roman"/>
            </w:rPr>
            <w:fldChar w:fldCharType="separate"/>
          </w:r>
          <w:r w:rsidRPr="00125CDF">
            <w:rPr>
              <w:rFonts w:ascii="Times New Roman" w:hAnsi="Times New Roman" w:cs="Times New Roman"/>
              <w:noProof/>
            </w:rPr>
            <w:t>(Lind &amp; Culler, 2009)</w:t>
          </w:r>
          <w:r w:rsidRPr="00125CDF">
            <w:rPr>
              <w:rFonts w:ascii="Times New Roman" w:hAnsi="Times New Roman" w:cs="Times New Roman"/>
            </w:rPr>
            <w:fldChar w:fldCharType="end"/>
          </w:r>
        </w:sdtContent>
      </w:sdt>
      <w:r w:rsidRPr="00125CDF">
        <w:rPr>
          <w:rFonts w:ascii="Times New Roman" w:hAnsi="Times New Roman" w:cs="Times New Roman"/>
        </w:rPr>
        <w:t xml:space="preserve">. The </w:t>
      </w:r>
      <w:r w:rsidRPr="00125CDF">
        <w:rPr>
          <w:rFonts w:ascii="Times New Roman" w:hAnsi="Times New Roman" w:cs="Times New Roman"/>
          <w:noProof/>
        </w:rPr>
        <w:t>primary</w:t>
      </w:r>
      <w:r w:rsidRPr="00125CDF">
        <w:rPr>
          <w:rFonts w:ascii="Times New Roman" w:hAnsi="Times New Roman" w:cs="Times New Roman"/>
        </w:rPr>
        <w:t xml:space="preserve"> tool that helps the HR team tor r</w:t>
      </w:r>
      <w:r w:rsidRPr="00125CDF">
        <w:rPr>
          <w:rFonts w:ascii="Times New Roman" w:hAnsi="Times New Roman" w:cs="Times New Roman"/>
          <w:noProof/>
        </w:rPr>
        <w:t>ecruit</w:t>
      </w:r>
      <w:r w:rsidRPr="00125CDF">
        <w:rPr>
          <w:rFonts w:ascii="Times New Roman" w:hAnsi="Times New Roman" w:cs="Times New Roman"/>
        </w:rPr>
        <w:t xml:space="preserve"> right people is the comprehensive interview session that allows HR to explore the skills and of applicants. A productive and more interactive interview results in a more effective choice. The second tool that leads to an </w:t>
      </w:r>
      <w:r w:rsidRPr="00125CDF">
        <w:rPr>
          <w:rFonts w:ascii="Times New Roman" w:hAnsi="Times New Roman" w:cs="Times New Roman"/>
          <w:noProof/>
        </w:rPr>
        <w:t>assessment</w:t>
      </w:r>
      <w:r w:rsidRPr="00125CDF">
        <w:rPr>
          <w:rFonts w:ascii="Times New Roman" w:hAnsi="Times New Roman" w:cs="Times New Roman"/>
        </w:rPr>
        <w:t xml:space="preserve"> of staff </w:t>
      </w:r>
      <w:r w:rsidRPr="00125CDF">
        <w:rPr>
          <w:rFonts w:ascii="Times New Roman" w:hAnsi="Times New Roman" w:cs="Times New Roman"/>
          <w:noProof/>
        </w:rPr>
        <w:t>includes</w:t>
      </w:r>
      <w:r w:rsidRPr="00125CDF">
        <w:rPr>
          <w:rFonts w:ascii="Times New Roman" w:hAnsi="Times New Roman" w:cs="Times New Roman"/>
        </w:rPr>
        <w:t xml:space="preserve"> psychometric tools and personality assessment. The psychometric tool allows </w:t>
      </w:r>
      <w:r w:rsidRPr="00125CDF">
        <w:rPr>
          <w:rFonts w:ascii="Times New Roman" w:hAnsi="Times New Roman" w:cs="Times New Roman"/>
          <w:noProof/>
        </w:rPr>
        <w:t>assessing</w:t>
      </w:r>
      <w:r w:rsidRPr="00125CDF">
        <w:rPr>
          <w:rFonts w:ascii="Times New Roman" w:hAnsi="Times New Roman" w:cs="Times New Roman"/>
        </w:rPr>
        <w:t xml:space="preserve"> the motivation, work styles and skills related to customer services and management (Pinho, 2008). </w:t>
      </w:r>
      <w:r w:rsidRPr="00125CDF">
        <w:rPr>
          <w:rFonts w:ascii="Times New Roman" w:hAnsi="Times New Roman" w:cs="Times New Roman"/>
          <w:noProof/>
        </w:rPr>
        <w:t>The</w:t>
      </w:r>
      <w:r w:rsidRPr="00125CDF">
        <w:rPr>
          <w:rFonts w:ascii="Times New Roman" w:hAnsi="Times New Roman" w:cs="Times New Roman"/>
        </w:rPr>
        <w:t xml:space="preserve"> </w:t>
      </w:r>
      <w:r w:rsidRPr="00125CDF">
        <w:rPr>
          <w:rFonts w:ascii="Times New Roman" w:hAnsi="Times New Roman" w:cs="Times New Roman"/>
          <w:noProof/>
        </w:rPr>
        <w:t>competency-based</w:t>
      </w:r>
      <w:r w:rsidRPr="00125CDF">
        <w:rPr>
          <w:rFonts w:ascii="Times New Roman" w:hAnsi="Times New Roman" w:cs="Times New Roman"/>
        </w:rPr>
        <w:t xml:space="preserve"> assessment is another tool that involves testing and questioning related to the job and position. The reference check allows HR to learn about past experiences and </w:t>
      </w:r>
      <w:r w:rsidRPr="00125CDF">
        <w:rPr>
          <w:rFonts w:ascii="Times New Roman" w:hAnsi="Times New Roman" w:cs="Times New Roman"/>
          <w:noProof/>
        </w:rPr>
        <w:t>behavio</w:t>
      </w:r>
      <w:r w:rsidR="00640C8B">
        <w:rPr>
          <w:rFonts w:ascii="Times New Roman" w:hAnsi="Times New Roman" w:cs="Times New Roman"/>
          <w:noProof/>
        </w:rPr>
        <w:t>u</w:t>
      </w:r>
      <w:r w:rsidRPr="00125CDF">
        <w:rPr>
          <w:rFonts w:ascii="Times New Roman" w:hAnsi="Times New Roman" w:cs="Times New Roman"/>
          <w:noProof/>
        </w:rPr>
        <w:t>rs</w:t>
      </w:r>
      <w:r w:rsidRPr="00125CDF">
        <w:rPr>
          <w:rFonts w:ascii="Times New Roman" w:hAnsi="Times New Roman" w:cs="Times New Roman"/>
        </w:rPr>
        <w:t xml:space="preserve"> of the </w:t>
      </w:r>
      <w:r w:rsidRPr="00125CDF">
        <w:rPr>
          <w:rFonts w:ascii="Times New Roman" w:hAnsi="Times New Roman" w:cs="Times New Roman"/>
          <w:noProof/>
        </w:rPr>
        <w:t>individual</w:t>
      </w:r>
      <w:r w:rsidRPr="00125CDF">
        <w:rPr>
          <w:rFonts w:ascii="Times New Roman" w:hAnsi="Times New Roman" w:cs="Times New Roman"/>
        </w:rPr>
        <w:t xml:space="preserve">. The necessary exercise of the training program includes building an effective communication system </w:t>
      </w:r>
      <w:sdt>
        <w:sdtPr>
          <w:rPr>
            <w:rFonts w:ascii="Times New Roman" w:hAnsi="Times New Roman" w:cs="Times New Roman"/>
          </w:rPr>
          <w:id w:val="555515760"/>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Mar156 \l 1033 </w:instrText>
          </w:r>
          <w:r w:rsidRPr="00125CDF">
            <w:rPr>
              <w:rFonts w:ascii="Times New Roman" w:hAnsi="Times New Roman" w:cs="Times New Roman"/>
            </w:rPr>
            <w:fldChar w:fldCharType="separate"/>
          </w:r>
          <w:r w:rsidRPr="00125CDF">
            <w:rPr>
              <w:rFonts w:ascii="Times New Roman" w:hAnsi="Times New Roman" w:cs="Times New Roman"/>
              <w:noProof/>
            </w:rPr>
            <w:t>(Carvalho &amp; Junior, 2015)</w:t>
          </w:r>
          <w:r w:rsidRPr="00125CDF">
            <w:rPr>
              <w:rFonts w:ascii="Times New Roman" w:hAnsi="Times New Roman" w:cs="Times New Roman"/>
            </w:rPr>
            <w:fldChar w:fldCharType="end"/>
          </w:r>
        </w:sdtContent>
      </w:sdt>
      <w:r w:rsidRPr="00125CDF">
        <w:rPr>
          <w:rFonts w:ascii="Times New Roman" w:hAnsi="Times New Roman" w:cs="Times New Roman"/>
        </w:rPr>
        <w:t>.</w:t>
      </w:r>
    </w:p>
    <w:p w14:paraId="38AEF178" w14:textId="12684116" w:rsidR="003A0581" w:rsidRPr="00125CDF" w:rsidRDefault="003A0581" w:rsidP="006F60D6">
      <w:pPr>
        <w:pStyle w:val="Heading2"/>
        <w:rPr>
          <w:color w:val="auto"/>
          <w:sz w:val="24"/>
          <w:szCs w:val="24"/>
        </w:rPr>
      </w:pPr>
      <w:bookmarkStart w:id="10" w:name="_Toc431571902"/>
      <w:r w:rsidRPr="00125CDF">
        <w:rPr>
          <w:color w:val="auto"/>
          <w:sz w:val="24"/>
          <w:szCs w:val="24"/>
        </w:rPr>
        <w:t>Providing trainings</w:t>
      </w:r>
      <w:bookmarkEnd w:id="10"/>
      <w:r w:rsidRPr="00125CDF">
        <w:rPr>
          <w:color w:val="auto"/>
          <w:sz w:val="24"/>
          <w:szCs w:val="24"/>
        </w:rPr>
        <w:t xml:space="preserve"> </w:t>
      </w:r>
    </w:p>
    <w:p w14:paraId="0FB791C0" w14:textId="418BAE27" w:rsidR="003A0581" w:rsidRPr="00125CDF" w:rsidRDefault="003A0581" w:rsidP="00C34957">
      <w:pPr>
        <w:spacing w:line="480" w:lineRule="auto"/>
        <w:ind w:firstLine="720"/>
        <w:jc w:val="both"/>
        <w:rPr>
          <w:rFonts w:ascii="Times New Roman" w:hAnsi="Times New Roman" w:cs="Times New Roman"/>
        </w:rPr>
      </w:pPr>
      <w:r w:rsidRPr="00125CDF">
        <w:rPr>
          <w:rFonts w:ascii="Times New Roman" w:hAnsi="Times New Roman" w:cs="Times New Roman"/>
        </w:rPr>
        <w:t xml:space="preserve">Employees empowerment stresses on giving adequate training to employees and invest in skills development. The training materials are based on performance level that suggests them to learn strategies for building strong relationship with customers. This </w:t>
      </w:r>
      <w:r w:rsidRPr="00125CDF">
        <w:rPr>
          <w:rFonts w:ascii="Times New Roman" w:hAnsi="Times New Roman" w:cs="Times New Roman"/>
        </w:rPr>
        <w:lastRenderedPageBreak/>
        <w:t xml:space="preserve">also reflects the role of HR is hiring competent workers and investing in the right people </w:t>
      </w:r>
      <w:sdt>
        <w:sdtPr>
          <w:rPr>
            <w:rFonts w:ascii="Times New Roman" w:hAnsi="Times New Roman" w:cs="Times New Roman"/>
          </w:rPr>
          <w:id w:val="-964029231"/>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Dou161 \l 1033 </w:instrText>
          </w:r>
          <w:r w:rsidRPr="00125CDF">
            <w:rPr>
              <w:rFonts w:ascii="Times New Roman" w:hAnsi="Times New Roman" w:cs="Times New Roman"/>
            </w:rPr>
            <w:fldChar w:fldCharType="separate"/>
          </w:r>
          <w:r w:rsidRPr="00125CDF">
            <w:rPr>
              <w:rFonts w:ascii="Times New Roman" w:hAnsi="Times New Roman" w:cs="Times New Roman"/>
              <w:noProof/>
            </w:rPr>
            <w:t>(Chiguvi, 2016)</w:t>
          </w:r>
          <w:r w:rsidRPr="00125CDF">
            <w:rPr>
              <w:rFonts w:ascii="Times New Roman" w:hAnsi="Times New Roman" w:cs="Times New Roman"/>
            </w:rPr>
            <w:fldChar w:fldCharType="end"/>
          </w:r>
        </w:sdtContent>
      </w:sdt>
      <w:r w:rsidRPr="00125CDF">
        <w:rPr>
          <w:rFonts w:ascii="Times New Roman" w:hAnsi="Times New Roman" w:cs="Times New Roman"/>
        </w:rPr>
        <w:t>.</w:t>
      </w:r>
    </w:p>
    <w:p w14:paraId="64AE7A90" w14:textId="64C57835" w:rsidR="001D21A4" w:rsidRPr="00125CDF" w:rsidRDefault="001D21A4" w:rsidP="006F60D6">
      <w:pPr>
        <w:pStyle w:val="Heading2"/>
        <w:rPr>
          <w:color w:val="auto"/>
          <w:sz w:val="24"/>
          <w:szCs w:val="24"/>
        </w:rPr>
      </w:pPr>
      <w:bookmarkStart w:id="11" w:name="_Toc431571903"/>
      <w:r w:rsidRPr="00125CDF">
        <w:rPr>
          <w:color w:val="auto"/>
          <w:sz w:val="24"/>
          <w:szCs w:val="24"/>
        </w:rPr>
        <w:t>Employees</w:t>
      </w:r>
      <w:r w:rsidR="00DA1C77" w:rsidRPr="00125CDF">
        <w:rPr>
          <w:color w:val="auto"/>
          <w:sz w:val="24"/>
          <w:szCs w:val="24"/>
        </w:rPr>
        <w:t>’</w:t>
      </w:r>
      <w:r w:rsidRPr="00125CDF">
        <w:rPr>
          <w:color w:val="auto"/>
          <w:sz w:val="24"/>
          <w:szCs w:val="24"/>
        </w:rPr>
        <w:t xml:space="preserve"> involvement</w:t>
      </w:r>
      <w:bookmarkEnd w:id="11"/>
    </w:p>
    <w:p w14:paraId="5C2D12F2" w14:textId="1BB9EF09" w:rsidR="00EC17C3" w:rsidRPr="00125CDF" w:rsidRDefault="001D21A4" w:rsidP="001D21A4">
      <w:pPr>
        <w:shd w:val="clear" w:color="auto" w:fill="FFFFFF"/>
        <w:spacing w:line="480" w:lineRule="auto"/>
        <w:ind w:firstLine="720"/>
        <w:jc w:val="both"/>
        <w:rPr>
          <w:rFonts w:ascii="Times New Roman" w:hAnsi="Times New Roman" w:cs="Times New Roman"/>
        </w:rPr>
      </w:pPr>
      <w:r w:rsidRPr="00125CDF">
        <w:rPr>
          <w:rFonts w:ascii="Times New Roman" w:hAnsi="Times New Roman" w:cs="Times New Roman"/>
        </w:rPr>
        <w:t>The company must engage employees in the process of developing reward and pay systems. This is essential for the creation of diverse system that addresses the concerns of all employees irrespective of their cultural backgrounds or ethnicities</w:t>
      </w:r>
      <w:r w:rsidR="00C34957" w:rsidRPr="00125CDF">
        <w:rPr>
          <w:rFonts w:ascii="Times New Roman" w:hAnsi="Times New Roman" w:cs="Times New Roman"/>
        </w:rPr>
        <w:t xml:space="preserve"> </w:t>
      </w:r>
      <w:sdt>
        <w:sdtPr>
          <w:rPr>
            <w:rFonts w:ascii="Times New Roman" w:hAnsi="Times New Roman" w:cs="Times New Roman"/>
          </w:rPr>
          <w:id w:val="-468213563"/>
          <w:citation/>
        </w:sdtPr>
        <w:sdtEndPr/>
        <w:sdtContent>
          <w:r w:rsidR="00C34957" w:rsidRPr="00125CDF">
            <w:rPr>
              <w:rFonts w:ascii="Times New Roman" w:hAnsi="Times New Roman" w:cs="Times New Roman"/>
            </w:rPr>
            <w:fldChar w:fldCharType="begin"/>
          </w:r>
          <w:r w:rsidR="00C34957" w:rsidRPr="00125CDF">
            <w:rPr>
              <w:rFonts w:ascii="Times New Roman" w:hAnsi="Times New Roman" w:cs="Times New Roman"/>
            </w:rPr>
            <w:instrText xml:space="preserve"> CITATION MRL09 \l 1033 </w:instrText>
          </w:r>
          <w:r w:rsidR="00C34957" w:rsidRPr="00125CDF">
            <w:rPr>
              <w:rFonts w:ascii="Times New Roman" w:hAnsi="Times New Roman" w:cs="Times New Roman"/>
            </w:rPr>
            <w:fldChar w:fldCharType="separate"/>
          </w:r>
          <w:r w:rsidR="00C34957" w:rsidRPr="00125CDF">
            <w:rPr>
              <w:rFonts w:ascii="Times New Roman" w:hAnsi="Times New Roman" w:cs="Times New Roman"/>
              <w:noProof/>
            </w:rPr>
            <w:t>(Lind &amp; Culler, 2009)</w:t>
          </w:r>
          <w:r w:rsidR="00C34957" w:rsidRPr="00125CDF">
            <w:rPr>
              <w:rFonts w:ascii="Times New Roman" w:hAnsi="Times New Roman" w:cs="Times New Roman"/>
            </w:rPr>
            <w:fldChar w:fldCharType="end"/>
          </w:r>
        </w:sdtContent>
      </w:sdt>
      <w:r w:rsidRPr="00125CDF">
        <w:rPr>
          <w:rFonts w:ascii="Times New Roman" w:hAnsi="Times New Roman" w:cs="Times New Roman"/>
        </w:rPr>
        <w:t xml:space="preserve">. </w:t>
      </w:r>
      <w:r w:rsidR="009D0F91" w:rsidRPr="00125CDF">
        <w:rPr>
          <w:rFonts w:ascii="Times New Roman" w:hAnsi="Times New Roman" w:cs="Times New Roman"/>
        </w:rPr>
        <w:t xml:space="preserve">This is a practical method for increasing productivity and efficiency of the employees. </w:t>
      </w:r>
    </w:p>
    <w:p w14:paraId="3965E7C2" w14:textId="77777777" w:rsidR="00EC17C3" w:rsidRPr="00125CDF" w:rsidRDefault="00EC17C3" w:rsidP="006F60D6">
      <w:pPr>
        <w:pStyle w:val="Heading2"/>
        <w:rPr>
          <w:color w:val="auto"/>
          <w:sz w:val="24"/>
          <w:szCs w:val="24"/>
        </w:rPr>
      </w:pPr>
      <w:bookmarkStart w:id="12" w:name="_Toc431571904"/>
      <w:r w:rsidRPr="00125CDF">
        <w:rPr>
          <w:color w:val="auto"/>
          <w:sz w:val="24"/>
          <w:szCs w:val="24"/>
        </w:rPr>
        <w:t>Rewarding on merit</w:t>
      </w:r>
      <w:bookmarkEnd w:id="12"/>
    </w:p>
    <w:p w14:paraId="226BF561" w14:textId="7071DD14" w:rsidR="001D21A4" w:rsidRPr="00125CDF" w:rsidRDefault="00EC17C3" w:rsidP="001D21A4">
      <w:pPr>
        <w:shd w:val="clear" w:color="auto" w:fill="FFFFFF"/>
        <w:spacing w:line="480" w:lineRule="auto"/>
        <w:ind w:firstLine="720"/>
        <w:jc w:val="both"/>
        <w:rPr>
          <w:rFonts w:ascii="Times New Roman" w:hAnsi="Times New Roman" w:cs="Times New Roman"/>
        </w:rPr>
      </w:pPr>
      <w:r w:rsidRPr="00125CDF">
        <w:rPr>
          <w:rFonts w:ascii="Times New Roman" w:hAnsi="Times New Roman" w:cs="Times New Roman"/>
        </w:rPr>
        <w:t xml:space="preserve">The performance management system must be capable of rewarding employees according to their performance. </w:t>
      </w:r>
      <w:r w:rsidR="009D0F91" w:rsidRPr="00125CDF">
        <w:rPr>
          <w:rFonts w:ascii="Times New Roman" w:hAnsi="Times New Roman" w:cs="Times New Roman"/>
        </w:rPr>
        <w:t xml:space="preserve"> </w:t>
      </w:r>
      <w:r w:rsidR="00640C8B">
        <w:rPr>
          <w:rFonts w:ascii="Times New Roman" w:hAnsi="Times New Roman" w:cs="Times New Roman"/>
        </w:rPr>
        <w:t>The new system will focus to pay</w:t>
      </w:r>
      <w:r w:rsidRPr="00125CDF">
        <w:rPr>
          <w:rFonts w:ascii="Times New Roman" w:hAnsi="Times New Roman" w:cs="Times New Roman"/>
        </w:rPr>
        <w:t xml:space="preserve"> salaries and </w:t>
      </w:r>
      <w:r w:rsidR="00640C8B">
        <w:rPr>
          <w:rFonts w:ascii="Times New Roman" w:hAnsi="Times New Roman" w:cs="Times New Roman"/>
        </w:rPr>
        <w:t xml:space="preserve">make </w:t>
      </w:r>
      <w:r w:rsidRPr="00125CDF">
        <w:rPr>
          <w:rFonts w:ascii="Times New Roman" w:hAnsi="Times New Roman" w:cs="Times New Roman"/>
        </w:rPr>
        <w:t xml:space="preserve">increments are decided on the basis of </w:t>
      </w:r>
      <w:r w:rsidR="00640C8B">
        <w:rPr>
          <w:rFonts w:ascii="Times New Roman" w:hAnsi="Times New Roman" w:cs="Times New Roman"/>
        </w:rPr>
        <w:t>individual contribution from employees</w:t>
      </w:r>
      <w:r w:rsidRPr="00125CDF">
        <w:rPr>
          <w:rFonts w:ascii="Times New Roman" w:hAnsi="Times New Roman" w:cs="Times New Roman"/>
        </w:rPr>
        <w:t xml:space="preserve">. </w:t>
      </w:r>
      <w:r w:rsidR="00897875" w:rsidRPr="00125CDF">
        <w:rPr>
          <w:rFonts w:ascii="Times New Roman" w:hAnsi="Times New Roman" w:cs="Times New Roman"/>
        </w:rPr>
        <w:t xml:space="preserve">This strategy also suggests offering incentive plans to the employees that will enhance their performance. The company can integrate management bonus scheme that uses financial and non-financial performance metrics. </w:t>
      </w:r>
      <w:r w:rsidR="0050702F" w:rsidRPr="00125CDF">
        <w:rPr>
          <w:rFonts w:ascii="Times New Roman" w:hAnsi="Times New Roman" w:cs="Times New Roman"/>
        </w:rPr>
        <w:t xml:space="preserve">Both financial and non-financial metrics will bee used for encouraging employees. Financial rewards that will have positive impact on the productivity include increase in salary and bonuses. The non-financial methods include appreciation, recognition, respect and promotions </w:t>
      </w:r>
      <w:sdt>
        <w:sdtPr>
          <w:rPr>
            <w:rFonts w:ascii="Times New Roman" w:hAnsi="Times New Roman" w:cs="Times New Roman"/>
          </w:rPr>
          <w:id w:val="123894914"/>
          <w:citation/>
        </w:sdtPr>
        <w:sdtEndPr/>
        <w:sdtContent>
          <w:r w:rsidR="0050702F" w:rsidRPr="00125CDF">
            <w:rPr>
              <w:rFonts w:ascii="Times New Roman" w:hAnsi="Times New Roman" w:cs="Times New Roman"/>
            </w:rPr>
            <w:fldChar w:fldCharType="begin"/>
          </w:r>
          <w:r w:rsidR="0050702F" w:rsidRPr="00125CDF">
            <w:rPr>
              <w:rFonts w:ascii="Times New Roman" w:hAnsi="Times New Roman" w:cs="Times New Roman"/>
            </w:rPr>
            <w:instrText xml:space="preserve"> CITATION Ami13 \l 1033 </w:instrText>
          </w:r>
          <w:r w:rsidR="0050702F" w:rsidRPr="00125CDF">
            <w:rPr>
              <w:rFonts w:ascii="Times New Roman" w:hAnsi="Times New Roman" w:cs="Times New Roman"/>
            </w:rPr>
            <w:fldChar w:fldCharType="separate"/>
          </w:r>
          <w:r w:rsidR="0050702F" w:rsidRPr="00125CDF">
            <w:rPr>
              <w:rFonts w:ascii="Times New Roman" w:hAnsi="Times New Roman" w:cs="Times New Roman"/>
              <w:noProof/>
            </w:rPr>
            <w:t>(Karami, Dolatabadi, &amp; Rajaeepour, 2013)</w:t>
          </w:r>
          <w:r w:rsidR="0050702F" w:rsidRPr="00125CDF">
            <w:rPr>
              <w:rFonts w:ascii="Times New Roman" w:hAnsi="Times New Roman" w:cs="Times New Roman"/>
            </w:rPr>
            <w:fldChar w:fldCharType="end"/>
          </w:r>
        </w:sdtContent>
      </w:sdt>
      <w:r w:rsidR="0050702F" w:rsidRPr="00125CDF">
        <w:rPr>
          <w:rFonts w:ascii="Times New Roman" w:hAnsi="Times New Roman" w:cs="Times New Roman"/>
        </w:rPr>
        <w:t xml:space="preserve">. </w:t>
      </w:r>
    </w:p>
    <w:p w14:paraId="62F7D2D6" w14:textId="505EECC7" w:rsidR="003F679C" w:rsidRPr="00125CDF" w:rsidRDefault="003F679C" w:rsidP="006F60D6">
      <w:pPr>
        <w:pStyle w:val="Heading2"/>
        <w:rPr>
          <w:color w:val="auto"/>
          <w:sz w:val="24"/>
          <w:szCs w:val="24"/>
        </w:rPr>
      </w:pPr>
      <w:bookmarkStart w:id="13" w:name="_Toc431571905"/>
      <w:r w:rsidRPr="00125CDF">
        <w:rPr>
          <w:color w:val="auto"/>
          <w:sz w:val="24"/>
          <w:szCs w:val="24"/>
        </w:rPr>
        <w:t>Enhanced communications</w:t>
      </w:r>
      <w:bookmarkEnd w:id="13"/>
      <w:r w:rsidRPr="00125CDF">
        <w:rPr>
          <w:color w:val="auto"/>
          <w:sz w:val="24"/>
          <w:szCs w:val="24"/>
        </w:rPr>
        <w:t xml:space="preserve"> </w:t>
      </w:r>
    </w:p>
    <w:p w14:paraId="48646266" w14:textId="3627AFCD" w:rsidR="00C057D1" w:rsidRPr="00125CDF" w:rsidRDefault="00C057D1" w:rsidP="00C057D1">
      <w:pPr>
        <w:spacing w:line="480" w:lineRule="auto"/>
        <w:ind w:firstLine="720"/>
        <w:jc w:val="both"/>
        <w:rPr>
          <w:rFonts w:ascii="Times New Roman" w:hAnsi="Times New Roman" w:cs="Times New Roman"/>
        </w:rPr>
      </w:pPr>
      <w:r w:rsidRPr="00125CDF">
        <w:rPr>
          <w:rFonts w:ascii="Times New Roman" w:hAnsi="Times New Roman" w:cs="Times New Roman"/>
        </w:rPr>
        <w:t xml:space="preserve">One of the significant strategies is to create a vision and communicating it to the employees. The company will give education to the workers about company’s values and vision. </w:t>
      </w:r>
      <w:r w:rsidR="00104412">
        <w:rPr>
          <w:rFonts w:ascii="Times New Roman" w:hAnsi="Times New Roman" w:cs="Times New Roman"/>
        </w:rPr>
        <w:t>This emphasizes on promoting loyalty of employees towards organization</w:t>
      </w:r>
      <w:r w:rsidRPr="00125CDF">
        <w:rPr>
          <w:rFonts w:ascii="Times New Roman" w:hAnsi="Times New Roman" w:cs="Times New Roman"/>
        </w:rPr>
        <w:t xml:space="preserve">. Another critical factor is </w:t>
      </w:r>
      <w:r w:rsidR="004F206E">
        <w:rPr>
          <w:rFonts w:ascii="Times New Roman" w:hAnsi="Times New Roman" w:cs="Times New Roman"/>
        </w:rPr>
        <w:t>to develop feelings of</w:t>
      </w:r>
      <w:r w:rsidRPr="00125CDF">
        <w:rPr>
          <w:rFonts w:ascii="Times New Roman" w:hAnsi="Times New Roman" w:cs="Times New Roman"/>
        </w:rPr>
        <w:t xml:space="preserve"> trust among employees </w:t>
      </w:r>
      <w:r w:rsidR="004F206E">
        <w:rPr>
          <w:rFonts w:ascii="Times New Roman" w:hAnsi="Times New Roman" w:cs="Times New Roman"/>
        </w:rPr>
        <w:t xml:space="preserve">that will </w:t>
      </w:r>
      <w:r w:rsidR="004F206E">
        <w:rPr>
          <w:rFonts w:ascii="Times New Roman" w:hAnsi="Times New Roman" w:cs="Times New Roman"/>
        </w:rPr>
        <w:lastRenderedPageBreak/>
        <w:t>encourage them</w:t>
      </w:r>
      <w:r w:rsidRPr="00125CDF">
        <w:rPr>
          <w:rFonts w:ascii="Times New Roman" w:hAnsi="Times New Roman" w:cs="Times New Roman"/>
        </w:rPr>
        <w:t xml:space="preserve"> to work for the attainment of organizational goals. The firm needs to discuss plans of customer focus with employees and make them feel that they are part of the decision-making process</w:t>
      </w:r>
      <w:r w:rsidR="006D1A46" w:rsidRPr="00125CDF">
        <w:rPr>
          <w:rFonts w:ascii="Times New Roman" w:hAnsi="Times New Roman" w:cs="Times New Roman"/>
        </w:rPr>
        <w:t xml:space="preserve"> </w:t>
      </w:r>
      <w:sdt>
        <w:sdtPr>
          <w:rPr>
            <w:rFonts w:ascii="Times New Roman" w:hAnsi="Times New Roman" w:cs="Times New Roman"/>
          </w:rPr>
          <w:id w:val="-176421480"/>
          <w:citation/>
        </w:sdtPr>
        <w:sdtEndPr/>
        <w:sdtContent>
          <w:r w:rsidR="006D1A46" w:rsidRPr="00125CDF">
            <w:rPr>
              <w:rFonts w:ascii="Times New Roman" w:hAnsi="Times New Roman" w:cs="Times New Roman"/>
            </w:rPr>
            <w:fldChar w:fldCharType="begin"/>
          </w:r>
          <w:r w:rsidR="006D1A46" w:rsidRPr="00125CDF">
            <w:rPr>
              <w:rFonts w:ascii="Times New Roman" w:hAnsi="Times New Roman" w:cs="Times New Roman"/>
            </w:rPr>
            <w:instrText xml:space="preserve"> CITATION Dou161 \l 1033 </w:instrText>
          </w:r>
          <w:r w:rsidR="006D1A46" w:rsidRPr="00125CDF">
            <w:rPr>
              <w:rFonts w:ascii="Times New Roman" w:hAnsi="Times New Roman" w:cs="Times New Roman"/>
            </w:rPr>
            <w:fldChar w:fldCharType="separate"/>
          </w:r>
          <w:r w:rsidR="006D1A46" w:rsidRPr="00125CDF">
            <w:rPr>
              <w:rFonts w:ascii="Times New Roman" w:hAnsi="Times New Roman" w:cs="Times New Roman"/>
              <w:noProof/>
            </w:rPr>
            <w:t>(Chiguvi, 2016)</w:t>
          </w:r>
          <w:r w:rsidR="006D1A46" w:rsidRPr="00125CDF">
            <w:rPr>
              <w:rFonts w:ascii="Times New Roman" w:hAnsi="Times New Roman" w:cs="Times New Roman"/>
            </w:rPr>
            <w:fldChar w:fldCharType="end"/>
          </w:r>
        </w:sdtContent>
      </w:sdt>
      <w:r w:rsidRPr="00125CDF">
        <w:rPr>
          <w:rFonts w:ascii="Times New Roman" w:hAnsi="Times New Roman" w:cs="Times New Roman"/>
        </w:rPr>
        <w:t xml:space="preserve">. A clear demonstration of purpose also improves the level of employees engagement. This is important for explaining roles and responsibilities of the employees and how they could interact with clients in appropriate manner. A commonly adopted practice by organizations is to engage employees by assigning them the roles of brand advocates. The employees are encouraged to promote the company in their network and by training them to retain customers. It is important to assure that the strategy align with company’s mission </w:t>
      </w:r>
      <w:sdt>
        <w:sdtPr>
          <w:rPr>
            <w:rFonts w:ascii="Times New Roman" w:hAnsi="Times New Roman" w:cs="Times New Roman"/>
          </w:rPr>
          <w:id w:val="-1244878866"/>
          <w:citation/>
        </w:sdtPr>
        <w:sdtEndPr/>
        <w:sdtContent>
          <w:r w:rsidRPr="00125CDF">
            <w:rPr>
              <w:rFonts w:ascii="Times New Roman" w:hAnsi="Times New Roman" w:cs="Times New Roman"/>
            </w:rPr>
            <w:fldChar w:fldCharType="begin"/>
          </w:r>
          <w:r w:rsidRPr="00125CDF">
            <w:rPr>
              <w:rFonts w:ascii="Times New Roman" w:hAnsi="Times New Roman" w:cs="Times New Roman"/>
            </w:rPr>
            <w:instrText xml:space="preserve"> CITATION Pro14 \l 1033 </w:instrText>
          </w:r>
          <w:r w:rsidRPr="00125CDF">
            <w:rPr>
              <w:rFonts w:ascii="Times New Roman" w:hAnsi="Times New Roman" w:cs="Times New Roman"/>
            </w:rPr>
            <w:fldChar w:fldCharType="separate"/>
          </w:r>
          <w:r w:rsidRPr="00125CDF">
            <w:rPr>
              <w:rFonts w:ascii="Times New Roman" w:hAnsi="Times New Roman" w:cs="Times New Roman"/>
              <w:noProof/>
            </w:rPr>
            <w:t>(Awan &amp; Rehman, 2014)</w:t>
          </w:r>
          <w:r w:rsidRPr="00125CDF">
            <w:rPr>
              <w:rFonts w:ascii="Times New Roman" w:hAnsi="Times New Roman" w:cs="Times New Roman"/>
            </w:rPr>
            <w:fldChar w:fldCharType="end"/>
          </w:r>
        </w:sdtContent>
      </w:sdt>
      <w:r w:rsidRPr="00125CDF">
        <w:rPr>
          <w:rFonts w:ascii="Times New Roman" w:hAnsi="Times New Roman" w:cs="Times New Roman"/>
        </w:rPr>
        <w:t>.</w:t>
      </w:r>
    </w:p>
    <w:p w14:paraId="48407E40" w14:textId="1B96907E" w:rsidR="001D21A4" w:rsidRPr="00125CDF" w:rsidRDefault="001D21A4" w:rsidP="006F60D6">
      <w:pPr>
        <w:pStyle w:val="Heading2"/>
        <w:rPr>
          <w:color w:val="auto"/>
          <w:sz w:val="24"/>
          <w:szCs w:val="24"/>
        </w:rPr>
      </w:pPr>
      <w:bookmarkStart w:id="14" w:name="_Toc431571906"/>
      <w:r w:rsidRPr="00125CDF">
        <w:rPr>
          <w:color w:val="auto"/>
          <w:sz w:val="24"/>
          <w:szCs w:val="24"/>
        </w:rPr>
        <w:t>Summary of recommendations</w:t>
      </w:r>
      <w:bookmarkEnd w:id="14"/>
      <w:r w:rsidRPr="00125CDF">
        <w:rPr>
          <w:color w:val="auto"/>
          <w:sz w:val="24"/>
          <w:szCs w:val="24"/>
        </w:rPr>
        <w:t xml:space="preserve"> </w:t>
      </w:r>
    </w:p>
    <w:p w14:paraId="727A3865" w14:textId="469817B5" w:rsidR="00020C84" w:rsidRPr="00125CDF" w:rsidRDefault="006D1A46" w:rsidP="006D1A46">
      <w:pPr>
        <w:spacing w:line="480" w:lineRule="auto"/>
        <w:jc w:val="both"/>
        <w:rPr>
          <w:rFonts w:ascii="Times New Roman" w:hAnsi="Times New Roman" w:cs="Times New Roman"/>
        </w:rPr>
      </w:pPr>
      <w:r w:rsidRPr="00125CDF">
        <w:rPr>
          <w:rFonts w:ascii="Times New Roman" w:hAnsi="Times New Roman" w:cs="Times New Roman"/>
        </w:rPr>
        <w:t xml:space="preserve">The strategies that the company must adopt for improving the performance management system include integrating TQM approach, recruiting right people, providing trainings, employees involvement, rewarding on merit and enhanced communications. These tactics will allow company to </w:t>
      </w:r>
      <w:r w:rsidR="009665F7" w:rsidRPr="00125CDF">
        <w:rPr>
          <w:rFonts w:ascii="Times New Roman" w:hAnsi="Times New Roman" w:cs="Times New Roman"/>
        </w:rPr>
        <w:t>adopt a better system of evaluation that will assess employees according to their competencies and skills. These are the soluti</w:t>
      </w:r>
      <w:r w:rsidR="00F6073C" w:rsidRPr="00125CDF">
        <w:rPr>
          <w:rFonts w:ascii="Times New Roman" w:hAnsi="Times New Roman" w:cs="Times New Roman"/>
        </w:rPr>
        <w:t>ons to overcome the issues of employees dis</w:t>
      </w:r>
      <w:r w:rsidR="000A5B24" w:rsidRPr="00125CDF">
        <w:rPr>
          <w:rFonts w:ascii="Times New Roman" w:hAnsi="Times New Roman" w:cs="Times New Roman"/>
        </w:rPr>
        <w:t xml:space="preserve">satisfaction. </w:t>
      </w:r>
    </w:p>
    <w:p w14:paraId="07B3FBE7" w14:textId="2045D88D" w:rsidR="008F56FD" w:rsidRPr="00125CDF" w:rsidRDefault="008F56FD" w:rsidP="006F60D6">
      <w:pPr>
        <w:pStyle w:val="Heading2"/>
        <w:rPr>
          <w:color w:val="auto"/>
          <w:sz w:val="24"/>
          <w:szCs w:val="24"/>
        </w:rPr>
      </w:pPr>
      <w:bookmarkStart w:id="15" w:name="_Toc431571907"/>
      <w:r w:rsidRPr="00125CDF">
        <w:rPr>
          <w:color w:val="auto"/>
          <w:sz w:val="24"/>
          <w:szCs w:val="24"/>
        </w:rPr>
        <w:t>Conclusion</w:t>
      </w:r>
      <w:bookmarkEnd w:id="15"/>
      <w:r w:rsidRPr="00125CDF">
        <w:rPr>
          <w:color w:val="auto"/>
          <w:sz w:val="24"/>
          <w:szCs w:val="24"/>
        </w:rPr>
        <w:t xml:space="preserve"> </w:t>
      </w:r>
    </w:p>
    <w:p w14:paraId="53D24BAD" w14:textId="425AE500" w:rsidR="00CC10BD" w:rsidRPr="00125CDF" w:rsidRDefault="000A5B24" w:rsidP="009B039F">
      <w:pPr>
        <w:spacing w:line="480" w:lineRule="auto"/>
        <w:ind w:firstLine="720"/>
        <w:jc w:val="both"/>
        <w:rPr>
          <w:rFonts w:ascii="Times New Roman" w:hAnsi="Times New Roman" w:cs="Times New Roman"/>
        </w:rPr>
      </w:pPr>
      <w:r w:rsidRPr="00125CDF">
        <w:rPr>
          <w:rFonts w:ascii="Times New Roman" w:hAnsi="Times New Roman" w:cs="Times New Roman"/>
        </w:rPr>
        <w:t xml:space="preserve">Integration of efficient performance management systems </w:t>
      </w:r>
      <w:r w:rsidR="008F1216">
        <w:rPr>
          <w:rFonts w:ascii="Times New Roman" w:hAnsi="Times New Roman" w:cs="Times New Roman"/>
        </w:rPr>
        <w:t>depends on integrating</w:t>
      </w:r>
      <w:r w:rsidRPr="00125CDF">
        <w:rPr>
          <w:rFonts w:ascii="Times New Roman" w:hAnsi="Times New Roman" w:cs="Times New Roman"/>
        </w:rPr>
        <w:t xml:space="preserve"> certain policies and procedures such as recruiting the right people</w:t>
      </w:r>
      <w:r w:rsidR="003E200A">
        <w:rPr>
          <w:rFonts w:ascii="Times New Roman" w:hAnsi="Times New Roman" w:cs="Times New Roman"/>
        </w:rPr>
        <w:t xml:space="preserve">. </w:t>
      </w:r>
      <w:r w:rsidRPr="00125CDF">
        <w:rPr>
          <w:rFonts w:ascii="Times New Roman" w:hAnsi="Times New Roman" w:cs="Times New Roman"/>
        </w:rPr>
        <w:t xml:space="preserve"> </w:t>
      </w:r>
      <w:r w:rsidR="003E200A">
        <w:rPr>
          <w:rFonts w:ascii="Times New Roman" w:hAnsi="Times New Roman" w:cs="Times New Roman"/>
        </w:rPr>
        <w:t>Hired employees</w:t>
      </w:r>
      <w:r w:rsidRPr="00125CDF">
        <w:rPr>
          <w:rFonts w:ascii="Times New Roman" w:hAnsi="Times New Roman" w:cs="Times New Roman"/>
        </w:rPr>
        <w:t xml:space="preserve"> are then provided trainings for </w:t>
      </w:r>
      <w:r w:rsidR="00232B9D" w:rsidRPr="00125CDF">
        <w:rPr>
          <w:rFonts w:ascii="Times New Roman" w:hAnsi="Times New Roman" w:cs="Times New Roman"/>
        </w:rPr>
        <w:t xml:space="preserve">enhancing their overall contribution towards organizational goals. </w:t>
      </w:r>
      <w:r w:rsidR="005065D6" w:rsidRPr="00125CDF">
        <w:rPr>
          <w:rFonts w:ascii="Times New Roman" w:hAnsi="Times New Roman" w:cs="Times New Roman"/>
          <w:noProof/>
        </w:rPr>
        <w:t>The</w:t>
      </w:r>
      <w:r w:rsidR="005065D6" w:rsidRPr="00125CDF">
        <w:rPr>
          <w:rFonts w:ascii="Times New Roman" w:hAnsi="Times New Roman" w:cs="Times New Roman"/>
        </w:rPr>
        <w:t xml:space="preserve"> Human resource management has a </w:t>
      </w:r>
      <w:r w:rsidR="005065D6" w:rsidRPr="00125CDF">
        <w:rPr>
          <w:rFonts w:ascii="Times New Roman" w:hAnsi="Times New Roman" w:cs="Times New Roman"/>
          <w:noProof/>
        </w:rPr>
        <w:t>most</w:t>
      </w:r>
      <w:r w:rsidR="005065D6" w:rsidRPr="00125CDF">
        <w:rPr>
          <w:rFonts w:ascii="Times New Roman" w:hAnsi="Times New Roman" w:cs="Times New Roman"/>
        </w:rPr>
        <w:t xml:space="preserve"> effective role in the </w:t>
      </w:r>
      <w:r w:rsidR="005065D6" w:rsidRPr="00125CDF">
        <w:rPr>
          <w:rFonts w:ascii="Times New Roman" w:hAnsi="Times New Roman" w:cs="Times New Roman"/>
          <w:noProof/>
        </w:rPr>
        <w:t>recruitment</w:t>
      </w:r>
      <w:r w:rsidR="005065D6" w:rsidRPr="00125CDF">
        <w:rPr>
          <w:rFonts w:ascii="Times New Roman" w:hAnsi="Times New Roman" w:cs="Times New Roman"/>
        </w:rPr>
        <w:t xml:space="preserve"> of staff for the management. Without efficient performance management systems the company is unable to attain organizational efficacy due to lack of employees loyalty and </w:t>
      </w:r>
      <w:r w:rsidR="005065D6" w:rsidRPr="00125CDF">
        <w:rPr>
          <w:rFonts w:ascii="Times New Roman" w:hAnsi="Times New Roman" w:cs="Times New Roman"/>
        </w:rPr>
        <w:lastRenderedPageBreak/>
        <w:t xml:space="preserve">motivation. Different strategies can be used for improving employees performance such as paying on performance, promotions, trainings and improved </w:t>
      </w:r>
      <w:r w:rsidR="00CC10BD" w:rsidRPr="00125CDF">
        <w:rPr>
          <w:rFonts w:ascii="Times New Roman" w:hAnsi="Times New Roman" w:cs="Times New Roman"/>
        </w:rPr>
        <w:t>communications</w:t>
      </w:r>
      <w:r w:rsidR="005065D6" w:rsidRPr="00125CDF">
        <w:rPr>
          <w:rFonts w:ascii="Times New Roman" w:hAnsi="Times New Roman" w:cs="Times New Roman"/>
        </w:rPr>
        <w:t xml:space="preserve">. </w:t>
      </w:r>
    </w:p>
    <w:p w14:paraId="644F69AF" w14:textId="77777777" w:rsidR="00CC10BD" w:rsidRPr="00125CDF" w:rsidRDefault="00CC10BD">
      <w:pPr>
        <w:rPr>
          <w:rFonts w:ascii="Times New Roman" w:hAnsi="Times New Roman" w:cs="Times New Roman"/>
        </w:rPr>
      </w:pPr>
      <w:r w:rsidRPr="00125CDF">
        <w:rPr>
          <w:rFonts w:ascii="Times New Roman" w:hAnsi="Times New Roman" w:cs="Times New Roman"/>
        </w:rPr>
        <w:br w:type="page"/>
      </w:r>
      <w:bookmarkStart w:id="16" w:name="_GoBack"/>
      <w:bookmarkEnd w:id="16"/>
    </w:p>
    <w:p w14:paraId="49ADA477" w14:textId="31F57722" w:rsidR="00CC10BD" w:rsidRPr="00125CDF" w:rsidRDefault="00CC10BD" w:rsidP="006F60D6">
      <w:pPr>
        <w:pStyle w:val="Heading2"/>
        <w:jc w:val="center"/>
        <w:rPr>
          <w:color w:val="auto"/>
          <w:sz w:val="24"/>
          <w:szCs w:val="24"/>
          <w:lang w:bidi="en-US"/>
        </w:rPr>
      </w:pPr>
      <w:bookmarkStart w:id="17" w:name="_Toc431571908"/>
      <w:r w:rsidRPr="00125CDF">
        <w:rPr>
          <w:color w:val="auto"/>
          <w:sz w:val="24"/>
          <w:szCs w:val="24"/>
        </w:rPr>
        <w:lastRenderedPageBreak/>
        <w:t>References</w:t>
      </w:r>
      <w:bookmarkEnd w:id="17"/>
    </w:p>
    <w:sdt>
      <w:sdtPr>
        <w:id w:val="111145805"/>
        <w:bibliography/>
      </w:sdtPr>
      <w:sdtEndPr/>
      <w:sdtContent>
        <w:p w14:paraId="2A4DAE51" w14:textId="65B93E52" w:rsidR="00CC10BD" w:rsidRPr="00125CDF" w:rsidRDefault="00CC10BD" w:rsidP="00CC10BD">
          <w:pPr>
            <w:pStyle w:val="Bibliography"/>
            <w:spacing w:line="480" w:lineRule="auto"/>
            <w:ind w:left="720" w:hanging="720"/>
            <w:rPr>
              <w:noProof/>
            </w:rPr>
          </w:pPr>
          <w:r w:rsidRPr="00125CDF">
            <w:fldChar w:fldCharType="begin"/>
          </w:r>
          <w:r w:rsidRPr="00125CDF">
            <w:instrText xml:space="preserve"> BIBLIOGRAPHY </w:instrText>
          </w:r>
          <w:r w:rsidRPr="00125CDF">
            <w:fldChar w:fldCharType="separate"/>
          </w:r>
          <w:r w:rsidRPr="00125CDF">
            <w:rPr>
              <w:noProof/>
            </w:rPr>
            <w:t xml:space="preserve">Awan, P. G., &amp; Rehman, A.-u. (2014). IMPACT OF CUSTOMER SATISFACTION ON BRAND LOYALTY- AN EMPIRICAL ANALYSIS OF HOME APPLIANCES IN PAKISTAN. </w:t>
          </w:r>
          <w:r w:rsidRPr="00125CDF">
            <w:rPr>
              <w:i/>
              <w:iCs/>
              <w:noProof/>
            </w:rPr>
            <w:t>Briti</w:t>
          </w:r>
          <w:r w:rsidR="00382D19" w:rsidRPr="00125CDF">
            <w:rPr>
              <w:i/>
              <w:iCs/>
              <w:noProof/>
            </w:rPr>
            <w:t>sh Journal of Marketing Studies</w:t>
          </w:r>
          <w:r w:rsidRPr="00125CDF">
            <w:rPr>
              <w:i/>
              <w:iCs/>
              <w:noProof/>
            </w:rPr>
            <w:t>, 2</w:t>
          </w:r>
          <w:r w:rsidRPr="00125CDF">
            <w:rPr>
              <w:noProof/>
            </w:rPr>
            <w:t xml:space="preserve"> (8), 18-32.</w:t>
          </w:r>
        </w:p>
        <w:p w14:paraId="0125228F" w14:textId="7ABEF36D" w:rsidR="00CC10BD" w:rsidRPr="00125CDF" w:rsidRDefault="00CC10BD" w:rsidP="00CC10BD">
          <w:pPr>
            <w:pStyle w:val="Bibliography"/>
            <w:spacing w:line="480" w:lineRule="auto"/>
            <w:ind w:left="720" w:hanging="720"/>
            <w:rPr>
              <w:noProof/>
            </w:rPr>
          </w:pPr>
          <w:r w:rsidRPr="00125CDF">
            <w:rPr>
              <w:noProof/>
            </w:rPr>
            <w:t xml:space="preserve">Carvalho, M. M., &amp; Junior, R. R. (2015). Impact of risk management on project performance: the importance of soft skills. </w:t>
          </w:r>
          <w:r w:rsidRPr="00125CDF">
            <w:rPr>
              <w:i/>
              <w:iCs/>
              <w:noProof/>
            </w:rPr>
            <w:t>International</w:t>
          </w:r>
          <w:r w:rsidR="00382D19" w:rsidRPr="00125CDF">
            <w:rPr>
              <w:i/>
              <w:iCs/>
              <w:noProof/>
            </w:rPr>
            <w:t xml:space="preserve"> Journal of Production Research</w:t>
          </w:r>
          <w:r w:rsidRPr="00125CDF">
            <w:rPr>
              <w:i/>
              <w:iCs/>
              <w:noProof/>
            </w:rPr>
            <w:t>, 53</w:t>
          </w:r>
          <w:r w:rsidRPr="00125CDF">
            <w:rPr>
              <w:noProof/>
            </w:rPr>
            <w:t xml:space="preserve"> (2).</w:t>
          </w:r>
        </w:p>
        <w:p w14:paraId="08AB8638" w14:textId="6192BA78" w:rsidR="00CC10BD" w:rsidRPr="00125CDF" w:rsidRDefault="00CC10BD" w:rsidP="00CC10BD">
          <w:pPr>
            <w:pStyle w:val="Bibliography"/>
            <w:spacing w:line="480" w:lineRule="auto"/>
            <w:ind w:left="720" w:hanging="720"/>
            <w:rPr>
              <w:noProof/>
            </w:rPr>
          </w:pPr>
          <w:r w:rsidRPr="00125CDF">
            <w:rPr>
              <w:noProof/>
            </w:rPr>
            <w:t xml:space="preserve">Chiguvi, D. (2016). Impact of Total Quality Management on Customer Satisfaction in the Retail Sector: Case of indigenous Supermarkets in Botswana. </w:t>
          </w:r>
          <w:r w:rsidRPr="00125CDF">
            <w:rPr>
              <w:i/>
              <w:iCs/>
              <w:noProof/>
            </w:rPr>
            <w:t>European Journal of Business and Management www.iiste.org, 8</w:t>
          </w:r>
          <w:r w:rsidRPr="00125CDF">
            <w:rPr>
              <w:noProof/>
            </w:rPr>
            <w:t xml:space="preserve"> (28).</w:t>
          </w:r>
        </w:p>
        <w:p w14:paraId="3748C3A6" w14:textId="621CE25F" w:rsidR="00CC10BD" w:rsidRPr="00125CDF" w:rsidRDefault="00CC10BD" w:rsidP="00CC10BD">
          <w:pPr>
            <w:pStyle w:val="Bibliography"/>
            <w:spacing w:line="480" w:lineRule="auto"/>
            <w:ind w:left="720" w:hanging="720"/>
            <w:rPr>
              <w:noProof/>
              <w:lang w:val="uz-Cyrl-UZ"/>
            </w:rPr>
          </w:pPr>
          <w:r w:rsidRPr="00125CDF">
            <w:rPr>
              <w:noProof/>
              <w:lang w:val="uz-Cyrl-UZ"/>
            </w:rPr>
            <w:t xml:space="preserve">Essien, E. E., &amp; Udo-Imeh, P. T. (2013). A REVIEW OF ORGANIZATIONAL BUYER BEHAVIOUR MODELS AND THEORIES. </w:t>
          </w:r>
          <w:r w:rsidRPr="00125CDF">
            <w:rPr>
              <w:i/>
              <w:iCs/>
              <w:noProof/>
              <w:lang w:val="uz-Cyrl-UZ"/>
            </w:rPr>
            <w:t>JORIND 11(1)</w:t>
          </w:r>
          <w:r w:rsidRPr="00125CDF">
            <w:rPr>
              <w:noProof/>
              <w:lang w:val="uz-Cyrl-UZ"/>
            </w:rPr>
            <w:t>.</w:t>
          </w:r>
        </w:p>
        <w:p w14:paraId="7D868A36" w14:textId="7A553AC7" w:rsidR="00CC10BD" w:rsidRPr="00125CDF" w:rsidRDefault="00CC10BD" w:rsidP="00CC10BD">
          <w:pPr>
            <w:pStyle w:val="Bibliography"/>
            <w:spacing w:line="480" w:lineRule="auto"/>
            <w:ind w:left="720" w:hanging="720"/>
            <w:rPr>
              <w:noProof/>
            </w:rPr>
          </w:pPr>
          <w:r w:rsidRPr="00125CDF">
            <w:rPr>
              <w:noProof/>
            </w:rPr>
            <w:t xml:space="preserve">Jugdev, K., &amp; Muller, R. (2005). A retrospective look at our evolving understanding of project success. </w:t>
          </w:r>
          <w:r w:rsidRPr="00125CDF">
            <w:rPr>
              <w:i/>
              <w:iCs/>
              <w:noProof/>
            </w:rPr>
            <w:t>Project Management Journal</w:t>
          </w:r>
          <w:r w:rsidRPr="00125CDF">
            <w:rPr>
              <w:noProof/>
            </w:rPr>
            <w:t>.</w:t>
          </w:r>
        </w:p>
        <w:p w14:paraId="2D71261D" w14:textId="4BE31C6B" w:rsidR="00CC10BD" w:rsidRPr="00125CDF" w:rsidRDefault="00CC10BD" w:rsidP="00CC10BD">
          <w:pPr>
            <w:pStyle w:val="Bibliography"/>
            <w:spacing w:line="480" w:lineRule="auto"/>
            <w:ind w:left="720" w:hanging="720"/>
            <w:rPr>
              <w:noProof/>
            </w:rPr>
          </w:pPr>
          <w:r w:rsidRPr="00125CDF">
            <w:rPr>
              <w:noProof/>
            </w:rPr>
            <w:t xml:space="preserve">Karami, A., Dolatabadi, H. R., &amp; Rajaeepour, D. S. (2013). Analyzing the Effectiveness of Reward Management System on Employee Performance through the Mediating Role of Employee Motivation Case Study: Isfahan Regional Electric Company. </w:t>
          </w:r>
          <w:r w:rsidRPr="00125CDF">
            <w:rPr>
              <w:i/>
              <w:iCs/>
              <w:noProof/>
            </w:rPr>
            <w:t>International Journal of Academic Research in Business and Social Sciences, 3</w:t>
          </w:r>
          <w:r w:rsidRPr="00125CDF">
            <w:rPr>
              <w:noProof/>
            </w:rPr>
            <w:t xml:space="preserve"> (9), 327-328.</w:t>
          </w:r>
        </w:p>
        <w:p w14:paraId="68D000F9" w14:textId="77777777" w:rsidR="00CC10BD" w:rsidRPr="00125CDF" w:rsidRDefault="00CC10BD" w:rsidP="00CC10BD">
          <w:pPr>
            <w:pStyle w:val="Bibliography"/>
            <w:spacing w:line="480" w:lineRule="auto"/>
            <w:ind w:left="720" w:hanging="720"/>
            <w:rPr>
              <w:noProof/>
              <w:lang w:val="uz-Cyrl-UZ"/>
            </w:rPr>
          </w:pPr>
          <w:r w:rsidRPr="00125CDF">
            <w:rPr>
              <w:noProof/>
              <w:lang w:val="uz-Cyrl-UZ"/>
            </w:rPr>
            <w:t xml:space="preserve">Kloppenborg, T. (2015). </w:t>
          </w:r>
          <w:r w:rsidRPr="00125CDF">
            <w:rPr>
              <w:i/>
              <w:iCs/>
              <w:noProof/>
              <w:lang w:val="uz-Cyrl-UZ"/>
            </w:rPr>
            <w:t>Contemporary Project Management.</w:t>
          </w:r>
          <w:r w:rsidRPr="00125CDF">
            <w:rPr>
              <w:noProof/>
              <w:lang w:val="uz-Cyrl-UZ"/>
            </w:rPr>
            <w:t xml:space="preserve"> South-Western College.</w:t>
          </w:r>
        </w:p>
        <w:p w14:paraId="0EC23384" w14:textId="56A66BA3" w:rsidR="00CC10BD" w:rsidRPr="00125CDF" w:rsidRDefault="00CC10BD" w:rsidP="00CC10BD">
          <w:pPr>
            <w:pStyle w:val="Bibliography"/>
            <w:spacing w:line="480" w:lineRule="auto"/>
            <w:ind w:left="720" w:hanging="720"/>
            <w:rPr>
              <w:noProof/>
            </w:rPr>
          </w:pPr>
          <w:r w:rsidRPr="00125CDF">
            <w:rPr>
              <w:noProof/>
            </w:rPr>
            <w:t xml:space="preserve">Lind, M., &amp; Culler, E. (2009). THE RELATIONSHIP BETWEEN INFORMATION TECHNOLOGY CRITICAL SUCCESS FACTORS AND PROJECT PERFORMANCE . </w:t>
          </w:r>
          <w:r w:rsidR="00382D19" w:rsidRPr="00125CDF">
            <w:rPr>
              <w:i/>
              <w:iCs/>
              <w:noProof/>
            </w:rPr>
            <w:t>Proc CONISAR</w:t>
          </w:r>
          <w:r w:rsidRPr="00125CDF">
            <w:rPr>
              <w:i/>
              <w:iCs/>
              <w:noProof/>
            </w:rPr>
            <w:t>, 9</w:t>
          </w:r>
          <w:r w:rsidRPr="00125CDF">
            <w:rPr>
              <w:noProof/>
            </w:rPr>
            <w:t xml:space="preserve"> (55).</w:t>
          </w:r>
        </w:p>
        <w:p w14:paraId="4B3F0760" w14:textId="77777777" w:rsidR="00CC10BD" w:rsidRPr="00125CDF" w:rsidRDefault="00CC10BD" w:rsidP="00CC10BD">
          <w:pPr>
            <w:pStyle w:val="Bibliography"/>
            <w:spacing w:line="480" w:lineRule="auto"/>
            <w:ind w:left="720" w:hanging="720"/>
            <w:rPr>
              <w:noProof/>
            </w:rPr>
          </w:pPr>
          <w:r w:rsidRPr="00125CDF">
            <w:rPr>
              <w:noProof/>
            </w:rPr>
            <w:lastRenderedPageBreak/>
            <w:t xml:space="preserve">Milnes, H. (2017). </w:t>
          </w:r>
          <w:r w:rsidRPr="00125CDF">
            <w:rPr>
              <w:i/>
              <w:iCs/>
              <w:noProof/>
            </w:rPr>
            <w:t xml:space="preserve">The digital strategy driving Gucci’s growth </w:t>
          </w:r>
          <w:r w:rsidRPr="00125CDF">
            <w:rPr>
              <w:noProof/>
            </w:rPr>
            <w:t>. Retrieved 04 22, 2019, from https://digiday.com/marketing/digital-strategy-driving-guccis-growth/</w:t>
          </w:r>
        </w:p>
        <w:p w14:paraId="71C30C36" w14:textId="77777777" w:rsidR="00CC10BD" w:rsidRPr="00125CDF" w:rsidRDefault="00CC10BD" w:rsidP="00CC10BD">
          <w:pPr>
            <w:spacing w:line="480" w:lineRule="auto"/>
            <w:ind w:left="720" w:hanging="720"/>
          </w:pPr>
          <w:r w:rsidRPr="00125CDF">
            <w:rPr>
              <w:b/>
              <w:bCs/>
              <w:noProof/>
            </w:rPr>
            <w:fldChar w:fldCharType="end"/>
          </w:r>
        </w:p>
      </w:sdtContent>
    </w:sdt>
    <w:p w14:paraId="62B87996" w14:textId="77777777" w:rsidR="00CC10BD" w:rsidRPr="00125CDF" w:rsidRDefault="00CC10BD" w:rsidP="00CC10BD">
      <w:pPr>
        <w:spacing w:line="480" w:lineRule="auto"/>
        <w:ind w:firstLine="720"/>
        <w:jc w:val="both"/>
        <w:rPr>
          <w:rFonts w:ascii="Times New Roman" w:hAnsi="Times New Roman" w:cs="Times New Roman"/>
        </w:rPr>
      </w:pPr>
    </w:p>
    <w:p w14:paraId="30E81657" w14:textId="77777777" w:rsidR="00CC10BD" w:rsidRPr="00125CDF" w:rsidRDefault="00CC10BD" w:rsidP="00CC10BD">
      <w:pPr>
        <w:spacing w:line="480" w:lineRule="auto"/>
        <w:ind w:firstLine="720"/>
        <w:jc w:val="both"/>
      </w:pPr>
    </w:p>
    <w:p w14:paraId="5A441464" w14:textId="77777777" w:rsidR="00CC10BD" w:rsidRPr="00125CDF" w:rsidRDefault="00CC10BD" w:rsidP="009B039F">
      <w:pPr>
        <w:spacing w:line="480" w:lineRule="auto"/>
        <w:ind w:firstLine="720"/>
        <w:jc w:val="both"/>
        <w:rPr>
          <w:rFonts w:ascii="Times New Roman" w:hAnsi="Times New Roman" w:cs="Times New Roman"/>
        </w:rPr>
      </w:pPr>
    </w:p>
    <w:sectPr w:rsidR="00CC10BD" w:rsidRPr="00125CDF"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17881" w14:textId="77777777" w:rsidR="00F6073C" w:rsidRDefault="00F6073C" w:rsidP="0067682A">
      <w:r>
        <w:separator/>
      </w:r>
    </w:p>
  </w:endnote>
  <w:endnote w:type="continuationSeparator" w:id="0">
    <w:p w14:paraId="34F4D0CE" w14:textId="77777777" w:rsidR="00F6073C" w:rsidRDefault="00F6073C" w:rsidP="0067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BD0BF" w14:textId="77777777" w:rsidR="00F6073C" w:rsidRDefault="00F6073C" w:rsidP="0067682A">
      <w:r>
        <w:separator/>
      </w:r>
    </w:p>
  </w:footnote>
  <w:footnote w:type="continuationSeparator" w:id="0">
    <w:p w14:paraId="6FAF56B0" w14:textId="77777777" w:rsidR="00F6073C" w:rsidRDefault="00F6073C" w:rsidP="00676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B5B8" w14:textId="77777777" w:rsidR="00F6073C" w:rsidRDefault="00F6073C" w:rsidP="00F26C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65B9E" w14:textId="77777777" w:rsidR="00F6073C" w:rsidRDefault="00F6073C" w:rsidP="006768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52D41" w14:textId="77777777" w:rsidR="00F6073C" w:rsidRDefault="00F6073C" w:rsidP="00F26C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898">
      <w:rPr>
        <w:rStyle w:val="PageNumber"/>
        <w:noProof/>
      </w:rPr>
      <w:t>1</w:t>
    </w:r>
    <w:r>
      <w:rPr>
        <w:rStyle w:val="PageNumber"/>
      </w:rPr>
      <w:fldChar w:fldCharType="end"/>
    </w:r>
  </w:p>
  <w:p w14:paraId="7E25E44F" w14:textId="77777777" w:rsidR="00F6073C" w:rsidRDefault="00F6073C" w:rsidP="0067682A">
    <w:pPr>
      <w:pStyle w:val="Header"/>
      <w:ind w:right="360"/>
    </w:pPr>
    <w:r>
      <w:t>Running head: PERFORRMANCE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44CA"/>
    <w:multiLevelType w:val="hybridMultilevel"/>
    <w:tmpl w:val="DD2EEB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2A"/>
    <w:rsid w:val="00020C84"/>
    <w:rsid w:val="000A5B24"/>
    <w:rsid w:val="000F3011"/>
    <w:rsid w:val="00104412"/>
    <w:rsid w:val="00125CDF"/>
    <w:rsid w:val="00182898"/>
    <w:rsid w:val="001A2923"/>
    <w:rsid w:val="001D21A4"/>
    <w:rsid w:val="002211E3"/>
    <w:rsid w:val="00232B9D"/>
    <w:rsid w:val="00290C54"/>
    <w:rsid w:val="00303E3C"/>
    <w:rsid w:val="003536D9"/>
    <w:rsid w:val="00382D19"/>
    <w:rsid w:val="003A0581"/>
    <w:rsid w:val="003A4375"/>
    <w:rsid w:val="003E200A"/>
    <w:rsid w:val="003F679C"/>
    <w:rsid w:val="004F206E"/>
    <w:rsid w:val="004F3E88"/>
    <w:rsid w:val="005065D6"/>
    <w:rsid w:val="0050702F"/>
    <w:rsid w:val="00640C8B"/>
    <w:rsid w:val="00665A4B"/>
    <w:rsid w:val="0067682A"/>
    <w:rsid w:val="006C4C91"/>
    <w:rsid w:val="006D1A46"/>
    <w:rsid w:val="006F60D6"/>
    <w:rsid w:val="007151B1"/>
    <w:rsid w:val="007B5A7F"/>
    <w:rsid w:val="00872EE4"/>
    <w:rsid w:val="00897875"/>
    <w:rsid w:val="008F1216"/>
    <w:rsid w:val="008F56FD"/>
    <w:rsid w:val="009665F7"/>
    <w:rsid w:val="009B039F"/>
    <w:rsid w:val="009D0F91"/>
    <w:rsid w:val="00A605D5"/>
    <w:rsid w:val="00AA6CF4"/>
    <w:rsid w:val="00B876B4"/>
    <w:rsid w:val="00C057D1"/>
    <w:rsid w:val="00C2162E"/>
    <w:rsid w:val="00C34957"/>
    <w:rsid w:val="00C47DBB"/>
    <w:rsid w:val="00C6375B"/>
    <w:rsid w:val="00C719CE"/>
    <w:rsid w:val="00C907F0"/>
    <w:rsid w:val="00CC10BD"/>
    <w:rsid w:val="00CC2636"/>
    <w:rsid w:val="00DA1C77"/>
    <w:rsid w:val="00E7363F"/>
    <w:rsid w:val="00EC17C3"/>
    <w:rsid w:val="00F26C5A"/>
    <w:rsid w:val="00F6073C"/>
    <w:rsid w:val="00FD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3F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0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F60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2A"/>
    <w:pPr>
      <w:tabs>
        <w:tab w:val="center" w:pos="4320"/>
        <w:tab w:val="right" w:pos="8640"/>
      </w:tabs>
    </w:pPr>
  </w:style>
  <w:style w:type="character" w:customStyle="1" w:styleId="HeaderChar">
    <w:name w:val="Header Char"/>
    <w:basedOn w:val="DefaultParagraphFont"/>
    <w:link w:val="Header"/>
    <w:uiPriority w:val="99"/>
    <w:rsid w:val="0067682A"/>
  </w:style>
  <w:style w:type="character" w:styleId="PageNumber">
    <w:name w:val="page number"/>
    <w:basedOn w:val="DefaultParagraphFont"/>
    <w:uiPriority w:val="99"/>
    <w:semiHidden/>
    <w:unhideWhenUsed/>
    <w:rsid w:val="0067682A"/>
  </w:style>
  <w:style w:type="paragraph" w:styleId="Footer">
    <w:name w:val="footer"/>
    <w:basedOn w:val="Normal"/>
    <w:link w:val="FooterChar"/>
    <w:uiPriority w:val="99"/>
    <w:unhideWhenUsed/>
    <w:rsid w:val="0067682A"/>
    <w:pPr>
      <w:tabs>
        <w:tab w:val="center" w:pos="4320"/>
        <w:tab w:val="right" w:pos="8640"/>
      </w:tabs>
    </w:pPr>
  </w:style>
  <w:style w:type="character" w:customStyle="1" w:styleId="FooterChar">
    <w:name w:val="Footer Char"/>
    <w:basedOn w:val="DefaultParagraphFont"/>
    <w:link w:val="Footer"/>
    <w:uiPriority w:val="99"/>
    <w:rsid w:val="0067682A"/>
  </w:style>
  <w:style w:type="paragraph" w:styleId="BalloonText">
    <w:name w:val="Balloon Text"/>
    <w:basedOn w:val="Normal"/>
    <w:link w:val="BalloonTextChar"/>
    <w:uiPriority w:val="99"/>
    <w:semiHidden/>
    <w:unhideWhenUsed/>
    <w:rsid w:val="00020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4"/>
    <w:rPr>
      <w:rFonts w:ascii="Lucida Grande" w:hAnsi="Lucida Grande" w:cs="Lucida Grande"/>
      <w:sz w:val="18"/>
      <w:szCs w:val="18"/>
    </w:rPr>
  </w:style>
  <w:style w:type="paragraph" w:styleId="ListParagraph">
    <w:name w:val="List Paragraph"/>
    <w:basedOn w:val="Normal"/>
    <w:uiPriority w:val="34"/>
    <w:qFormat/>
    <w:rsid w:val="007151B1"/>
    <w:pPr>
      <w:ind w:left="720"/>
      <w:contextualSpacing/>
    </w:pPr>
  </w:style>
  <w:style w:type="character" w:customStyle="1" w:styleId="Heading1Char">
    <w:name w:val="Heading 1 Char"/>
    <w:basedOn w:val="DefaultParagraphFont"/>
    <w:link w:val="Heading1"/>
    <w:uiPriority w:val="9"/>
    <w:rsid w:val="00CC10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C10BD"/>
  </w:style>
  <w:style w:type="character" w:customStyle="1" w:styleId="Heading2Char">
    <w:name w:val="Heading 2 Char"/>
    <w:basedOn w:val="DefaultParagraphFont"/>
    <w:link w:val="Heading2"/>
    <w:uiPriority w:val="9"/>
    <w:rsid w:val="006F60D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F60D6"/>
  </w:style>
  <w:style w:type="paragraph" w:styleId="TOC2">
    <w:name w:val="toc 2"/>
    <w:basedOn w:val="Normal"/>
    <w:next w:val="Normal"/>
    <w:autoRedefine/>
    <w:uiPriority w:val="39"/>
    <w:unhideWhenUsed/>
    <w:rsid w:val="006F60D6"/>
    <w:pPr>
      <w:ind w:left="240"/>
    </w:pPr>
  </w:style>
  <w:style w:type="paragraph" w:styleId="TOC3">
    <w:name w:val="toc 3"/>
    <w:basedOn w:val="Normal"/>
    <w:next w:val="Normal"/>
    <w:autoRedefine/>
    <w:uiPriority w:val="39"/>
    <w:unhideWhenUsed/>
    <w:rsid w:val="006F60D6"/>
    <w:pPr>
      <w:ind w:left="480"/>
    </w:pPr>
  </w:style>
  <w:style w:type="paragraph" w:styleId="TOC4">
    <w:name w:val="toc 4"/>
    <w:basedOn w:val="Normal"/>
    <w:next w:val="Normal"/>
    <w:autoRedefine/>
    <w:uiPriority w:val="39"/>
    <w:unhideWhenUsed/>
    <w:rsid w:val="006F60D6"/>
    <w:pPr>
      <w:ind w:left="720"/>
    </w:pPr>
  </w:style>
  <w:style w:type="paragraph" w:styleId="TOC5">
    <w:name w:val="toc 5"/>
    <w:basedOn w:val="Normal"/>
    <w:next w:val="Normal"/>
    <w:autoRedefine/>
    <w:uiPriority w:val="39"/>
    <w:unhideWhenUsed/>
    <w:rsid w:val="006F60D6"/>
    <w:pPr>
      <w:ind w:left="960"/>
    </w:pPr>
  </w:style>
  <w:style w:type="paragraph" w:styleId="TOC6">
    <w:name w:val="toc 6"/>
    <w:basedOn w:val="Normal"/>
    <w:next w:val="Normal"/>
    <w:autoRedefine/>
    <w:uiPriority w:val="39"/>
    <w:unhideWhenUsed/>
    <w:rsid w:val="006F60D6"/>
    <w:pPr>
      <w:ind w:left="1200"/>
    </w:pPr>
  </w:style>
  <w:style w:type="paragraph" w:styleId="TOC7">
    <w:name w:val="toc 7"/>
    <w:basedOn w:val="Normal"/>
    <w:next w:val="Normal"/>
    <w:autoRedefine/>
    <w:uiPriority w:val="39"/>
    <w:unhideWhenUsed/>
    <w:rsid w:val="006F60D6"/>
    <w:pPr>
      <w:ind w:left="1440"/>
    </w:pPr>
  </w:style>
  <w:style w:type="paragraph" w:styleId="TOC8">
    <w:name w:val="toc 8"/>
    <w:basedOn w:val="Normal"/>
    <w:next w:val="Normal"/>
    <w:autoRedefine/>
    <w:uiPriority w:val="39"/>
    <w:unhideWhenUsed/>
    <w:rsid w:val="006F60D6"/>
    <w:pPr>
      <w:ind w:left="1680"/>
    </w:pPr>
  </w:style>
  <w:style w:type="paragraph" w:styleId="TOC9">
    <w:name w:val="toc 9"/>
    <w:basedOn w:val="Normal"/>
    <w:next w:val="Normal"/>
    <w:autoRedefine/>
    <w:uiPriority w:val="39"/>
    <w:unhideWhenUsed/>
    <w:rsid w:val="006F60D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0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F60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2A"/>
    <w:pPr>
      <w:tabs>
        <w:tab w:val="center" w:pos="4320"/>
        <w:tab w:val="right" w:pos="8640"/>
      </w:tabs>
    </w:pPr>
  </w:style>
  <w:style w:type="character" w:customStyle="1" w:styleId="HeaderChar">
    <w:name w:val="Header Char"/>
    <w:basedOn w:val="DefaultParagraphFont"/>
    <w:link w:val="Header"/>
    <w:uiPriority w:val="99"/>
    <w:rsid w:val="0067682A"/>
  </w:style>
  <w:style w:type="character" w:styleId="PageNumber">
    <w:name w:val="page number"/>
    <w:basedOn w:val="DefaultParagraphFont"/>
    <w:uiPriority w:val="99"/>
    <w:semiHidden/>
    <w:unhideWhenUsed/>
    <w:rsid w:val="0067682A"/>
  </w:style>
  <w:style w:type="paragraph" w:styleId="Footer">
    <w:name w:val="footer"/>
    <w:basedOn w:val="Normal"/>
    <w:link w:val="FooterChar"/>
    <w:uiPriority w:val="99"/>
    <w:unhideWhenUsed/>
    <w:rsid w:val="0067682A"/>
    <w:pPr>
      <w:tabs>
        <w:tab w:val="center" w:pos="4320"/>
        <w:tab w:val="right" w:pos="8640"/>
      </w:tabs>
    </w:pPr>
  </w:style>
  <w:style w:type="character" w:customStyle="1" w:styleId="FooterChar">
    <w:name w:val="Footer Char"/>
    <w:basedOn w:val="DefaultParagraphFont"/>
    <w:link w:val="Footer"/>
    <w:uiPriority w:val="99"/>
    <w:rsid w:val="0067682A"/>
  </w:style>
  <w:style w:type="paragraph" w:styleId="BalloonText">
    <w:name w:val="Balloon Text"/>
    <w:basedOn w:val="Normal"/>
    <w:link w:val="BalloonTextChar"/>
    <w:uiPriority w:val="99"/>
    <w:semiHidden/>
    <w:unhideWhenUsed/>
    <w:rsid w:val="00020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4"/>
    <w:rPr>
      <w:rFonts w:ascii="Lucida Grande" w:hAnsi="Lucida Grande" w:cs="Lucida Grande"/>
      <w:sz w:val="18"/>
      <w:szCs w:val="18"/>
    </w:rPr>
  </w:style>
  <w:style w:type="paragraph" w:styleId="ListParagraph">
    <w:name w:val="List Paragraph"/>
    <w:basedOn w:val="Normal"/>
    <w:uiPriority w:val="34"/>
    <w:qFormat/>
    <w:rsid w:val="007151B1"/>
    <w:pPr>
      <w:ind w:left="720"/>
      <w:contextualSpacing/>
    </w:pPr>
  </w:style>
  <w:style w:type="character" w:customStyle="1" w:styleId="Heading1Char">
    <w:name w:val="Heading 1 Char"/>
    <w:basedOn w:val="DefaultParagraphFont"/>
    <w:link w:val="Heading1"/>
    <w:uiPriority w:val="9"/>
    <w:rsid w:val="00CC10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C10BD"/>
  </w:style>
  <w:style w:type="character" w:customStyle="1" w:styleId="Heading2Char">
    <w:name w:val="Heading 2 Char"/>
    <w:basedOn w:val="DefaultParagraphFont"/>
    <w:link w:val="Heading2"/>
    <w:uiPriority w:val="9"/>
    <w:rsid w:val="006F60D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F60D6"/>
  </w:style>
  <w:style w:type="paragraph" w:styleId="TOC2">
    <w:name w:val="toc 2"/>
    <w:basedOn w:val="Normal"/>
    <w:next w:val="Normal"/>
    <w:autoRedefine/>
    <w:uiPriority w:val="39"/>
    <w:unhideWhenUsed/>
    <w:rsid w:val="006F60D6"/>
    <w:pPr>
      <w:ind w:left="240"/>
    </w:pPr>
  </w:style>
  <w:style w:type="paragraph" w:styleId="TOC3">
    <w:name w:val="toc 3"/>
    <w:basedOn w:val="Normal"/>
    <w:next w:val="Normal"/>
    <w:autoRedefine/>
    <w:uiPriority w:val="39"/>
    <w:unhideWhenUsed/>
    <w:rsid w:val="006F60D6"/>
    <w:pPr>
      <w:ind w:left="480"/>
    </w:pPr>
  </w:style>
  <w:style w:type="paragraph" w:styleId="TOC4">
    <w:name w:val="toc 4"/>
    <w:basedOn w:val="Normal"/>
    <w:next w:val="Normal"/>
    <w:autoRedefine/>
    <w:uiPriority w:val="39"/>
    <w:unhideWhenUsed/>
    <w:rsid w:val="006F60D6"/>
    <w:pPr>
      <w:ind w:left="720"/>
    </w:pPr>
  </w:style>
  <w:style w:type="paragraph" w:styleId="TOC5">
    <w:name w:val="toc 5"/>
    <w:basedOn w:val="Normal"/>
    <w:next w:val="Normal"/>
    <w:autoRedefine/>
    <w:uiPriority w:val="39"/>
    <w:unhideWhenUsed/>
    <w:rsid w:val="006F60D6"/>
    <w:pPr>
      <w:ind w:left="960"/>
    </w:pPr>
  </w:style>
  <w:style w:type="paragraph" w:styleId="TOC6">
    <w:name w:val="toc 6"/>
    <w:basedOn w:val="Normal"/>
    <w:next w:val="Normal"/>
    <w:autoRedefine/>
    <w:uiPriority w:val="39"/>
    <w:unhideWhenUsed/>
    <w:rsid w:val="006F60D6"/>
    <w:pPr>
      <w:ind w:left="1200"/>
    </w:pPr>
  </w:style>
  <w:style w:type="paragraph" w:styleId="TOC7">
    <w:name w:val="toc 7"/>
    <w:basedOn w:val="Normal"/>
    <w:next w:val="Normal"/>
    <w:autoRedefine/>
    <w:uiPriority w:val="39"/>
    <w:unhideWhenUsed/>
    <w:rsid w:val="006F60D6"/>
    <w:pPr>
      <w:ind w:left="1440"/>
    </w:pPr>
  </w:style>
  <w:style w:type="paragraph" w:styleId="TOC8">
    <w:name w:val="toc 8"/>
    <w:basedOn w:val="Normal"/>
    <w:next w:val="Normal"/>
    <w:autoRedefine/>
    <w:uiPriority w:val="39"/>
    <w:unhideWhenUsed/>
    <w:rsid w:val="006F60D6"/>
    <w:pPr>
      <w:ind w:left="1680"/>
    </w:pPr>
  </w:style>
  <w:style w:type="paragraph" w:styleId="TOC9">
    <w:name w:val="toc 9"/>
    <w:basedOn w:val="Normal"/>
    <w:next w:val="Normal"/>
    <w:autoRedefine/>
    <w:uiPriority w:val="39"/>
    <w:unhideWhenUsed/>
    <w:rsid w:val="006F60D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Dou161</b:Tag>
    <b:SourceType>JournalArticle</b:SourceType>
    <b:Guid>{EA5CBB4F-F21A-CE45-AD75-DA1F812C1DBC}</b:Guid>
    <b:Title>Impact of Total Quality Management on Customer Satisfaction in the Retail Sector: Case of indigenous Supermarkets in Botswana.</b:Title>
    <b:Year>2016</b:Year>
    <b:Volume>8</b:Volume>
    <b:Author>
      <b:Author>
        <b:NameList>
          <b:Person>
            <b:Last>Chiguvi</b:Last>
            <b:First>Douglas</b:First>
          </b:Person>
        </b:NameList>
      </b:Author>
    </b:Author>
    <b:JournalName>European Journal of Business and Management www.iiste.org</b:JournalName>
    <b:Issue>28</b:Issue>
    <b:RefOrder>7</b:RefOrder>
  </b:Source>
  <b:Source>
    <b:Tag>Tim152</b:Tag>
    <b:SourceType>Book</b:SourceType>
    <b:Guid>{472527CE-4A7D-4E24-8F78-5BE2739AD263}</b:Guid>
    <b:LCID>uz-Cyrl-UZ</b:LCID>
    <b:Author>
      <b:Author>
        <b:NameList>
          <b:Person>
            <b:Last>Kloppenborg</b:Last>
            <b:First>Timothy</b:First>
          </b:Person>
        </b:NameList>
      </b:Author>
    </b:Author>
    <b:Title>Contemporary Project Management</b:Title>
    <b:Year>2015</b:Year>
    <b:Publisher>South-Western College</b:Publisher>
    <b:RefOrder>3</b:RefOrder>
  </b:Source>
  <b:Source>
    <b:Tag>KJu05</b:Tag>
    <b:SourceType>JournalArticle</b:SourceType>
    <b:Guid>{2ECE9E98-2B18-D94D-8E98-B416B3E15A3F}</b:Guid>
    <b:Title>A retrospective look at our evolving understanding of project success</b:Title>
    <b:Year>2005</b:Year>
    <b:Author>
      <b:Author>
        <b:NameList>
          <b:Person>
            <b:Last>Jugdev</b:Last>
            <b:First>K</b:First>
          </b:Person>
          <b:Person>
            <b:Last>Muller</b:Last>
            <b:First>R</b:First>
          </b:Person>
        </b:NameList>
      </b:Author>
    </b:Author>
    <b:JournalName>Project Management Journal</b:JournalName>
    <b:RefOrder>6</b:RefOrder>
  </b:Source>
  <b:Source>
    <b:Tag>Eyo13</b:Tag>
    <b:SourceType>JournalArticle</b:SourceType>
    <b:Guid>{8A6D8008-00CE-4A85-96D3-07AF70C19154}</b:Guid>
    <b:LCID>uz-Cyrl-UZ</b:LCID>
    <b:Author>
      <b:Author>
        <b:NameList>
          <b:Person>
            <b:Last>Essien</b:Last>
            <b:First>Eyo</b:First>
            <b:Middle>Emmanuel</b:Middle>
          </b:Person>
          <b:Person>
            <b:Last>Udo-Imeh</b:Last>
            <b:First>Philip</b:First>
            <b:Middle>Thomas</b:Middle>
          </b:Person>
        </b:NameList>
      </b:Author>
    </b:Author>
    <b:Title>A REVIEW OF ORGANIZATIONAL BUYER BEHAVIOUR MODELS AND THEORIES</b:Title>
    <b:JournalName>JORIND 11(1)</b:JournalName>
    <b:Year>2013</b:Year>
    <b:RefOrder>2</b:RefOrder>
  </b:Source>
  <b:Source>
    <b:Tag>MRL09</b:Tag>
    <b:SourceType>JournalArticle</b:SourceType>
    <b:Guid>{F48518C0-68ED-0D4E-B61D-5CB355B91EC0}</b:Guid>
    <b:Author>
      <b:Author>
        <b:NameList>
          <b:Person>
            <b:Last>Lind</b:Last>
            <b:First>M.R.</b:First>
          </b:Person>
          <b:Person>
            <b:Last>Culler</b:Last>
            <b:First>Evetta</b:First>
          </b:Person>
        </b:NameList>
      </b:Author>
    </b:Author>
    <b:Title>THE RELATIONSHIP BETWEEN INFORMATION TECHNOLOGY CRITICAL SUCCESS FACTORS AND PROJECT PERFORMANCE  </b:Title>
    <b:JournalName>Proc CONISAR  </b:JournalName>
    <b:Year>2009</b:Year>
    <b:Volume>9</b:Volume>
    <b:Issue>55</b:Issue>
    <b:RefOrder>4</b:RefOrder>
  </b:Source>
  <b:Source>
    <b:Tag>Mar156</b:Tag>
    <b:SourceType>JournalArticle</b:SourceType>
    <b:Guid>{1098C96D-A989-0B4C-A1C8-3111648B98E5}</b:Guid>
    <b:Author>
      <b:Author>
        <b:NameList>
          <b:Person>
            <b:Last>Carvalho</b:Last>
            <b:First>Marly</b:First>
            <b:Middle>Monteiro de</b:Middle>
          </b:Person>
          <b:Person>
            <b:Last>Junior</b:Last>
            <b:First>Roque</b:First>
            <b:Middle>Rabechini</b:Middle>
          </b:Person>
        </b:NameList>
      </b:Author>
    </b:Author>
    <b:Title>Impact of risk management on project performance: the importance of soft skills</b:Title>
    <b:JournalName>International Journal of Production Research  </b:JournalName>
    <b:Year>2015</b:Year>
    <b:Volume>53</b:Volume>
    <b:Issue>2</b:Issue>
    <b:RefOrder>5</b:RefOrder>
  </b:Source>
  <b:Source>
    <b:Tag>Hil17</b:Tag>
    <b:SourceType>InternetSite</b:SourceType>
    <b:Guid>{95737648-48EF-A841-9B4F-382217D34C9A}</b:Guid>
    <b:Author>
      <b:Author>
        <b:NameList>
          <b:Person>
            <b:Last>Milnes</b:Last>
            <b:First>Hilary</b:First>
          </b:Person>
        </b:NameList>
      </b:Author>
    </b:Author>
    <b:Title>The digital strategy driving Gucci’s growth </b:Title>
    <b:URL>https://digiday.com/marketing/digital-strategy-driving-guccis-growth/</b:URL>
    <b:Year>2017</b:Year>
    <b:YearAccessed>2019</b:YearAccessed>
    <b:MonthAccessed>04</b:MonthAccessed>
    <b:DayAccessed>22</b:DayAccessed>
    <b:RefOrder>9</b:RefOrder>
  </b:Source>
  <b:Source>
    <b:Tag>Pro14</b:Tag>
    <b:SourceType>JournalArticle</b:SourceType>
    <b:Guid>{FCF01DAE-40A6-B74F-B91F-60AA5497931A}</b:Guid>
    <b:Author>
      <b:Author>
        <b:NameList>
          <b:Person>
            <b:Last>Awan</b:Last>
            <b:First>Prof.Dr.Abdul</b:First>
            <b:Middle>Ghafoor</b:Middle>
          </b:Person>
          <b:Person>
            <b:Last>Rehman</b:Last>
            <b:First>Asad-ur</b:First>
          </b:Person>
        </b:NameList>
      </b:Author>
    </b:Author>
    <b:Title>IMPACT OF CUSTOMER SATISFACTION ON BRAND LOYALTY- AN EMPIRICAL ANALYSIS OF HOME APPLIANCES IN PAKISTAN.</b:Title>
    <b:JournalName>British Journal of Marketing Studies </b:JournalName>
    <b:Year>2014</b:Year>
    <b:Volume>2</b:Volume>
    <b:Issue>8</b:Issue>
    <b:Pages>18-32</b:Pages>
    <b:RefOrder>8</b:RefOrder>
  </b:Source>
  <b:Source>
    <b:Tag>Ami13</b:Tag>
    <b:SourceType>JournalArticle</b:SourceType>
    <b:Guid>{2CC38C91-FC68-894C-A0FA-3BB69CD09E8C}</b:Guid>
    <b:Author>
      <b:Author>
        <b:NameList>
          <b:Person>
            <b:Last>Karami</b:Last>
            <b:First>Amin</b:First>
          </b:Person>
          <b:Person>
            <b:Last>Dolatabadi</b:Last>
            <b:First>Hossein</b:First>
            <b:Middle>Rezaei</b:Middle>
          </b:Person>
          <b:Person>
            <b:Last>Rajaeepour</b:Last>
            <b:First>Dr.</b:First>
            <b:Middle>Saeed</b:Middle>
          </b:Person>
        </b:NameList>
      </b:Author>
    </b:Author>
    <b:Title>Analyzing the Effectiveness of Reward Management System on Employee Performance through the Mediating Role of Employee Motivation Case Study: Isfahan Regional Electric Company</b:Title>
    <b:JournalName>International Journal of Academic Research in Business and Social Sciences</b:JournalName>
    <b:Year>2013</b:Year>
    <b:Volume>3</b:Volume>
    <b:Issue>9</b:Issue>
    <b:Pages>327-328</b:Pages>
    <b:RefOrder>1</b:RefOrder>
  </b:Source>
</b:Sources>
</file>

<file path=customXml/itemProps1.xml><?xml version="1.0" encoding="utf-8"?>
<ds:datastoreItem xmlns:ds="http://schemas.openxmlformats.org/officeDocument/2006/customXml" ds:itemID="{8A4C5A79-E790-5843-9857-96CE3E81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2234</Words>
  <Characters>12737</Characters>
  <Application>Microsoft Macintosh Word</Application>
  <DocSecurity>0</DocSecurity>
  <Lines>106</Lines>
  <Paragraphs>29</Paragraphs>
  <ScaleCrop>false</ScaleCrop>
  <Company>art</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2019-10-01T13:35:00Z</dcterms:created>
  <dcterms:modified xsi:type="dcterms:W3CDTF">2019-10-01T13:35:00Z</dcterms:modified>
</cp:coreProperties>
</file>