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892AE6" w14:textId="77777777" w:rsidR="00910F41" w:rsidRDefault="00910F41" w:rsidP="00910F41">
      <w:pPr>
        <w:spacing w:line="480" w:lineRule="auto"/>
        <w:jc w:val="center"/>
      </w:pPr>
    </w:p>
    <w:p w14:paraId="7F3FA0E1" w14:textId="77777777" w:rsidR="00910F41" w:rsidRDefault="00910F41" w:rsidP="00910F41">
      <w:pPr>
        <w:spacing w:line="480" w:lineRule="auto"/>
        <w:jc w:val="center"/>
      </w:pPr>
    </w:p>
    <w:p w14:paraId="470BC416" w14:textId="77777777" w:rsidR="00910F41" w:rsidRDefault="00910F41" w:rsidP="00910F41">
      <w:pPr>
        <w:spacing w:line="480" w:lineRule="auto"/>
        <w:jc w:val="center"/>
      </w:pPr>
    </w:p>
    <w:p w14:paraId="296E4CA5" w14:textId="77777777" w:rsidR="00910F41" w:rsidRDefault="00910F41" w:rsidP="00910F41">
      <w:pPr>
        <w:spacing w:line="480" w:lineRule="auto"/>
        <w:jc w:val="center"/>
      </w:pPr>
    </w:p>
    <w:p w14:paraId="077F28D1" w14:textId="77777777" w:rsidR="00910F41" w:rsidRDefault="00910F41" w:rsidP="00910F41">
      <w:pPr>
        <w:spacing w:line="480" w:lineRule="auto"/>
        <w:jc w:val="center"/>
      </w:pPr>
    </w:p>
    <w:p w14:paraId="344D895B" w14:textId="77777777" w:rsidR="00910F41" w:rsidRDefault="00910F41" w:rsidP="00910F41">
      <w:pPr>
        <w:spacing w:line="480" w:lineRule="auto"/>
        <w:jc w:val="center"/>
      </w:pPr>
    </w:p>
    <w:p w14:paraId="1D9B4113" w14:textId="77777777" w:rsidR="004F3E88" w:rsidRDefault="00910F41" w:rsidP="00910F41">
      <w:pPr>
        <w:spacing w:line="480" w:lineRule="auto"/>
        <w:jc w:val="center"/>
      </w:pPr>
      <w:r>
        <w:t>Title page</w:t>
      </w:r>
    </w:p>
    <w:p w14:paraId="681C47A6" w14:textId="77777777" w:rsidR="00F47CEE" w:rsidRDefault="00910F41" w:rsidP="00910F41">
      <w:pPr>
        <w:spacing w:line="480" w:lineRule="auto"/>
        <w:jc w:val="center"/>
      </w:pPr>
      <w:r>
        <w:t>Week 2 discussion</w:t>
      </w:r>
    </w:p>
    <w:p w14:paraId="1FF58BAA" w14:textId="77777777" w:rsidR="00F47CEE" w:rsidRDefault="00F47CEE">
      <w:r>
        <w:br w:type="page"/>
      </w:r>
    </w:p>
    <w:p w14:paraId="29FBC2DD" w14:textId="77777777" w:rsidR="00910F41" w:rsidRDefault="00F47CEE" w:rsidP="00F47CEE">
      <w:pPr>
        <w:spacing w:line="480" w:lineRule="auto"/>
        <w:jc w:val="both"/>
        <w:rPr>
          <w:rFonts w:ascii="Times New Roman" w:hAnsi="Times New Roman" w:cs="Times New Roman"/>
        </w:rPr>
      </w:pPr>
      <w:r w:rsidRPr="00B71006">
        <w:rPr>
          <w:rFonts w:ascii="Times New Roman" w:hAnsi="Times New Roman" w:cs="Times New Roman"/>
        </w:rPr>
        <w:lastRenderedPageBreak/>
        <w:t>Classmate 1</w:t>
      </w:r>
    </w:p>
    <w:p w14:paraId="61309940" w14:textId="01C25942" w:rsidR="00B71006" w:rsidRPr="00B71006" w:rsidRDefault="00B71006" w:rsidP="00B71006">
      <w:pPr>
        <w:spacing w:line="480" w:lineRule="auto"/>
        <w:ind w:firstLine="720"/>
        <w:jc w:val="both"/>
        <w:rPr>
          <w:rFonts w:ascii="Times New Roman" w:hAnsi="Times New Roman" w:cs="Times New Roman"/>
        </w:rPr>
      </w:pPr>
      <w:r>
        <w:rPr>
          <w:rFonts w:ascii="Times New Roman" w:hAnsi="Times New Roman" w:cs="Times New Roman"/>
        </w:rPr>
        <w:t>I agree with the viewpoints of the classmate because it explains when short-term and long-term incentives are appropriate for addressing the employees. I agree that both type of incentives are crucial for promoting positive work attitude</w:t>
      </w:r>
      <w:r w:rsidR="00A250CF">
        <w:rPr>
          <w:rFonts w:ascii="Times New Roman" w:hAnsi="Times New Roman" w:cs="Times New Roman"/>
        </w:rPr>
        <w:t xml:space="preserve"> of employees (Doll et al., 2017). </w:t>
      </w:r>
      <w:r w:rsidR="00D628EA">
        <w:rPr>
          <w:rFonts w:ascii="Times New Roman" w:hAnsi="Times New Roman" w:cs="Times New Roman"/>
        </w:rPr>
        <w:t xml:space="preserve">It is critical to improve the level of </w:t>
      </w:r>
      <w:proofErr w:type="gramStart"/>
      <w:r w:rsidR="00D628EA">
        <w:rPr>
          <w:rFonts w:ascii="Times New Roman" w:hAnsi="Times New Roman" w:cs="Times New Roman"/>
        </w:rPr>
        <w:t>employees</w:t>
      </w:r>
      <w:proofErr w:type="gramEnd"/>
      <w:r w:rsidR="00D628EA">
        <w:rPr>
          <w:rFonts w:ascii="Times New Roman" w:hAnsi="Times New Roman" w:cs="Times New Roman"/>
        </w:rPr>
        <w:t xml:space="preserve"> motivation. Without motivation their productivity will decline which undermines organizational performance. </w:t>
      </w:r>
      <w:r>
        <w:rPr>
          <w:rFonts w:ascii="Times New Roman" w:hAnsi="Times New Roman" w:cs="Times New Roman"/>
        </w:rPr>
        <w:t xml:space="preserve"> </w:t>
      </w:r>
      <w:r w:rsidR="00D628EA">
        <w:rPr>
          <w:rFonts w:ascii="Times New Roman" w:hAnsi="Times New Roman" w:cs="Times New Roman"/>
        </w:rPr>
        <w:t xml:space="preserve">I agree that the four levels </w:t>
      </w:r>
      <w:r w:rsidR="004B6110">
        <w:rPr>
          <w:rFonts w:ascii="Times New Roman" w:hAnsi="Times New Roman" w:cs="Times New Roman"/>
        </w:rPr>
        <w:t xml:space="preserve">are important for determining the incentives that include team sizes, individual employees, division of departments and organization as a whole. </w:t>
      </w:r>
      <w:r w:rsidR="00642FA1">
        <w:rPr>
          <w:rFonts w:ascii="Times New Roman" w:hAnsi="Times New Roman" w:cs="Times New Roman"/>
        </w:rPr>
        <w:t xml:space="preserve">I think that motivation is one of the dominant </w:t>
      </w:r>
      <w:proofErr w:type="gramStart"/>
      <w:r w:rsidR="00642FA1">
        <w:rPr>
          <w:rFonts w:ascii="Times New Roman" w:hAnsi="Times New Roman" w:cs="Times New Roman"/>
        </w:rPr>
        <w:t>factor</w:t>
      </w:r>
      <w:proofErr w:type="gramEnd"/>
      <w:r w:rsidR="00642FA1">
        <w:rPr>
          <w:rFonts w:ascii="Times New Roman" w:hAnsi="Times New Roman" w:cs="Times New Roman"/>
        </w:rPr>
        <w:t xml:space="preserve"> that require attention and organizations must adopt strategies for offering incentives. This is ultimately linked to the overall performance of the company. </w:t>
      </w:r>
      <w:proofErr w:type="gramStart"/>
      <w:r w:rsidR="00FC301C">
        <w:rPr>
          <w:rFonts w:ascii="Times New Roman" w:hAnsi="Times New Roman" w:cs="Times New Roman"/>
        </w:rPr>
        <w:t>Short term</w:t>
      </w:r>
      <w:proofErr w:type="gramEnd"/>
      <w:r w:rsidR="00FC301C">
        <w:rPr>
          <w:rFonts w:ascii="Times New Roman" w:hAnsi="Times New Roman" w:cs="Times New Roman"/>
        </w:rPr>
        <w:t xml:space="preserve"> incentives are effective only for a certain time such as annual holidays or health benefits. There must be long-term benefits for the </w:t>
      </w:r>
      <w:proofErr w:type="gramStart"/>
      <w:r w:rsidR="00FC301C">
        <w:rPr>
          <w:rFonts w:ascii="Times New Roman" w:hAnsi="Times New Roman" w:cs="Times New Roman"/>
        </w:rPr>
        <w:t>employees which</w:t>
      </w:r>
      <w:proofErr w:type="gramEnd"/>
      <w:r w:rsidR="00FC301C">
        <w:rPr>
          <w:rFonts w:ascii="Times New Roman" w:hAnsi="Times New Roman" w:cs="Times New Roman"/>
        </w:rPr>
        <w:t xml:space="preserve"> will convince them to work for the organization. </w:t>
      </w:r>
      <w:r w:rsidR="00580E16">
        <w:rPr>
          <w:rFonts w:ascii="Times New Roman" w:hAnsi="Times New Roman" w:cs="Times New Roman"/>
        </w:rPr>
        <w:t xml:space="preserve">I agree with the post that most important long-term benefits are health insurance and retirement. </w:t>
      </w:r>
    </w:p>
    <w:p w14:paraId="3A6F646A" w14:textId="77777777" w:rsidR="00F47CEE" w:rsidRDefault="00F47CEE" w:rsidP="00F47CEE">
      <w:pPr>
        <w:spacing w:line="480" w:lineRule="auto"/>
        <w:jc w:val="both"/>
        <w:rPr>
          <w:rFonts w:ascii="Times New Roman" w:hAnsi="Times New Roman" w:cs="Times New Roman"/>
        </w:rPr>
      </w:pPr>
      <w:r w:rsidRPr="00B71006">
        <w:rPr>
          <w:rFonts w:ascii="Times New Roman" w:hAnsi="Times New Roman" w:cs="Times New Roman"/>
        </w:rPr>
        <w:t>Classmate 2</w:t>
      </w:r>
    </w:p>
    <w:p w14:paraId="17E6E5F0" w14:textId="030D5FA2" w:rsidR="00C27FC4" w:rsidRDefault="00580E16" w:rsidP="00580E16">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of classmate as it provided in-depth view of the short-term and long-term incentives. The discussion explains why it is important for the </w:t>
      </w:r>
      <w:r w:rsidR="00496E63">
        <w:rPr>
          <w:rFonts w:ascii="Times New Roman" w:hAnsi="Times New Roman" w:cs="Times New Roman"/>
        </w:rPr>
        <w:t xml:space="preserve">company to offer these two types of incentives. The primary aim is to retain workers for a longer period and promote feelings of motivation. </w:t>
      </w:r>
      <w:r w:rsidR="007426CF">
        <w:rPr>
          <w:rFonts w:ascii="Times New Roman" w:hAnsi="Times New Roman" w:cs="Times New Roman"/>
        </w:rPr>
        <w:t xml:space="preserve">I agree that if the employees are offered incentives they will be willing to work for a longer period of time. They will develop loyalty towards the company. </w:t>
      </w:r>
      <w:r w:rsidR="00C27FC4">
        <w:rPr>
          <w:rFonts w:ascii="Times New Roman" w:hAnsi="Times New Roman" w:cs="Times New Roman"/>
        </w:rPr>
        <w:t xml:space="preserve">I believe that </w:t>
      </w:r>
      <w:proofErr w:type="gramStart"/>
      <w:r w:rsidR="00C27FC4">
        <w:rPr>
          <w:rFonts w:ascii="Times New Roman" w:hAnsi="Times New Roman" w:cs="Times New Roman"/>
        </w:rPr>
        <w:t>short term</w:t>
      </w:r>
      <w:proofErr w:type="gramEnd"/>
      <w:r w:rsidR="00C27FC4">
        <w:rPr>
          <w:rFonts w:ascii="Times New Roman" w:hAnsi="Times New Roman" w:cs="Times New Roman"/>
        </w:rPr>
        <w:t xml:space="preserve"> incentives work to a certain extent for keeping employees motivated. These incentives could be in the form of bonuses or leave. However long term incentives are required because they build long lasting feelings of connectivity with the company. </w:t>
      </w:r>
    </w:p>
    <w:p w14:paraId="331A6AF9" w14:textId="77777777" w:rsidR="00C27FC4" w:rsidRDefault="00C27FC4">
      <w:pPr>
        <w:rPr>
          <w:rFonts w:ascii="Times New Roman" w:hAnsi="Times New Roman" w:cs="Times New Roman"/>
        </w:rPr>
      </w:pPr>
      <w:r>
        <w:rPr>
          <w:rFonts w:ascii="Times New Roman" w:hAnsi="Times New Roman" w:cs="Times New Roman"/>
        </w:rPr>
        <w:br w:type="page"/>
      </w:r>
    </w:p>
    <w:p w14:paraId="178690E1" w14:textId="559E9B24" w:rsidR="00C27FC4" w:rsidRDefault="00C27FC4" w:rsidP="00F51CC1">
      <w:pPr>
        <w:spacing w:line="480" w:lineRule="auto"/>
        <w:ind w:firstLine="720"/>
        <w:jc w:val="center"/>
        <w:rPr>
          <w:rFonts w:ascii="Times New Roman" w:hAnsi="Times New Roman" w:cs="Times New Roman"/>
        </w:rPr>
      </w:pPr>
      <w:r>
        <w:rPr>
          <w:rFonts w:ascii="Times New Roman" w:hAnsi="Times New Roman" w:cs="Times New Roman"/>
        </w:rPr>
        <w:t>References</w:t>
      </w:r>
    </w:p>
    <w:p w14:paraId="138030DB" w14:textId="77777777" w:rsidR="00C27FC4" w:rsidRPr="00A31842" w:rsidRDefault="00C27FC4" w:rsidP="00A31842">
      <w:pPr>
        <w:spacing w:line="480" w:lineRule="auto"/>
        <w:ind w:left="864" w:hanging="720"/>
      </w:pPr>
      <w:proofErr w:type="gramStart"/>
      <w:r w:rsidRPr="00A31842">
        <w:t xml:space="preserve">Doll, G. A., </w:t>
      </w:r>
      <w:proofErr w:type="spellStart"/>
      <w:r w:rsidRPr="00A31842">
        <w:t>Cornelison</w:t>
      </w:r>
      <w:proofErr w:type="spellEnd"/>
      <w:r w:rsidRPr="00A31842">
        <w:t xml:space="preserve">, L. J., </w:t>
      </w:r>
      <w:proofErr w:type="spellStart"/>
      <w:r w:rsidRPr="00A31842">
        <w:t>Rath</w:t>
      </w:r>
      <w:proofErr w:type="spellEnd"/>
      <w:r w:rsidRPr="00A31842">
        <w:t xml:space="preserve">, H., &amp; </w:t>
      </w:r>
      <w:proofErr w:type="spellStart"/>
      <w:r w:rsidRPr="00A31842">
        <w:t>Syme</w:t>
      </w:r>
      <w:proofErr w:type="spellEnd"/>
      <w:r w:rsidRPr="00A31842">
        <w:t>, M. L. (2017).</w:t>
      </w:r>
      <w:proofErr w:type="gramEnd"/>
      <w:r w:rsidRPr="00A31842">
        <w:t xml:space="preserve"> Actualizing culture change: The Promoting Excellent Alternatives in Kansas Nursing Homes (PEAK 2.0) program. Psychological Services, 14(3), 307–315.</w:t>
      </w:r>
    </w:p>
    <w:p w14:paraId="3BB908A9" w14:textId="77777777" w:rsidR="00C27FC4" w:rsidRPr="00A31842" w:rsidRDefault="00C27FC4" w:rsidP="00A31842">
      <w:pPr>
        <w:spacing w:line="480" w:lineRule="auto"/>
        <w:ind w:left="864" w:hanging="720"/>
      </w:pPr>
      <w:proofErr w:type="spellStart"/>
      <w:r w:rsidRPr="00A31842">
        <w:t>Westphal</w:t>
      </w:r>
      <w:proofErr w:type="spellEnd"/>
      <w:r w:rsidRPr="00A31842">
        <w:t xml:space="preserve">, J. D., &amp; </w:t>
      </w:r>
      <w:proofErr w:type="spellStart"/>
      <w:r w:rsidRPr="00A31842">
        <w:t>Zajac</w:t>
      </w:r>
      <w:proofErr w:type="spellEnd"/>
      <w:r w:rsidRPr="00A31842">
        <w:t xml:space="preserve">, E. J. (1994). </w:t>
      </w:r>
      <w:proofErr w:type="gramStart"/>
      <w:r w:rsidRPr="00A31842">
        <w:t>Substance and Symbolism in CEOs’ Long-term Incentive Plans.</w:t>
      </w:r>
      <w:proofErr w:type="gramEnd"/>
      <w:r w:rsidRPr="00A31842">
        <w:t xml:space="preserve"> Administrative Science Quarterly, 39(3), 367–390.</w:t>
      </w:r>
    </w:p>
    <w:p w14:paraId="2EAA4826" w14:textId="77777777" w:rsidR="00C27FC4" w:rsidRPr="00A31842" w:rsidRDefault="00C27FC4" w:rsidP="00A31842">
      <w:pPr>
        <w:spacing w:line="480" w:lineRule="auto"/>
        <w:ind w:left="864" w:hanging="720"/>
      </w:pPr>
      <w:bookmarkStart w:id="0" w:name="_GoBack"/>
      <w:bookmarkEnd w:id="0"/>
    </w:p>
    <w:p w14:paraId="5E6BFEF6" w14:textId="77777777" w:rsidR="00F47CEE" w:rsidRPr="00C27FC4" w:rsidRDefault="00F47CEE" w:rsidP="00A31842">
      <w:pPr>
        <w:spacing w:line="480" w:lineRule="auto"/>
        <w:ind w:left="864" w:hanging="720"/>
        <w:jc w:val="both"/>
        <w:rPr>
          <w:rFonts w:ascii="Times New Roman" w:hAnsi="Times New Roman" w:cs="Times New Roman"/>
        </w:rPr>
      </w:pPr>
    </w:p>
    <w:sectPr w:rsidR="00F47CEE" w:rsidRPr="00C27FC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03AFF" w14:textId="77777777" w:rsidR="00496E63" w:rsidRDefault="00496E63" w:rsidP="00910F41">
      <w:r>
        <w:separator/>
      </w:r>
    </w:p>
  </w:endnote>
  <w:endnote w:type="continuationSeparator" w:id="0">
    <w:p w14:paraId="5FC51CEA" w14:textId="77777777" w:rsidR="00496E63" w:rsidRDefault="00496E63" w:rsidP="0091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1601" w14:textId="77777777" w:rsidR="00496E63" w:rsidRDefault="00496E63" w:rsidP="00910F41">
      <w:r>
        <w:separator/>
      </w:r>
    </w:p>
  </w:footnote>
  <w:footnote w:type="continuationSeparator" w:id="0">
    <w:p w14:paraId="4341665F" w14:textId="77777777" w:rsidR="00496E63" w:rsidRDefault="00496E63" w:rsidP="00910F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99FE" w14:textId="77777777" w:rsidR="00496E63" w:rsidRDefault="00496E63" w:rsidP="00B710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97DD7" w14:textId="77777777" w:rsidR="00496E63" w:rsidRDefault="00496E63" w:rsidP="00910F4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BB80" w14:textId="77777777" w:rsidR="00496E63" w:rsidRDefault="00496E63" w:rsidP="00B710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842">
      <w:rPr>
        <w:rStyle w:val="PageNumber"/>
        <w:noProof/>
      </w:rPr>
      <w:t>4</w:t>
    </w:r>
    <w:r>
      <w:rPr>
        <w:rStyle w:val="PageNumber"/>
      </w:rPr>
      <w:fldChar w:fldCharType="end"/>
    </w:r>
  </w:p>
  <w:p w14:paraId="78910BB7" w14:textId="77777777" w:rsidR="00496E63" w:rsidRDefault="00496E63" w:rsidP="00910F41">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41"/>
    <w:rsid w:val="00496E63"/>
    <w:rsid w:val="004B6110"/>
    <w:rsid w:val="004F3E88"/>
    <w:rsid w:val="00580E16"/>
    <w:rsid w:val="00642FA1"/>
    <w:rsid w:val="007426CF"/>
    <w:rsid w:val="00910F41"/>
    <w:rsid w:val="00A250CF"/>
    <w:rsid w:val="00A31842"/>
    <w:rsid w:val="00B71006"/>
    <w:rsid w:val="00C27FC4"/>
    <w:rsid w:val="00D628EA"/>
    <w:rsid w:val="00DE183A"/>
    <w:rsid w:val="00F47CEE"/>
    <w:rsid w:val="00F51CC1"/>
    <w:rsid w:val="00FC3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4]"/>
    </o:shapedefaults>
    <o:shapelayout v:ext="edit">
      <o:idmap v:ext="edit" data="1"/>
    </o:shapelayout>
  </w:shapeDefaults>
  <w:decimalSymbol w:val="."/>
  <w:listSeparator w:val=","/>
  <w14:docId w14:val="1D0CA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F41"/>
    <w:pPr>
      <w:tabs>
        <w:tab w:val="center" w:pos="4320"/>
        <w:tab w:val="right" w:pos="8640"/>
      </w:tabs>
    </w:pPr>
  </w:style>
  <w:style w:type="character" w:customStyle="1" w:styleId="HeaderChar">
    <w:name w:val="Header Char"/>
    <w:basedOn w:val="DefaultParagraphFont"/>
    <w:link w:val="Header"/>
    <w:uiPriority w:val="99"/>
    <w:rsid w:val="00910F41"/>
  </w:style>
  <w:style w:type="character" w:styleId="PageNumber">
    <w:name w:val="page number"/>
    <w:basedOn w:val="DefaultParagraphFont"/>
    <w:uiPriority w:val="99"/>
    <w:semiHidden/>
    <w:unhideWhenUsed/>
    <w:rsid w:val="00910F41"/>
  </w:style>
  <w:style w:type="paragraph" w:styleId="Footer">
    <w:name w:val="footer"/>
    <w:basedOn w:val="Normal"/>
    <w:link w:val="FooterChar"/>
    <w:uiPriority w:val="99"/>
    <w:unhideWhenUsed/>
    <w:rsid w:val="00910F41"/>
    <w:pPr>
      <w:tabs>
        <w:tab w:val="center" w:pos="4320"/>
        <w:tab w:val="right" w:pos="8640"/>
      </w:tabs>
    </w:pPr>
  </w:style>
  <w:style w:type="character" w:customStyle="1" w:styleId="FooterChar">
    <w:name w:val="Footer Char"/>
    <w:basedOn w:val="DefaultParagraphFont"/>
    <w:link w:val="Footer"/>
    <w:uiPriority w:val="99"/>
    <w:rsid w:val="00910F41"/>
  </w:style>
  <w:style w:type="paragraph" w:styleId="BodyTextIndent">
    <w:name w:val="Body Text Indent"/>
    <w:basedOn w:val="Normal"/>
    <w:link w:val="BodyTextIndentChar"/>
    <w:uiPriority w:val="99"/>
    <w:semiHidden/>
    <w:unhideWhenUsed/>
    <w:rsid w:val="00DE183A"/>
    <w:pPr>
      <w:spacing w:after="120"/>
      <w:ind w:left="360"/>
    </w:pPr>
  </w:style>
  <w:style w:type="character" w:customStyle="1" w:styleId="BodyTextIndentChar">
    <w:name w:val="Body Text Indent Char"/>
    <w:basedOn w:val="DefaultParagraphFont"/>
    <w:link w:val="BodyTextIndent"/>
    <w:uiPriority w:val="99"/>
    <w:semiHidden/>
    <w:rsid w:val="00DE183A"/>
  </w:style>
  <w:style w:type="paragraph" w:styleId="BodyTextFirstIndent2">
    <w:name w:val="Body Text First Indent 2"/>
    <w:basedOn w:val="BodyTextIndent"/>
    <w:link w:val="BodyTextFirstIndent2Char"/>
    <w:uiPriority w:val="99"/>
    <w:unhideWhenUsed/>
    <w:rsid w:val="00DE183A"/>
    <w:pPr>
      <w:spacing w:after="0"/>
      <w:ind w:firstLine="360"/>
    </w:pPr>
  </w:style>
  <w:style w:type="character" w:customStyle="1" w:styleId="BodyTextFirstIndent2Char">
    <w:name w:val="Body Text First Indent 2 Char"/>
    <w:basedOn w:val="BodyTextIndentChar"/>
    <w:link w:val="BodyTextFirstIndent2"/>
    <w:uiPriority w:val="99"/>
    <w:rsid w:val="00DE18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F41"/>
    <w:pPr>
      <w:tabs>
        <w:tab w:val="center" w:pos="4320"/>
        <w:tab w:val="right" w:pos="8640"/>
      </w:tabs>
    </w:pPr>
  </w:style>
  <w:style w:type="character" w:customStyle="1" w:styleId="HeaderChar">
    <w:name w:val="Header Char"/>
    <w:basedOn w:val="DefaultParagraphFont"/>
    <w:link w:val="Header"/>
    <w:uiPriority w:val="99"/>
    <w:rsid w:val="00910F41"/>
  </w:style>
  <w:style w:type="character" w:styleId="PageNumber">
    <w:name w:val="page number"/>
    <w:basedOn w:val="DefaultParagraphFont"/>
    <w:uiPriority w:val="99"/>
    <w:semiHidden/>
    <w:unhideWhenUsed/>
    <w:rsid w:val="00910F41"/>
  </w:style>
  <w:style w:type="paragraph" w:styleId="Footer">
    <w:name w:val="footer"/>
    <w:basedOn w:val="Normal"/>
    <w:link w:val="FooterChar"/>
    <w:uiPriority w:val="99"/>
    <w:unhideWhenUsed/>
    <w:rsid w:val="00910F41"/>
    <w:pPr>
      <w:tabs>
        <w:tab w:val="center" w:pos="4320"/>
        <w:tab w:val="right" w:pos="8640"/>
      </w:tabs>
    </w:pPr>
  </w:style>
  <w:style w:type="character" w:customStyle="1" w:styleId="FooterChar">
    <w:name w:val="Footer Char"/>
    <w:basedOn w:val="DefaultParagraphFont"/>
    <w:link w:val="Footer"/>
    <w:uiPriority w:val="99"/>
    <w:rsid w:val="00910F41"/>
  </w:style>
  <w:style w:type="paragraph" w:styleId="BodyTextIndent">
    <w:name w:val="Body Text Indent"/>
    <w:basedOn w:val="Normal"/>
    <w:link w:val="BodyTextIndentChar"/>
    <w:uiPriority w:val="99"/>
    <w:semiHidden/>
    <w:unhideWhenUsed/>
    <w:rsid w:val="00DE183A"/>
    <w:pPr>
      <w:spacing w:after="120"/>
      <w:ind w:left="360"/>
    </w:pPr>
  </w:style>
  <w:style w:type="character" w:customStyle="1" w:styleId="BodyTextIndentChar">
    <w:name w:val="Body Text Indent Char"/>
    <w:basedOn w:val="DefaultParagraphFont"/>
    <w:link w:val="BodyTextIndent"/>
    <w:uiPriority w:val="99"/>
    <w:semiHidden/>
    <w:rsid w:val="00DE183A"/>
  </w:style>
  <w:style w:type="paragraph" w:styleId="BodyTextFirstIndent2">
    <w:name w:val="Body Text First Indent 2"/>
    <w:basedOn w:val="BodyTextIndent"/>
    <w:link w:val="BodyTextFirstIndent2Char"/>
    <w:uiPriority w:val="99"/>
    <w:unhideWhenUsed/>
    <w:rsid w:val="00DE183A"/>
    <w:pPr>
      <w:spacing w:after="0"/>
      <w:ind w:firstLine="360"/>
    </w:pPr>
  </w:style>
  <w:style w:type="character" w:customStyle="1" w:styleId="BodyTextFirstIndent2Char">
    <w:name w:val="Body Text First Indent 2 Char"/>
    <w:basedOn w:val="BodyTextIndentChar"/>
    <w:link w:val="BodyTextFirstIndent2"/>
    <w:uiPriority w:val="99"/>
    <w:rsid w:val="00DE1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1289">
      <w:bodyDiv w:val="1"/>
      <w:marLeft w:val="0"/>
      <w:marRight w:val="0"/>
      <w:marTop w:val="0"/>
      <w:marBottom w:val="0"/>
      <w:divBdr>
        <w:top w:val="none" w:sz="0" w:space="0" w:color="auto"/>
        <w:left w:val="none" w:sz="0" w:space="0" w:color="auto"/>
        <w:bottom w:val="none" w:sz="0" w:space="0" w:color="auto"/>
        <w:right w:val="none" w:sz="0" w:space="0" w:color="auto"/>
      </w:divBdr>
    </w:div>
    <w:div w:id="442116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B02B-75C6-3843-9768-BEC9C483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342</Words>
  <Characters>1952</Characters>
  <Application>Microsoft Macintosh Word</Application>
  <DocSecurity>0</DocSecurity>
  <Lines>16</Lines>
  <Paragraphs>4</Paragraphs>
  <ScaleCrop>false</ScaleCrop>
  <Company>art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2019-10-05T17:55:00Z</dcterms:created>
  <dcterms:modified xsi:type="dcterms:W3CDTF">2019-10-05T19:25:00Z</dcterms:modified>
</cp:coreProperties>
</file>