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9F" w:rsidRDefault="00E95A9F" w:rsidP="00E95A9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A9F" w:rsidRDefault="00E95A9F" w:rsidP="00E95A9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A9F" w:rsidRDefault="00E95A9F" w:rsidP="00E95A9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A9F" w:rsidRDefault="00E95A9F" w:rsidP="00E95A9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A9F" w:rsidRDefault="00E95A9F" w:rsidP="00E95A9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A9F" w:rsidRDefault="00E95A9F" w:rsidP="00E95A9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A9F" w:rsidRDefault="00E95A9F" w:rsidP="00E95A9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A9F" w:rsidRDefault="00E95A9F" w:rsidP="00E95A9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A9F" w:rsidRDefault="00E95A9F" w:rsidP="00E95A9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637" w:rsidRPr="00D8162B" w:rsidRDefault="00EA2318" w:rsidP="00E95A9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62B">
        <w:rPr>
          <w:rFonts w:ascii="Times New Roman" w:hAnsi="Times New Roman" w:cs="Times New Roman"/>
          <w:sz w:val="24"/>
          <w:szCs w:val="24"/>
        </w:rPr>
        <w:t>Panera Bread Company</w:t>
      </w:r>
    </w:p>
    <w:p w:rsidR="00E95A9F" w:rsidRPr="00D8162B" w:rsidRDefault="00EA2318" w:rsidP="00E95A9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62B">
        <w:rPr>
          <w:rFonts w:ascii="Times New Roman" w:hAnsi="Times New Roman" w:cs="Times New Roman"/>
          <w:sz w:val="24"/>
          <w:szCs w:val="24"/>
        </w:rPr>
        <w:t>Name of the Writer</w:t>
      </w:r>
    </w:p>
    <w:p w:rsidR="00E95A9F" w:rsidRPr="00D8162B" w:rsidRDefault="00EA2318" w:rsidP="00E95A9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62B">
        <w:rPr>
          <w:rFonts w:ascii="Times New Roman" w:hAnsi="Times New Roman" w:cs="Times New Roman"/>
          <w:sz w:val="24"/>
          <w:szCs w:val="24"/>
        </w:rPr>
        <w:t>Name of the University</w:t>
      </w:r>
    </w:p>
    <w:p w:rsidR="00E95A9F" w:rsidRPr="00D8162B" w:rsidRDefault="00E95A9F" w:rsidP="00E95A9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A9F" w:rsidRDefault="00E95A9F" w:rsidP="00E95A9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A9F" w:rsidRDefault="00E95A9F" w:rsidP="00E95A9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A9F" w:rsidRDefault="00E95A9F" w:rsidP="00E95A9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A9F" w:rsidRDefault="00E95A9F" w:rsidP="00E95A9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A9F" w:rsidRDefault="00E95A9F" w:rsidP="00E95A9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A9F" w:rsidRPr="00D8162B" w:rsidRDefault="00EA2318" w:rsidP="00E95A9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62B">
        <w:rPr>
          <w:rFonts w:ascii="Times New Roman" w:hAnsi="Times New Roman" w:cs="Times New Roman"/>
          <w:sz w:val="24"/>
          <w:szCs w:val="24"/>
        </w:rPr>
        <w:lastRenderedPageBreak/>
        <w:t>Panera Bread Company</w:t>
      </w:r>
    </w:p>
    <w:p w:rsidR="00C035AD" w:rsidRDefault="00EA2318" w:rsidP="00F562CA">
      <w:pPr>
        <w:tabs>
          <w:tab w:val="left" w:pos="180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98C">
        <w:rPr>
          <w:rFonts w:ascii="Times New Roman" w:hAnsi="Times New Roman" w:cs="Times New Roman"/>
          <w:b/>
          <w:sz w:val="24"/>
          <w:szCs w:val="24"/>
        </w:rPr>
        <w:t>Summary of the Case</w:t>
      </w:r>
    </w:p>
    <w:p w:rsidR="00F562CA" w:rsidRDefault="00EA2318" w:rsidP="00F562CA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By the spring of 2016, </w:t>
      </w:r>
      <w:r w:rsidR="004E693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Panera Bread Company </w:t>
      </w:r>
      <w:r w:rsidR="004E693C">
        <w:rPr>
          <w:rFonts w:ascii="Times New Roman" w:hAnsi="Times New Roman" w:cs="Times New Roman"/>
          <w:sz w:val="24"/>
          <w:szCs w:val="24"/>
        </w:rPr>
        <w:t>was considered to be</w:t>
      </w:r>
      <w:r w:rsidR="00474579">
        <w:rPr>
          <w:rFonts w:ascii="Times New Roman" w:hAnsi="Times New Roman" w:cs="Times New Roman"/>
          <w:sz w:val="24"/>
          <w:szCs w:val="24"/>
        </w:rPr>
        <w:t xml:space="preserve"> a leading entity in the fast-casual part of the restaurant industry. Being a leader in such a segment of the restaurant industry meant that they were a nick above fast food restaurants such as Mc Donald's, because of good service, high-quality food</w:t>
      </w:r>
      <w:r w:rsidR="00695F9E">
        <w:rPr>
          <w:rFonts w:ascii="Times New Roman" w:hAnsi="Times New Roman" w:cs="Times New Roman"/>
          <w:sz w:val="24"/>
          <w:szCs w:val="24"/>
        </w:rPr>
        <w:t xml:space="preserve">, a better </w:t>
      </w:r>
      <w:r w:rsidR="004E693C">
        <w:rPr>
          <w:rFonts w:ascii="Times New Roman" w:hAnsi="Times New Roman" w:cs="Times New Roman"/>
          <w:sz w:val="24"/>
          <w:szCs w:val="24"/>
        </w:rPr>
        <w:t xml:space="preserve">menu </w:t>
      </w:r>
      <w:r w:rsidR="00695F9E">
        <w:rPr>
          <w:rFonts w:ascii="Times New Roman" w:hAnsi="Times New Roman" w:cs="Times New Roman"/>
          <w:sz w:val="24"/>
          <w:szCs w:val="24"/>
        </w:rPr>
        <w:t xml:space="preserve">selection and limited to no table service. Panera had an average of 7.8 million customers coming through their doors </w:t>
      </w:r>
      <w:r w:rsidR="00E25B1B">
        <w:rPr>
          <w:rFonts w:ascii="Times New Roman" w:hAnsi="Times New Roman" w:cs="Times New Roman"/>
          <w:sz w:val="24"/>
          <w:szCs w:val="24"/>
        </w:rPr>
        <w:t xml:space="preserve">in their franchises and produced more specialty bread daily than any other bakery café in the USA. </w:t>
      </w:r>
      <w:r w:rsidR="000D07AC">
        <w:rPr>
          <w:rFonts w:ascii="Times New Roman" w:hAnsi="Times New Roman" w:cs="Times New Roman"/>
          <w:sz w:val="24"/>
          <w:szCs w:val="24"/>
        </w:rPr>
        <w:t xml:space="preserve">In the year 2006 Panera decided to expand its workings and wanted to increase its locations to 2000 by 2010. </w:t>
      </w:r>
      <w:r w:rsidR="006055F7">
        <w:rPr>
          <w:rFonts w:ascii="Times New Roman" w:hAnsi="Times New Roman" w:cs="Times New Roman"/>
          <w:sz w:val="24"/>
          <w:szCs w:val="24"/>
        </w:rPr>
        <w:t>Under the Great Recession, the company saw a fall in its working but afterward, they saw a modest boost in their earnings</w:t>
      </w:r>
      <w:r w:rsidR="00C6533C">
        <w:rPr>
          <w:rFonts w:ascii="Times New Roman" w:hAnsi="Times New Roman" w:cs="Times New Roman"/>
          <w:sz w:val="24"/>
          <w:szCs w:val="24"/>
        </w:rPr>
        <w:t xml:space="preserve">. This boost gave the top executives the confidence to pursue their expansion strategy again </w:t>
      </w:r>
      <w:r w:rsidR="00152FAF">
        <w:rPr>
          <w:rFonts w:ascii="Times New Roman" w:hAnsi="Times New Roman" w:cs="Times New Roman"/>
          <w:sz w:val="24"/>
          <w:szCs w:val="24"/>
        </w:rPr>
        <w:t xml:space="preserve">and till 2016 they opened several franchised units. </w:t>
      </w:r>
      <w:r w:rsidR="001B57D5">
        <w:rPr>
          <w:rFonts w:ascii="Times New Roman" w:hAnsi="Times New Roman" w:cs="Times New Roman"/>
          <w:sz w:val="24"/>
          <w:szCs w:val="24"/>
        </w:rPr>
        <w:t xml:space="preserve">By the start of 2016, the company's top management had expressed confidence </w:t>
      </w:r>
      <w:r w:rsidR="00C05A41">
        <w:rPr>
          <w:rFonts w:ascii="Times New Roman" w:hAnsi="Times New Roman" w:cs="Times New Roman"/>
          <w:sz w:val="24"/>
          <w:szCs w:val="24"/>
        </w:rPr>
        <w:t>that the company ha</w:t>
      </w:r>
      <w:r w:rsidR="004E693C">
        <w:rPr>
          <w:rFonts w:ascii="Times New Roman" w:hAnsi="Times New Roman" w:cs="Times New Roman"/>
          <w:sz w:val="24"/>
          <w:szCs w:val="24"/>
        </w:rPr>
        <w:t>d</w:t>
      </w:r>
      <w:r w:rsidR="00C05A41">
        <w:rPr>
          <w:rFonts w:ascii="Times New Roman" w:hAnsi="Times New Roman" w:cs="Times New Roman"/>
          <w:sz w:val="24"/>
          <w:szCs w:val="24"/>
        </w:rPr>
        <w:t xml:space="preserve"> done well and the workings taken under the strategic initiatives will bore fruit ahead of schedule</w:t>
      </w:r>
      <w:r w:rsidR="00CD2221">
        <w:rPr>
          <w:rFonts w:ascii="Times New Roman" w:hAnsi="Times New Roman" w:cs="Times New Roman"/>
          <w:sz w:val="24"/>
          <w:szCs w:val="24"/>
        </w:rPr>
        <w:t xml:space="preserve"> (Thompson, et al, 2015)</w:t>
      </w:r>
      <w:r w:rsidR="00C05A41">
        <w:rPr>
          <w:rFonts w:ascii="Times New Roman" w:hAnsi="Times New Roman" w:cs="Times New Roman"/>
          <w:sz w:val="24"/>
          <w:szCs w:val="24"/>
        </w:rPr>
        <w:t>.</w:t>
      </w:r>
      <w:r w:rsidR="00474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A41" w:rsidRDefault="00EA2318" w:rsidP="008D1FDE">
      <w:pPr>
        <w:tabs>
          <w:tab w:val="left" w:pos="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FDE">
        <w:rPr>
          <w:rFonts w:ascii="Times New Roman" w:hAnsi="Times New Roman" w:cs="Times New Roman"/>
          <w:b/>
          <w:sz w:val="24"/>
          <w:szCs w:val="24"/>
        </w:rPr>
        <w:t>SWOT Analysis</w:t>
      </w:r>
    </w:p>
    <w:p w:rsidR="008D1FDE" w:rsidRDefault="00EA2318" w:rsidP="00D8162B">
      <w:pPr>
        <w:tabs>
          <w:tab w:val="left" w:pos="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Strength</w:t>
      </w:r>
    </w:p>
    <w:p w:rsidR="008D1FDE" w:rsidRDefault="00EA2318" w:rsidP="008D1FDE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Panera Bread Company has a number of strengths that they could pursue to increase their profitability. They are a very well-known brand in the USA and Canada. They have a high demand due to </w:t>
      </w:r>
      <w:r w:rsidR="003C5CF7">
        <w:rPr>
          <w:rFonts w:ascii="Times New Roman" w:hAnsi="Times New Roman" w:cs="Times New Roman"/>
          <w:sz w:val="24"/>
          <w:szCs w:val="24"/>
        </w:rPr>
        <w:t>good quality and fresh food. It has a prominent presence due to its large number of locations in both USA and Canada.</w:t>
      </w:r>
      <w:r w:rsidR="00C1134F">
        <w:rPr>
          <w:rFonts w:ascii="Times New Roman" w:hAnsi="Times New Roman" w:cs="Times New Roman"/>
          <w:sz w:val="24"/>
          <w:szCs w:val="24"/>
        </w:rPr>
        <w:t xml:space="preserve"> Also, they have a strong distribution network and a good supply chain.</w:t>
      </w:r>
    </w:p>
    <w:p w:rsidR="00C1134F" w:rsidRDefault="00C1134F" w:rsidP="00C1134F">
      <w:pPr>
        <w:tabs>
          <w:tab w:val="left" w:pos="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34F" w:rsidRDefault="00EA2318" w:rsidP="00D8162B">
      <w:pPr>
        <w:tabs>
          <w:tab w:val="left" w:pos="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Weaknesses</w:t>
      </w:r>
    </w:p>
    <w:p w:rsidR="00C1134F" w:rsidRDefault="00EA2318" w:rsidP="00C1134F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Other than its considerable strengths, Panera Bread has numerous weaknesses. </w:t>
      </w:r>
      <w:r w:rsidR="004E693C">
        <w:rPr>
          <w:rFonts w:ascii="Times New Roman" w:hAnsi="Times New Roman" w:cs="Times New Roman"/>
          <w:sz w:val="24"/>
          <w:szCs w:val="24"/>
        </w:rPr>
        <w:t>These involve</w:t>
      </w:r>
      <w:r>
        <w:rPr>
          <w:rFonts w:ascii="Times New Roman" w:hAnsi="Times New Roman" w:cs="Times New Roman"/>
          <w:sz w:val="24"/>
          <w:szCs w:val="24"/>
        </w:rPr>
        <w:t xml:space="preserve"> a slower rate of growth </w:t>
      </w:r>
      <w:r w:rsidR="003334BB">
        <w:rPr>
          <w:rFonts w:ascii="Times New Roman" w:hAnsi="Times New Roman" w:cs="Times New Roman"/>
          <w:sz w:val="24"/>
          <w:szCs w:val="24"/>
        </w:rPr>
        <w:t>over the years</w:t>
      </w:r>
      <w:r w:rsidR="004B480C">
        <w:rPr>
          <w:rFonts w:ascii="Times New Roman" w:hAnsi="Times New Roman" w:cs="Times New Roman"/>
          <w:sz w:val="24"/>
          <w:szCs w:val="24"/>
        </w:rPr>
        <w:t xml:space="preserve"> from</w:t>
      </w:r>
      <w:r w:rsidR="003334BB">
        <w:rPr>
          <w:rFonts w:ascii="Times New Roman" w:hAnsi="Times New Roman" w:cs="Times New Roman"/>
          <w:sz w:val="24"/>
          <w:szCs w:val="24"/>
        </w:rPr>
        <w:t xml:space="preserve"> 2013-2015. They </w:t>
      </w:r>
      <w:r w:rsidR="004B480C">
        <w:rPr>
          <w:rFonts w:ascii="Times New Roman" w:hAnsi="Times New Roman" w:cs="Times New Roman"/>
          <w:sz w:val="24"/>
          <w:szCs w:val="24"/>
        </w:rPr>
        <w:t xml:space="preserve">have so many outlets and franchises that management is becoming a tough task. Also, they are focusing too much </w:t>
      </w:r>
      <w:r w:rsidR="00D24548">
        <w:rPr>
          <w:rFonts w:ascii="Times New Roman" w:hAnsi="Times New Roman" w:cs="Times New Roman"/>
          <w:sz w:val="24"/>
          <w:szCs w:val="24"/>
        </w:rPr>
        <w:t>on technology distracting them from their core.</w:t>
      </w:r>
    </w:p>
    <w:p w:rsidR="0053290A" w:rsidRDefault="00EA2318" w:rsidP="00D8162B">
      <w:pPr>
        <w:tabs>
          <w:tab w:val="left" w:pos="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Opportunities</w:t>
      </w:r>
    </w:p>
    <w:p w:rsidR="0053290A" w:rsidRDefault="00EA2318" w:rsidP="0053290A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Panera Bread Company has the opportuni</w:t>
      </w:r>
      <w:r w:rsidR="00652802">
        <w:rPr>
          <w:rFonts w:ascii="Times New Roman" w:hAnsi="Times New Roman" w:cs="Times New Roman"/>
          <w:sz w:val="24"/>
          <w:szCs w:val="24"/>
        </w:rPr>
        <w:t>ty to take advantage of the low inflation rate</w:t>
      </w:r>
      <w:r w:rsidR="004E693C">
        <w:rPr>
          <w:rFonts w:ascii="Times New Roman" w:hAnsi="Times New Roman" w:cs="Times New Roman"/>
          <w:sz w:val="24"/>
          <w:szCs w:val="24"/>
        </w:rPr>
        <w:t>s</w:t>
      </w:r>
      <w:r w:rsidR="00652802">
        <w:rPr>
          <w:rFonts w:ascii="Times New Roman" w:hAnsi="Times New Roman" w:cs="Times New Roman"/>
          <w:sz w:val="24"/>
          <w:szCs w:val="24"/>
        </w:rPr>
        <w:t xml:space="preserve"> within its countries of operation and will provide more stability for the business. </w:t>
      </w:r>
      <w:r w:rsidR="00E50BA4">
        <w:rPr>
          <w:rFonts w:ascii="Times New Roman" w:hAnsi="Times New Roman" w:cs="Times New Roman"/>
          <w:sz w:val="24"/>
          <w:szCs w:val="24"/>
        </w:rPr>
        <w:t>Also, Panera Bread Company can tak</w:t>
      </w:r>
      <w:r w:rsidR="00F51D91">
        <w:rPr>
          <w:rFonts w:ascii="Times New Roman" w:hAnsi="Times New Roman" w:cs="Times New Roman"/>
          <w:sz w:val="24"/>
          <w:szCs w:val="24"/>
        </w:rPr>
        <w:t xml:space="preserve">e advantage of the new trends in consumer </w:t>
      </w:r>
      <w:r w:rsidR="004B1EE1">
        <w:rPr>
          <w:rFonts w:ascii="Times New Roman" w:hAnsi="Times New Roman" w:cs="Times New Roman"/>
          <w:sz w:val="24"/>
          <w:szCs w:val="24"/>
        </w:rPr>
        <w:t>behavior</w:t>
      </w:r>
      <w:r w:rsidR="00F51D91">
        <w:rPr>
          <w:rFonts w:ascii="Times New Roman" w:hAnsi="Times New Roman" w:cs="Times New Roman"/>
          <w:sz w:val="24"/>
          <w:szCs w:val="24"/>
        </w:rPr>
        <w:t xml:space="preserve"> and increase its revenue streams. </w:t>
      </w:r>
      <w:r w:rsidR="004B1EE1">
        <w:rPr>
          <w:rFonts w:ascii="Times New Roman" w:hAnsi="Times New Roman" w:cs="Times New Roman"/>
          <w:sz w:val="24"/>
          <w:szCs w:val="24"/>
        </w:rPr>
        <w:t>Its focus on technology can also help in promoting a differen</w:t>
      </w:r>
      <w:r w:rsidR="002E4271">
        <w:rPr>
          <w:rFonts w:ascii="Times New Roman" w:hAnsi="Times New Roman" w:cs="Times New Roman"/>
          <w:sz w:val="24"/>
          <w:szCs w:val="24"/>
        </w:rPr>
        <w:t>tiated form of pricing strategy. This will lead them to retain existing loyal customers and lure more customers.</w:t>
      </w:r>
    </w:p>
    <w:p w:rsidR="002E4271" w:rsidRDefault="00EA2318" w:rsidP="00D8162B">
      <w:pPr>
        <w:tabs>
          <w:tab w:val="left" w:pos="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Threats</w:t>
      </w:r>
    </w:p>
    <w:p w:rsidR="00E21D33" w:rsidRDefault="00EA2318" w:rsidP="00D8162B">
      <w:pPr>
        <w:tabs>
          <w:tab w:val="left" w:pos="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561E1">
        <w:rPr>
          <w:rFonts w:ascii="Times New Roman" w:hAnsi="Times New Roman" w:cs="Times New Roman"/>
          <w:sz w:val="24"/>
          <w:szCs w:val="24"/>
        </w:rPr>
        <w:t>The new Paris Agreement of 2016, could become a threat to Panera Bread Company and the</w:t>
      </w:r>
      <w:r w:rsidR="0096747E">
        <w:rPr>
          <w:rFonts w:ascii="Times New Roman" w:hAnsi="Times New Roman" w:cs="Times New Roman"/>
          <w:sz w:val="24"/>
          <w:szCs w:val="24"/>
        </w:rPr>
        <w:t>ir existing product categories. Low-quality imitations of its products can become a huge threat for Panera Bread Company</w:t>
      </w:r>
      <w:r w:rsidR="00347D39">
        <w:rPr>
          <w:rFonts w:ascii="Times New Roman" w:hAnsi="Times New Roman" w:cs="Times New Roman"/>
          <w:sz w:val="24"/>
          <w:szCs w:val="24"/>
        </w:rPr>
        <w:t xml:space="preserve">. As Panera Bread is working in numerous countries, currency fluctuation can adversely affect its profits. </w:t>
      </w:r>
      <w:r w:rsidR="004B620B">
        <w:rPr>
          <w:rFonts w:ascii="Times New Roman" w:hAnsi="Times New Roman" w:cs="Times New Roman"/>
          <w:sz w:val="24"/>
          <w:szCs w:val="24"/>
        </w:rPr>
        <w:t>Panera Bread faces a threat in the form of tough competition from companies such as Buffalo wings, Starbucks, Mexican Grill, and Chipotle.</w:t>
      </w:r>
    </w:p>
    <w:p w:rsidR="004B620B" w:rsidRDefault="00EA2318" w:rsidP="004B620B">
      <w:pPr>
        <w:tabs>
          <w:tab w:val="left" w:pos="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Financial Analysis</w:t>
      </w:r>
    </w:p>
    <w:p w:rsidR="004B620B" w:rsidRDefault="00EA2318" w:rsidP="004B620B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28B">
        <w:rPr>
          <w:rFonts w:ascii="Times New Roman" w:hAnsi="Times New Roman" w:cs="Times New Roman"/>
          <w:b/>
          <w:sz w:val="24"/>
          <w:szCs w:val="24"/>
        </w:rPr>
        <w:t>Liquidity Ratio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445F48" w:rsidTr="00B8564A">
        <w:tc>
          <w:tcPr>
            <w:tcW w:w="1558" w:type="dxa"/>
            <w:vMerge w:val="restart"/>
          </w:tcPr>
          <w:p w:rsidR="00B8564A" w:rsidRPr="00806CE2" w:rsidRDefault="00EA2318" w:rsidP="004B620B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E2">
              <w:rPr>
                <w:rFonts w:ascii="Times New Roman" w:hAnsi="Times New Roman" w:cs="Times New Roman"/>
                <w:b/>
                <w:sz w:val="24"/>
                <w:szCs w:val="24"/>
              </w:rPr>
              <w:t>Debt to Equity Ratio</w:t>
            </w:r>
          </w:p>
        </w:tc>
        <w:tc>
          <w:tcPr>
            <w:tcW w:w="1558" w:type="dxa"/>
          </w:tcPr>
          <w:p w:rsidR="00B8564A" w:rsidRDefault="00EA2318" w:rsidP="004B620B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558" w:type="dxa"/>
          </w:tcPr>
          <w:p w:rsidR="00B8564A" w:rsidRDefault="00EA2318" w:rsidP="004B620B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558" w:type="dxa"/>
          </w:tcPr>
          <w:p w:rsidR="00B8564A" w:rsidRDefault="00EA2318" w:rsidP="004B620B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B8564A" w:rsidRDefault="00EA2318" w:rsidP="004B620B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B8564A" w:rsidRDefault="00EA2318" w:rsidP="004B620B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</w:tr>
      <w:tr w:rsidR="00445F48" w:rsidTr="00B8564A">
        <w:tc>
          <w:tcPr>
            <w:tcW w:w="1558" w:type="dxa"/>
            <w:vMerge/>
          </w:tcPr>
          <w:p w:rsidR="00B8564A" w:rsidRDefault="00B8564A" w:rsidP="004B620B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B8564A" w:rsidRPr="002511B5" w:rsidRDefault="00EA2318" w:rsidP="004B620B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558" w:type="dxa"/>
          </w:tcPr>
          <w:p w:rsidR="00B8564A" w:rsidRPr="002511B5" w:rsidRDefault="00EA2318" w:rsidP="004B620B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1558" w:type="dxa"/>
          </w:tcPr>
          <w:p w:rsidR="00B8564A" w:rsidRPr="002511B5" w:rsidRDefault="00EA2318" w:rsidP="004B620B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559" w:type="dxa"/>
          </w:tcPr>
          <w:p w:rsidR="00B8564A" w:rsidRPr="002511B5" w:rsidRDefault="00EA2318" w:rsidP="004B620B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559" w:type="dxa"/>
          </w:tcPr>
          <w:p w:rsidR="00B8564A" w:rsidRPr="002511B5" w:rsidRDefault="00EA2318" w:rsidP="004B620B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B5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</w:tr>
    </w:tbl>
    <w:p w:rsidR="006C3892" w:rsidRPr="006C3892" w:rsidRDefault="00EA2318" w:rsidP="004B620B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Over the years </w:t>
      </w:r>
      <w:r w:rsidR="00334771">
        <w:rPr>
          <w:rFonts w:ascii="Times New Roman" w:hAnsi="Times New Roman" w:cs="Times New Roman"/>
          <w:sz w:val="24"/>
          <w:szCs w:val="24"/>
        </w:rPr>
        <w:t xml:space="preserve">it can be seen that the company’s debt to equity ratio has been increasing but even then the company is still within the desired </w:t>
      </w:r>
      <w:r w:rsidR="002934C3">
        <w:rPr>
          <w:rFonts w:ascii="Times New Roman" w:hAnsi="Times New Roman" w:cs="Times New Roman"/>
          <w:sz w:val="24"/>
          <w:szCs w:val="24"/>
        </w:rPr>
        <w:t>level of ratio. This means the company does not rely too heavily on debt to finance its operations.</w:t>
      </w:r>
    </w:p>
    <w:p w:rsidR="00B8564A" w:rsidRDefault="00EA2318" w:rsidP="004B620B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Profitability Ratio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445F48" w:rsidTr="00260A2D">
        <w:tc>
          <w:tcPr>
            <w:tcW w:w="1558" w:type="dxa"/>
            <w:vMerge w:val="restart"/>
          </w:tcPr>
          <w:p w:rsidR="00E50347" w:rsidRPr="00E50347" w:rsidRDefault="00EA2318" w:rsidP="00E50347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Net Profit Margin</w:t>
            </w:r>
          </w:p>
        </w:tc>
        <w:tc>
          <w:tcPr>
            <w:tcW w:w="1558" w:type="dxa"/>
          </w:tcPr>
          <w:p w:rsidR="00E50347" w:rsidRDefault="00EA2318" w:rsidP="00E50347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558" w:type="dxa"/>
          </w:tcPr>
          <w:p w:rsidR="00E50347" w:rsidRDefault="00EA2318" w:rsidP="00E50347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558" w:type="dxa"/>
          </w:tcPr>
          <w:p w:rsidR="00E50347" w:rsidRDefault="00EA2318" w:rsidP="00E50347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E50347" w:rsidRDefault="00EA2318" w:rsidP="00E50347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E50347" w:rsidRDefault="00EA2318" w:rsidP="00E50347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</w:tr>
      <w:tr w:rsidR="00445F48" w:rsidTr="00260A2D">
        <w:tc>
          <w:tcPr>
            <w:tcW w:w="1558" w:type="dxa"/>
            <w:vMerge/>
          </w:tcPr>
          <w:p w:rsidR="00E50347" w:rsidRDefault="00E50347" w:rsidP="00E50347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E50347" w:rsidRPr="00D02343" w:rsidRDefault="00EA2318" w:rsidP="00E50347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5.57%</w:t>
            </w:r>
          </w:p>
        </w:tc>
        <w:tc>
          <w:tcPr>
            <w:tcW w:w="1558" w:type="dxa"/>
          </w:tcPr>
          <w:p w:rsidR="00E50347" w:rsidRPr="00D02343" w:rsidRDefault="00EA2318" w:rsidP="00E50347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7.08%</w:t>
            </w:r>
          </w:p>
        </w:tc>
        <w:tc>
          <w:tcPr>
            <w:tcW w:w="1558" w:type="dxa"/>
          </w:tcPr>
          <w:p w:rsidR="00E50347" w:rsidRPr="00D02343" w:rsidRDefault="00EA2318" w:rsidP="00E50347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8.23%</w:t>
            </w:r>
          </w:p>
        </w:tc>
        <w:tc>
          <w:tcPr>
            <w:tcW w:w="1559" w:type="dxa"/>
          </w:tcPr>
          <w:p w:rsidR="00E50347" w:rsidRPr="00D02343" w:rsidRDefault="00EA2318" w:rsidP="00E50347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8.14%</w:t>
            </w:r>
          </w:p>
        </w:tc>
        <w:tc>
          <w:tcPr>
            <w:tcW w:w="1559" w:type="dxa"/>
          </w:tcPr>
          <w:p w:rsidR="00E50347" w:rsidRPr="00D02343" w:rsidRDefault="00EA2318" w:rsidP="00E50347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43">
              <w:rPr>
                <w:rFonts w:ascii="Times New Roman" w:hAnsi="Times New Roman" w:cs="Times New Roman"/>
                <w:sz w:val="24"/>
                <w:szCs w:val="24"/>
              </w:rPr>
              <w:t>7.46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30537" w:rsidRDefault="00D30537" w:rsidP="004B620B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4C3" w:rsidRPr="0052512A" w:rsidRDefault="00EA2318" w:rsidP="004B620B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2512A">
        <w:rPr>
          <w:rFonts w:ascii="Times New Roman" w:hAnsi="Times New Roman" w:cs="Times New Roman"/>
          <w:sz w:val="24"/>
          <w:szCs w:val="24"/>
        </w:rPr>
        <w:t xml:space="preserve">From the period </w:t>
      </w:r>
      <w:r w:rsidR="004D5738">
        <w:rPr>
          <w:rFonts w:ascii="Times New Roman" w:hAnsi="Times New Roman" w:cs="Times New Roman"/>
          <w:sz w:val="24"/>
          <w:szCs w:val="24"/>
        </w:rPr>
        <w:t xml:space="preserve">2011 to </w:t>
      </w:r>
      <w:r w:rsidR="009671C3">
        <w:rPr>
          <w:rFonts w:ascii="Times New Roman" w:hAnsi="Times New Roman" w:cs="Times New Roman"/>
          <w:sz w:val="24"/>
          <w:szCs w:val="24"/>
        </w:rPr>
        <w:t>2015</w:t>
      </w:r>
      <w:r w:rsidR="00536C83">
        <w:rPr>
          <w:rFonts w:ascii="Times New Roman" w:hAnsi="Times New Roman" w:cs="Times New Roman"/>
          <w:sz w:val="24"/>
          <w:szCs w:val="24"/>
        </w:rPr>
        <w:t xml:space="preserve">, the company’s profitability has seen a variety of ups and downs. This could be accredited </w:t>
      </w:r>
      <w:r w:rsidR="00705EA9">
        <w:rPr>
          <w:rFonts w:ascii="Times New Roman" w:hAnsi="Times New Roman" w:cs="Times New Roman"/>
          <w:sz w:val="24"/>
          <w:szCs w:val="24"/>
        </w:rPr>
        <w:t xml:space="preserve">to the changing external conditions that the company has faced over the years. </w:t>
      </w:r>
    </w:p>
    <w:p w:rsidR="00D30537" w:rsidRDefault="00EA2318" w:rsidP="004B620B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Efficiency Ratio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445F48" w:rsidTr="00260A2D">
        <w:tc>
          <w:tcPr>
            <w:tcW w:w="1558" w:type="dxa"/>
            <w:vMerge w:val="restart"/>
          </w:tcPr>
          <w:p w:rsidR="00E50347" w:rsidRPr="00E50347" w:rsidRDefault="00EA2318" w:rsidP="00E50347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Asset Turnover Ratio</w:t>
            </w:r>
          </w:p>
        </w:tc>
        <w:tc>
          <w:tcPr>
            <w:tcW w:w="1558" w:type="dxa"/>
          </w:tcPr>
          <w:p w:rsidR="00E50347" w:rsidRDefault="00EA2318" w:rsidP="00E50347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558" w:type="dxa"/>
          </w:tcPr>
          <w:p w:rsidR="00E50347" w:rsidRDefault="00EA2318" w:rsidP="00E50347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558" w:type="dxa"/>
          </w:tcPr>
          <w:p w:rsidR="00E50347" w:rsidRDefault="00EA2318" w:rsidP="00E50347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E50347" w:rsidRDefault="00EA2318" w:rsidP="00E50347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E50347" w:rsidRDefault="00EA2318" w:rsidP="00E50347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</w:tr>
      <w:tr w:rsidR="00445F48" w:rsidTr="00260A2D">
        <w:tc>
          <w:tcPr>
            <w:tcW w:w="1558" w:type="dxa"/>
            <w:vMerge/>
          </w:tcPr>
          <w:p w:rsidR="00E50347" w:rsidRDefault="00E50347" w:rsidP="00E50347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E50347" w:rsidRPr="00A72913" w:rsidRDefault="00EA2318" w:rsidP="00E50347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1.60</w:t>
            </w:r>
          </w:p>
        </w:tc>
        <w:tc>
          <w:tcPr>
            <w:tcW w:w="1558" w:type="dxa"/>
          </w:tcPr>
          <w:p w:rsidR="00E50347" w:rsidRPr="00A72913" w:rsidRDefault="00EA2318" w:rsidP="00E50347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1.60</w:t>
            </w:r>
          </w:p>
        </w:tc>
        <w:tc>
          <w:tcPr>
            <w:tcW w:w="1558" w:type="dxa"/>
          </w:tcPr>
          <w:p w:rsidR="00E50347" w:rsidRPr="00A72913" w:rsidRDefault="00EA2318" w:rsidP="00E50347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</w:p>
        </w:tc>
        <w:tc>
          <w:tcPr>
            <w:tcW w:w="1559" w:type="dxa"/>
          </w:tcPr>
          <w:p w:rsidR="00E50347" w:rsidRPr="00A72913" w:rsidRDefault="00EA2318" w:rsidP="00E50347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1559" w:type="dxa"/>
          </w:tcPr>
          <w:p w:rsidR="00E50347" w:rsidRPr="00A72913" w:rsidRDefault="00EA2318" w:rsidP="00E50347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13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</w:tr>
    </w:tbl>
    <w:p w:rsidR="00D30537" w:rsidRDefault="00D30537" w:rsidP="004B620B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148" w:rsidRPr="000F4CCE" w:rsidRDefault="00EA2318" w:rsidP="004B620B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F4CCE" w:rsidRPr="000F4CCE">
        <w:rPr>
          <w:rFonts w:ascii="Times New Roman" w:hAnsi="Times New Roman" w:cs="Times New Roman"/>
          <w:sz w:val="24"/>
          <w:szCs w:val="24"/>
        </w:rPr>
        <w:t xml:space="preserve">Panera </w:t>
      </w:r>
      <w:r w:rsidR="000F4CCE">
        <w:rPr>
          <w:rFonts w:ascii="Times New Roman" w:hAnsi="Times New Roman" w:cs="Times New Roman"/>
          <w:sz w:val="24"/>
          <w:szCs w:val="24"/>
        </w:rPr>
        <w:t xml:space="preserve">Bread Company has had a good and positive asset turnover </w:t>
      </w:r>
      <w:r w:rsidR="00AA5C17">
        <w:rPr>
          <w:rFonts w:ascii="Times New Roman" w:hAnsi="Times New Roman" w:cs="Times New Roman"/>
          <w:sz w:val="24"/>
          <w:szCs w:val="24"/>
        </w:rPr>
        <w:t>ratio over the years. This references the fact that the company is generating more revenue per dollar on the assets.</w:t>
      </w:r>
    </w:p>
    <w:p w:rsidR="00B26A44" w:rsidRDefault="00EA2318" w:rsidP="00DF796A">
      <w:pPr>
        <w:tabs>
          <w:tab w:val="left" w:pos="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Strategic Issues and Challenges</w:t>
      </w:r>
    </w:p>
    <w:p w:rsidR="00DF796A" w:rsidRDefault="00EA2318" w:rsidP="00DF796A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453E">
        <w:rPr>
          <w:rFonts w:ascii="Times New Roman" w:hAnsi="Times New Roman" w:cs="Times New Roman"/>
          <w:sz w:val="24"/>
          <w:szCs w:val="24"/>
        </w:rPr>
        <w:t xml:space="preserve">In order to achieve its strategic objectives, </w:t>
      </w:r>
      <w:r w:rsidR="00D1286A">
        <w:rPr>
          <w:rFonts w:ascii="Times New Roman" w:hAnsi="Times New Roman" w:cs="Times New Roman"/>
          <w:sz w:val="24"/>
          <w:szCs w:val="24"/>
        </w:rPr>
        <w:t xml:space="preserve">Panera Bread Company </w:t>
      </w:r>
      <w:r w:rsidR="00100222">
        <w:rPr>
          <w:rFonts w:ascii="Times New Roman" w:hAnsi="Times New Roman" w:cs="Times New Roman"/>
          <w:sz w:val="24"/>
          <w:szCs w:val="24"/>
        </w:rPr>
        <w:t xml:space="preserve">will have to face certain strategic issues and challenges in certain </w:t>
      </w:r>
      <w:r w:rsidR="00EF6595">
        <w:rPr>
          <w:rFonts w:ascii="Times New Roman" w:hAnsi="Times New Roman" w:cs="Times New Roman"/>
          <w:sz w:val="24"/>
          <w:szCs w:val="24"/>
        </w:rPr>
        <w:t xml:space="preserve">areas. In product offering, an understanding of the freshness </w:t>
      </w:r>
      <w:r w:rsidR="00A609A2">
        <w:rPr>
          <w:rFonts w:ascii="Times New Roman" w:hAnsi="Times New Roman" w:cs="Times New Roman"/>
          <w:sz w:val="24"/>
          <w:szCs w:val="24"/>
        </w:rPr>
        <w:t xml:space="preserve">of products and ingredients of their company should be </w:t>
      </w:r>
      <w:r w:rsidR="007263DF">
        <w:rPr>
          <w:rFonts w:ascii="Times New Roman" w:hAnsi="Times New Roman" w:cs="Times New Roman"/>
          <w:sz w:val="24"/>
          <w:szCs w:val="24"/>
        </w:rPr>
        <w:t>made to be understood by</w:t>
      </w:r>
      <w:r w:rsidR="00A609A2">
        <w:rPr>
          <w:rFonts w:ascii="Times New Roman" w:hAnsi="Times New Roman" w:cs="Times New Roman"/>
          <w:sz w:val="24"/>
          <w:szCs w:val="24"/>
        </w:rPr>
        <w:t xml:space="preserve"> their </w:t>
      </w:r>
      <w:r w:rsidR="00A609A2">
        <w:rPr>
          <w:rFonts w:ascii="Times New Roman" w:hAnsi="Times New Roman" w:cs="Times New Roman"/>
          <w:sz w:val="24"/>
          <w:szCs w:val="24"/>
        </w:rPr>
        <w:lastRenderedPageBreak/>
        <w:t>customers a</w:t>
      </w:r>
      <w:r w:rsidR="007263DF">
        <w:rPr>
          <w:rFonts w:ascii="Times New Roman" w:hAnsi="Times New Roman" w:cs="Times New Roman"/>
          <w:sz w:val="24"/>
          <w:szCs w:val="24"/>
        </w:rPr>
        <w:t>nd stockholders. Well trained chefs and staff need to be employed</w:t>
      </w:r>
      <w:r w:rsidR="0015079D">
        <w:rPr>
          <w:rFonts w:ascii="Times New Roman" w:hAnsi="Times New Roman" w:cs="Times New Roman"/>
          <w:sz w:val="24"/>
          <w:szCs w:val="24"/>
        </w:rPr>
        <w:t>. Also, innovation and change need</w:t>
      </w:r>
      <w:r w:rsidR="00DB4831">
        <w:rPr>
          <w:rFonts w:ascii="Times New Roman" w:hAnsi="Times New Roman" w:cs="Times New Roman"/>
          <w:sz w:val="24"/>
          <w:szCs w:val="24"/>
        </w:rPr>
        <w:t>s</w:t>
      </w:r>
      <w:r w:rsidR="0015079D">
        <w:rPr>
          <w:rFonts w:ascii="Times New Roman" w:hAnsi="Times New Roman" w:cs="Times New Roman"/>
          <w:sz w:val="24"/>
          <w:szCs w:val="24"/>
        </w:rPr>
        <w:t xml:space="preserve"> to be brought about in their menu selection.</w:t>
      </w:r>
      <w:r w:rsidR="007263DF">
        <w:rPr>
          <w:rFonts w:ascii="Times New Roman" w:hAnsi="Times New Roman" w:cs="Times New Roman"/>
          <w:sz w:val="24"/>
          <w:szCs w:val="24"/>
        </w:rPr>
        <w:t xml:space="preserve"> </w:t>
      </w:r>
      <w:r w:rsidR="0015079D">
        <w:rPr>
          <w:rFonts w:ascii="Times New Roman" w:hAnsi="Times New Roman" w:cs="Times New Roman"/>
          <w:sz w:val="24"/>
          <w:szCs w:val="24"/>
        </w:rPr>
        <w:t>It will be harder for them to provide high-quality food at a very low cost without taking a hit on their bottom line.</w:t>
      </w:r>
      <w:r w:rsidR="00BF6C54">
        <w:rPr>
          <w:rFonts w:ascii="Times New Roman" w:hAnsi="Times New Roman" w:cs="Times New Roman"/>
          <w:sz w:val="24"/>
          <w:szCs w:val="24"/>
        </w:rPr>
        <w:t xml:space="preserve"> So they will have to keep a balance between sacrificing cost and sacrificing quality. This is because this will give it a stronghold on the financial and consumer base. They also would need to develop brand awareness using the experiences of their customers</w:t>
      </w:r>
      <w:r w:rsidR="004A1211">
        <w:rPr>
          <w:rFonts w:ascii="Times New Roman" w:hAnsi="Times New Roman" w:cs="Times New Roman"/>
          <w:sz w:val="24"/>
          <w:szCs w:val="24"/>
        </w:rPr>
        <w:t>. They can also mold their marketing strategy in such a way that makes Panera Bread and all day food operation rather than a breakfast, lunch and dinner type of restaurant</w:t>
      </w:r>
      <w:r w:rsidR="005C46C7">
        <w:rPr>
          <w:rFonts w:ascii="Times New Roman" w:hAnsi="Times New Roman" w:cs="Times New Roman"/>
          <w:sz w:val="24"/>
          <w:szCs w:val="24"/>
        </w:rPr>
        <w:t xml:space="preserve"> (Krimpenfort, 2016)</w:t>
      </w:r>
      <w:r w:rsidR="004A1211">
        <w:rPr>
          <w:rFonts w:ascii="Times New Roman" w:hAnsi="Times New Roman" w:cs="Times New Roman"/>
          <w:sz w:val="24"/>
          <w:szCs w:val="24"/>
        </w:rPr>
        <w:t xml:space="preserve">. </w:t>
      </w:r>
      <w:r w:rsidR="00652712">
        <w:rPr>
          <w:rFonts w:ascii="Times New Roman" w:hAnsi="Times New Roman" w:cs="Times New Roman"/>
          <w:sz w:val="24"/>
          <w:szCs w:val="24"/>
        </w:rPr>
        <w:t xml:space="preserve">For every new site selection, they need to develop a team to research the demographics of the customer base present in the area.  </w:t>
      </w:r>
      <w:r w:rsidR="004A0768">
        <w:rPr>
          <w:rFonts w:ascii="Times New Roman" w:hAnsi="Times New Roman" w:cs="Times New Roman"/>
          <w:sz w:val="24"/>
          <w:szCs w:val="24"/>
        </w:rPr>
        <w:t>They should</w:t>
      </w:r>
      <w:r w:rsidR="004D5B26">
        <w:rPr>
          <w:rFonts w:ascii="Times New Roman" w:hAnsi="Times New Roman" w:cs="Times New Roman"/>
          <w:sz w:val="24"/>
          <w:szCs w:val="24"/>
        </w:rPr>
        <w:t xml:space="preserve"> also work on improving the environment of their customers and should promulgate their phrase “Panera Warmth”</w:t>
      </w:r>
      <w:r w:rsidR="00A517A2">
        <w:rPr>
          <w:rFonts w:ascii="Times New Roman" w:hAnsi="Times New Roman" w:cs="Times New Roman"/>
          <w:sz w:val="24"/>
          <w:szCs w:val="24"/>
        </w:rPr>
        <w:t xml:space="preserve"> (Eckhardt &amp; Dobscha, 2018)</w:t>
      </w:r>
      <w:r w:rsidR="004D5B26">
        <w:rPr>
          <w:rFonts w:ascii="Times New Roman" w:hAnsi="Times New Roman" w:cs="Times New Roman"/>
          <w:sz w:val="24"/>
          <w:szCs w:val="24"/>
        </w:rPr>
        <w:t>.</w:t>
      </w:r>
    </w:p>
    <w:p w:rsidR="004D5B26" w:rsidRDefault="00EA2318" w:rsidP="004D5B26">
      <w:pPr>
        <w:tabs>
          <w:tab w:val="left" w:pos="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Strategic Plan</w:t>
      </w:r>
    </w:p>
    <w:p w:rsidR="004D5B26" w:rsidRDefault="00EA2318" w:rsidP="004D5B26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41B5">
        <w:rPr>
          <w:rFonts w:ascii="Times New Roman" w:hAnsi="Times New Roman" w:cs="Times New Roman"/>
          <w:sz w:val="24"/>
          <w:szCs w:val="24"/>
        </w:rPr>
        <w:t xml:space="preserve">Panera Bread Company has put forward a number of strategic </w:t>
      </w:r>
      <w:r w:rsidR="0021027C">
        <w:rPr>
          <w:rFonts w:ascii="Times New Roman" w:hAnsi="Times New Roman" w:cs="Times New Roman"/>
          <w:sz w:val="24"/>
          <w:szCs w:val="24"/>
        </w:rPr>
        <w:t xml:space="preserve">intents that it wants to fulfill </w:t>
      </w:r>
      <w:r w:rsidR="00CA412F">
        <w:rPr>
          <w:rFonts w:ascii="Times New Roman" w:hAnsi="Times New Roman" w:cs="Times New Roman"/>
          <w:sz w:val="24"/>
          <w:szCs w:val="24"/>
        </w:rPr>
        <w:t xml:space="preserve">over the next years. </w:t>
      </w:r>
      <w:r w:rsidR="00452CDB">
        <w:rPr>
          <w:rFonts w:ascii="Times New Roman" w:hAnsi="Times New Roman" w:cs="Times New Roman"/>
          <w:sz w:val="24"/>
          <w:szCs w:val="24"/>
        </w:rPr>
        <w:t xml:space="preserve">Its strategic plan involves making available great bread to all its customers and consumers across the USA. </w:t>
      </w:r>
      <w:r w:rsidR="004A3606">
        <w:rPr>
          <w:rFonts w:ascii="Times New Roman" w:hAnsi="Times New Roman" w:cs="Times New Roman"/>
          <w:sz w:val="24"/>
          <w:szCs w:val="24"/>
        </w:rPr>
        <w:t xml:space="preserve">This will be done by creating </w:t>
      </w:r>
      <w:r w:rsidR="0060208E">
        <w:rPr>
          <w:rFonts w:ascii="Times New Roman" w:hAnsi="Times New Roman" w:cs="Times New Roman"/>
          <w:sz w:val="24"/>
          <w:szCs w:val="24"/>
        </w:rPr>
        <w:t xml:space="preserve">a café that would be anchored by an artisan bakery providing fresh dough. A wide variety of menu selection with </w:t>
      </w:r>
      <w:r w:rsidR="00E11A45">
        <w:rPr>
          <w:rFonts w:ascii="Times New Roman" w:hAnsi="Times New Roman" w:cs="Times New Roman"/>
          <w:sz w:val="24"/>
          <w:szCs w:val="24"/>
        </w:rPr>
        <w:t xml:space="preserve">quick service would also be imperative. </w:t>
      </w:r>
      <w:r w:rsidR="004C2FAD">
        <w:rPr>
          <w:rFonts w:ascii="Times New Roman" w:hAnsi="Times New Roman" w:cs="Times New Roman"/>
          <w:sz w:val="24"/>
          <w:szCs w:val="24"/>
        </w:rPr>
        <w:t>Their strategy</w:t>
      </w:r>
      <w:r w:rsidR="00A86F49">
        <w:rPr>
          <w:rFonts w:ascii="Times New Roman" w:hAnsi="Times New Roman" w:cs="Times New Roman"/>
          <w:sz w:val="24"/>
          <w:szCs w:val="24"/>
        </w:rPr>
        <w:t xml:space="preserve"> also</w:t>
      </w:r>
      <w:r w:rsidR="004C2FAD">
        <w:rPr>
          <w:rFonts w:ascii="Times New Roman" w:hAnsi="Times New Roman" w:cs="Times New Roman"/>
          <w:sz w:val="24"/>
          <w:szCs w:val="24"/>
        </w:rPr>
        <w:t xml:space="preserve"> invol</w:t>
      </w:r>
      <w:r w:rsidR="00A86F49">
        <w:rPr>
          <w:rFonts w:ascii="Times New Roman" w:hAnsi="Times New Roman" w:cs="Times New Roman"/>
          <w:sz w:val="24"/>
          <w:szCs w:val="24"/>
        </w:rPr>
        <w:t>ves increasing their number of stores and locations across the USA</w:t>
      </w:r>
      <w:r w:rsidR="009A3366">
        <w:rPr>
          <w:rFonts w:ascii="Times New Roman" w:hAnsi="Times New Roman" w:cs="Times New Roman"/>
          <w:sz w:val="24"/>
          <w:szCs w:val="24"/>
        </w:rPr>
        <w:t xml:space="preserve"> and focusing heavily on the Product, Environment and Great service at each of their locations. This all culminates into making Panera Bread a household name around the country</w:t>
      </w:r>
      <w:r w:rsidR="00891284">
        <w:rPr>
          <w:rFonts w:ascii="Times New Roman" w:hAnsi="Times New Roman" w:cs="Times New Roman"/>
          <w:sz w:val="24"/>
          <w:szCs w:val="24"/>
        </w:rPr>
        <w:t xml:space="preserve"> (Panda, et al, 2018)</w:t>
      </w:r>
      <w:r w:rsidR="009A3366">
        <w:rPr>
          <w:rFonts w:ascii="Times New Roman" w:hAnsi="Times New Roman" w:cs="Times New Roman"/>
          <w:sz w:val="24"/>
          <w:szCs w:val="24"/>
        </w:rPr>
        <w:t>.</w:t>
      </w:r>
    </w:p>
    <w:p w:rsidR="00AA5C17" w:rsidRDefault="00AA5C17" w:rsidP="004D5B26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FA7" w:rsidRDefault="00690FA7" w:rsidP="00AA5C17">
      <w:pPr>
        <w:tabs>
          <w:tab w:val="left" w:pos="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C17" w:rsidRDefault="00EA2318" w:rsidP="00AA5C17">
      <w:pPr>
        <w:tabs>
          <w:tab w:val="left" w:pos="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5C17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A517A2" w:rsidRPr="00891284" w:rsidRDefault="00EA2318" w:rsidP="00AA5C17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12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Eckhardt, G. M., &amp; Dobscha, S. (2018). The Consumer Experience of Responsibilization: The Case of Panera Cares. </w:t>
      </w:r>
      <w:r w:rsidRPr="008912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Business Ethics</w:t>
      </w:r>
      <w:r w:rsidRPr="008912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1-13.</w:t>
      </w:r>
    </w:p>
    <w:p w:rsidR="00C3071A" w:rsidRPr="00891284" w:rsidRDefault="00EA2318" w:rsidP="00AA5C17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12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Krimpenfort, F. (2016). </w:t>
      </w:r>
      <w:r w:rsidRPr="008912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 marketing plan for Panera Bread to succeed in the Netherlands</w:t>
      </w:r>
      <w:r w:rsidRPr="008912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(Doctoral dissertation, De Haagse Hogeschool).</w:t>
      </w:r>
    </w:p>
    <w:p w:rsidR="00891284" w:rsidRPr="00891284" w:rsidRDefault="00EA2318" w:rsidP="00AA5C17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12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Panda, S., Paswan, A. K., &amp; Mishra, S. P. (2018). Impact of positioning strategies on the franchise fee structure. </w:t>
      </w:r>
      <w:r w:rsidRPr="008912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Industrial Marketing Management</w:t>
      </w:r>
      <w:r w:rsidRPr="008912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A5C17" w:rsidRPr="00891284" w:rsidRDefault="00EA2318" w:rsidP="00AA5C17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2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Thompson, A., Strickland, A. J., &amp; Gamble, J. (2015). </w:t>
      </w:r>
      <w:r w:rsidRPr="008912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Crafting and executing strategy: Concepts and readings</w:t>
      </w:r>
      <w:r w:rsidRPr="008912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McGraw-Hill Education.</w:t>
      </w:r>
    </w:p>
    <w:sectPr w:rsidR="00AA5C17" w:rsidRPr="00891284" w:rsidSect="00E95A9F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8ED" w:rsidRDefault="00F678ED">
      <w:pPr>
        <w:spacing w:after="0" w:line="240" w:lineRule="auto"/>
      </w:pPr>
      <w:r>
        <w:separator/>
      </w:r>
    </w:p>
  </w:endnote>
  <w:endnote w:type="continuationSeparator" w:id="0">
    <w:p w:rsidR="00F678ED" w:rsidRDefault="00F6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8ED" w:rsidRDefault="00F678ED">
      <w:pPr>
        <w:spacing w:after="0" w:line="240" w:lineRule="auto"/>
      </w:pPr>
      <w:r>
        <w:separator/>
      </w:r>
    </w:p>
  </w:footnote>
  <w:footnote w:type="continuationSeparator" w:id="0">
    <w:p w:rsidR="00F678ED" w:rsidRDefault="00F67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A9F" w:rsidRDefault="00EA2318">
    <w:pPr>
      <w:pStyle w:val="Header"/>
      <w:jc w:val="right"/>
    </w:pPr>
    <w:r w:rsidRPr="00E95A9F">
      <w:rPr>
        <w:rFonts w:ascii="Times New Roman" w:hAnsi="Times New Roman" w:cs="Times New Roman"/>
        <w:sz w:val="24"/>
        <w:szCs w:val="24"/>
      </w:rPr>
      <w:t>Business and Management</w:t>
    </w:r>
    <w:r>
      <w:tab/>
    </w:r>
    <w:r>
      <w:tab/>
    </w:r>
    <w:sdt>
      <w:sdtPr>
        <w:id w:val="-28018746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FA7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:rsidR="00E95A9F" w:rsidRDefault="00E95A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A9F" w:rsidRPr="00E95A9F" w:rsidRDefault="00EA2318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Head: Business and Management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9F"/>
    <w:rsid w:val="000D07AC"/>
    <w:rsid w:val="000F4CCE"/>
    <w:rsid w:val="00100222"/>
    <w:rsid w:val="0015079D"/>
    <w:rsid w:val="00152FAF"/>
    <w:rsid w:val="001B57D5"/>
    <w:rsid w:val="0021027C"/>
    <w:rsid w:val="002511B5"/>
    <w:rsid w:val="002934C3"/>
    <w:rsid w:val="002E4271"/>
    <w:rsid w:val="003334BB"/>
    <w:rsid w:val="00334771"/>
    <w:rsid w:val="00347D39"/>
    <w:rsid w:val="003C5CF7"/>
    <w:rsid w:val="00445F48"/>
    <w:rsid w:val="00452CDB"/>
    <w:rsid w:val="004633FE"/>
    <w:rsid w:val="00474579"/>
    <w:rsid w:val="0048453E"/>
    <w:rsid w:val="004A0768"/>
    <w:rsid w:val="004A1211"/>
    <w:rsid w:val="004A3606"/>
    <w:rsid w:val="004B1EE1"/>
    <w:rsid w:val="004B480C"/>
    <w:rsid w:val="004B620B"/>
    <w:rsid w:val="004C2FAD"/>
    <w:rsid w:val="004D5738"/>
    <w:rsid w:val="004D5B26"/>
    <w:rsid w:val="004E693C"/>
    <w:rsid w:val="0052512A"/>
    <w:rsid w:val="0053290A"/>
    <w:rsid w:val="00536C83"/>
    <w:rsid w:val="00537ADF"/>
    <w:rsid w:val="00580BFD"/>
    <w:rsid w:val="005A257D"/>
    <w:rsid w:val="005A4D8D"/>
    <w:rsid w:val="005C46C7"/>
    <w:rsid w:val="0060208E"/>
    <w:rsid w:val="006055F7"/>
    <w:rsid w:val="00637A0D"/>
    <w:rsid w:val="00652712"/>
    <w:rsid w:val="00652802"/>
    <w:rsid w:val="00690FA7"/>
    <w:rsid w:val="00695F9E"/>
    <w:rsid w:val="006967F4"/>
    <w:rsid w:val="006C3892"/>
    <w:rsid w:val="00705EA9"/>
    <w:rsid w:val="007216A3"/>
    <w:rsid w:val="007263DF"/>
    <w:rsid w:val="007C32DB"/>
    <w:rsid w:val="00806CE2"/>
    <w:rsid w:val="00891284"/>
    <w:rsid w:val="008D1FDE"/>
    <w:rsid w:val="009671C3"/>
    <w:rsid w:val="0096747E"/>
    <w:rsid w:val="00993148"/>
    <w:rsid w:val="009A3366"/>
    <w:rsid w:val="00A01637"/>
    <w:rsid w:val="00A517A2"/>
    <w:rsid w:val="00A609A2"/>
    <w:rsid w:val="00A6428B"/>
    <w:rsid w:val="00A72913"/>
    <w:rsid w:val="00A86F49"/>
    <w:rsid w:val="00A96EEB"/>
    <w:rsid w:val="00AA5C17"/>
    <w:rsid w:val="00AD2301"/>
    <w:rsid w:val="00B26A44"/>
    <w:rsid w:val="00B8564A"/>
    <w:rsid w:val="00BC1660"/>
    <w:rsid w:val="00BF6C54"/>
    <w:rsid w:val="00C035AD"/>
    <w:rsid w:val="00C05A41"/>
    <w:rsid w:val="00C1134F"/>
    <w:rsid w:val="00C3071A"/>
    <w:rsid w:val="00C6533C"/>
    <w:rsid w:val="00CA412F"/>
    <w:rsid w:val="00CD2221"/>
    <w:rsid w:val="00CF0519"/>
    <w:rsid w:val="00CF41B5"/>
    <w:rsid w:val="00D02343"/>
    <w:rsid w:val="00D1286A"/>
    <w:rsid w:val="00D24548"/>
    <w:rsid w:val="00D30537"/>
    <w:rsid w:val="00D561E1"/>
    <w:rsid w:val="00D61B24"/>
    <w:rsid w:val="00D8162B"/>
    <w:rsid w:val="00DA2463"/>
    <w:rsid w:val="00DB4831"/>
    <w:rsid w:val="00DE198C"/>
    <w:rsid w:val="00DF796A"/>
    <w:rsid w:val="00E04EED"/>
    <w:rsid w:val="00E11A45"/>
    <w:rsid w:val="00E21D33"/>
    <w:rsid w:val="00E25B1B"/>
    <w:rsid w:val="00E50347"/>
    <w:rsid w:val="00E50BA4"/>
    <w:rsid w:val="00E83CA0"/>
    <w:rsid w:val="00E95A9F"/>
    <w:rsid w:val="00EA2318"/>
    <w:rsid w:val="00EC7FF0"/>
    <w:rsid w:val="00EF6595"/>
    <w:rsid w:val="00F01BE9"/>
    <w:rsid w:val="00F12069"/>
    <w:rsid w:val="00F51D91"/>
    <w:rsid w:val="00F562CA"/>
    <w:rsid w:val="00F678ED"/>
    <w:rsid w:val="00F8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2DF68-C4A7-4691-A01A-628193E6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A9F"/>
  </w:style>
  <w:style w:type="paragraph" w:styleId="Footer">
    <w:name w:val="footer"/>
    <w:basedOn w:val="Normal"/>
    <w:link w:val="FooterChar"/>
    <w:uiPriority w:val="99"/>
    <w:unhideWhenUsed/>
    <w:rsid w:val="00E95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A9F"/>
  </w:style>
  <w:style w:type="table" w:styleId="TableGrid">
    <w:name w:val="Table Grid"/>
    <w:basedOn w:val="TableNormal"/>
    <w:uiPriority w:val="39"/>
    <w:rsid w:val="00B85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7F14250-3074-4C5B-8672-44E1633F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Night</dc:creator>
  <cp:lastModifiedBy>Night</cp:lastModifiedBy>
  <cp:revision>8</cp:revision>
  <dcterms:created xsi:type="dcterms:W3CDTF">2019-06-10T16:29:00Z</dcterms:created>
  <dcterms:modified xsi:type="dcterms:W3CDTF">2019-06-11T16:21:00Z</dcterms:modified>
</cp:coreProperties>
</file>