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DC2A0" w14:textId="77777777" w:rsidR="00F03787" w:rsidRPr="00E70BFA" w:rsidRDefault="00F03787" w:rsidP="00F03787">
      <w:pPr>
        <w:spacing w:line="480" w:lineRule="auto"/>
        <w:jc w:val="both"/>
        <w:rPr>
          <w:rFonts w:ascii="Times New Roman" w:hAnsi="Times New Roman" w:cs="Times New Roman"/>
        </w:rPr>
      </w:pPr>
      <w:r w:rsidRPr="00E70BFA">
        <w:rPr>
          <w:rFonts w:ascii="Times New Roman" w:hAnsi="Times New Roman" w:cs="Times New Roman"/>
        </w:rPr>
        <w:t>Name</w:t>
      </w:r>
    </w:p>
    <w:p w14:paraId="09705AB5" w14:textId="77777777" w:rsidR="00F03787" w:rsidRPr="00E70BFA" w:rsidRDefault="00F03787" w:rsidP="00F03787">
      <w:pPr>
        <w:spacing w:line="480" w:lineRule="auto"/>
        <w:jc w:val="both"/>
        <w:rPr>
          <w:rFonts w:ascii="Times New Roman" w:hAnsi="Times New Roman" w:cs="Times New Roman"/>
        </w:rPr>
      </w:pPr>
      <w:r w:rsidRPr="00E70BFA">
        <w:rPr>
          <w:rFonts w:ascii="Times New Roman" w:hAnsi="Times New Roman" w:cs="Times New Roman"/>
        </w:rPr>
        <w:t>Professor name</w:t>
      </w:r>
    </w:p>
    <w:p w14:paraId="3654787E" w14:textId="77777777" w:rsidR="00F03787" w:rsidRPr="00E70BFA" w:rsidRDefault="00F03787" w:rsidP="00F03787">
      <w:pPr>
        <w:spacing w:line="480" w:lineRule="auto"/>
        <w:jc w:val="both"/>
        <w:rPr>
          <w:rFonts w:ascii="Times New Roman" w:hAnsi="Times New Roman" w:cs="Times New Roman"/>
        </w:rPr>
      </w:pPr>
      <w:r w:rsidRPr="00E70BFA">
        <w:rPr>
          <w:rFonts w:ascii="Times New Roman" w:hAnsi="Times New Roman" w:cs="Times New Roman"/>
        </w:rPr>
        <w:t>Subject</w:t>
      </w:r>
    </w:p>
    <w:p w14:paraId="619F5017" w14:textId="77777777" w:rsidR="00F03787" w:rsidRPr="00E70BFA" w:rsidRDefault="00F03787" w:rsidP="00F03787">
      <w:pPr>
        <w:spacing w:line="480" w:lineRule="auto"/>
        <w:jc w:val="both"/>
        <w:rPr>
          <w:rFonts w:ascii="Times New Roman" w:hAnsi="Times New Roman" w:cs="Times New Roman"/>
        </w:rPr>
      </w:pPr>
      <w:r w:rsidRPr="00E70BFA">
        <w:rPr>
          <w:rFonts w:ascii="Times New Roman" w:hAnsi="Times New Roman" w:cs="Times New Roman"/>
        </w:rPr>
        <w:t xml:space="preserve">Date </w:t>
      </w:r>
    </w:p>
    <w:p w14:paraId="37D065C9" w14:textId="77777777" w:rsidR="004F3E88" w:rsidRDefault="00F03787" w:rsidP="00E70BFA">
      <w:pPr>
        <w:spacing w:line="480" w:lineRule="auto"/>
        <w:jc w:val="center"/>
        <w:rPr>
          <w:rFonts w:ascii="Times New Roman" w:hAnsi="Times New Roman" w:cs="Times New Roman"/>
        </w:rPr>
      </w:pPr>
      <w:r w:rsidRPr="00E70BFA">
        <w:rPr>
          <w:rFonts w:ascii="Times New Roman" w:hAnsi="Times New Roman" w:cs="Times New Roman"/>
        </w:rPr>
        <w:t>Value of music</w:t>
      </w:r>
    </w:p>
    <w:p w14:paraId="46997EEE" w14:textId="77777777" w:rsidR="009025C1" w:rsidRDefault="00E70BFA" w:rsidP="009025C1">
      <w:pPr>
        <w:spacing w:line="480" w:lineRule="auto"/>
        <w:ind w:firstLine="720"/>
        <w:jc w:val="both"/>
        <w:rPr>
          <w:rFonts w:ascii="Times New Roman" w:hAnsi="Times New Roman" w:cs="Times New Roman"/>
        </w:rPr>
      </w:pPr>
      <w:r>
        <w:rPr>
          <w:rFonts w:ascii="Times New Roman" w:hAnsi="Times New Roman" w:cs="Times New Roman"/>
        </w:rPr>
        <w:t xml:space="preserve">Music has significant value in human life </w:t>
      </w:r>
      <w:r w:rsidR="000925D3">
        <w:rPr>
          <w:rFonts w:ascii="Times New Roman" w:hAnsi="Times New Roman" w:cs="Times New Roman"/>
        </w:rPr>
        <w:t>and has influence over society. Music offer both artistic and aesthetic value to the community that can be seen as a commodity, service or skill. Various forms of practical values are offered by music that include social value, entertainment, therapeutic and functional enhancement value. Value of self-</w:t>
      </w:r>
      <w:r w:rsidR="000925D3" w:rsidRPr="009E51B2">
        <w:rPr>
          <w:rFonts w:ascii="Times New Roman" w:hAnsi="Times New Roman" w:cs="Times New Roman"/>
        </w:rPr>
        <w:t xml:space="preserve">affirmation is a prominent aspect of music that is linked to the betterment of the society and people. </w:t>
      </w:r>
      <w:r w:rsidR="00A563B3" w:rsidRPr="009E51B2">
        <w:rPr>
          <w:rFonts w:ascii="Times New Roman" w:hAnsi="Times New Roman" w:cs="Times New Roman"/>
        </w:rPr>
        <w:t xml:space="preserve">The relationship between practical musical value and process is difficult to understand. </w:t>
      </w:r>
      <w:r w:rsidR="009E51B2" w:rsidRPr="009E51B2">
        <w:rPr>
          <w:rFonts w:ascii="Times New Roman" w:hAnsi="Times New Roman" w:cs="Times New Roman"/>
          <w:noProof/>
        </w:rPr>
        <w:t>Music</w:t>
      </w:r>
      <w:r w:rsidR="009E51B2" w:rsidRPr="009E51B2">
        <w:rPr>
          <w:rFonts w:ascii="Times New Roman" w:hAnsi="Times New Roman" w:cs="Times New Roman"/>
        </w:rPr>
        <w:t xml:space="preserve"> is </w:t>
      </w:r>
      <w:r w:rsidR="009E51B2" w:rsidRPr="009E51B2">
        <w:rPr>
          <w:rFonts w:ascii="Times New Roman" w:hAnsi="Times New Roman" w:cs="Times New Roman"/>
          <w:noProof/>
        </w:rPr>
        <w:t>a useful</w:t>
      </w:r>
      <w:r w:rsidR="009E51B2" w:rsidRPr="009E51B2">
        <w:rPr>
          <w:rFonts w:ascii="Times New Roman" w:hAnsi="Times New Roman" w:cs="Times New Roman"/>
        </w:rPr>
        <w:t xml:space="preserve"> tool used to express ideas and emotions and also serves </w:t>
      </w:r>
      <w:r w:rsidR="009E51B2" w:rsidRPr="009E51B2">
        <w:rPr>
          <w:rFonts w:ascii="Times New Roman" w:hAnsi="Times New Roman" w:cs="Times New Roman"/>
          <w:noProof/>
        </w:rPr>
        <w:t>an important</w:t>
      </w:r>
      <w:r w:rsidR="009E51B2" w:rsidRPr="009E51B2">
        <w:rPr>
          <w:rFonts w:ascii="Times New Roman" w:hAnsi="Times New Roman" w:cs="Times New Roman"/>
        </w:rPr>
        <w:t xml:space="preserve"> role in </w:t>
      </w:r>
      <w:r w:rsidR="009E51B2" w:rsidRPr="009E51B2">
        <w:rPr>
          <w:rFonts w:ascii="Times New Roman" w:hAnsi="Times New Roman" w:cs="Times New Roman"/>
          <w:noProof/>
        </w:rPr>
        <w:t>societies</w:t>
      </w:r>
      <w:r w:rsidR="009E51B2" w:rsidRPr="009E51B2">
        <w:rPr>
          <w:rFonts w:ascii="Times New Roman" w:hAnsi="Times New Roman" w:cs="Times New Roman"/>
        </w:rPr>
        <w:t xml:space="preserve">. </w:t>
      </w:r>
      <w:r w:rsidR="009E51B2" w:rsidRPr="009E51B2">
        <w:rPr>
          <w:rFonts w:ascii="Times New Roman" w:hAnsi="Times New Roman" w:cs="Times New Roman"/>
          <w:noProof/>
        </w:rPr>
        <w:t>Music</w:t>
      </w:r>
      <w:r w:rsidR="009E51B2" w:rsidRPr="009E51B2">
        <w:rPr>
          <w:rFonts w:ascii="Times New Roman" w:hAnsi="Times New Roman" w:cs="Times New Roman"/>
        </w:rPr>
        <w:t xml:space="preserve"> </w:t>
      </w:r>
      <w:r w:rsidR="009E51B2" w:rsidRPr="009E51B2">
        <w:rPr>
          <w:rFonts w:ascii="Times New Roman" w:hAnsi="Times New Roman" w:cs="Times New Roman"/>
          <w:noProof/>
        </w:rPr>
        <w:t>involves</w:t>
      </w:r>
      <w:r w:rsidR="009E51B2" w:rsidRPr="009E51B2">
        <w:rPr>
          <w:rFonts w:ascii="Times New Roman" w:hAnsi="Times New Roman" w:cs="Times New Roman"/>
        </w:rPr>
        <w:t xml:space="preserve"> rhythm, melody, </w:t>
      </w:r>
      <w:r w:rsidR="009E51B2" w:rsidRPr="009E51B2">
        <w:rPr>
          <w:rFonts w:ascii="Times New Roman" w:hAnsi="Times New Roman" w:cs="Times New Roman"/>
          <w:noProof/>
        </w:rPr>
        <w:t>colors,</w:t>
      </w:r>
      <w:r w:rsidR="009E51B2" w:rsidRPr="009E51B2">
        <w:rPr>
          <w:rFonts w:ascii="Times New Roman" w:hAnsi="Times New Roman" w:cs="Times New Roman"/>
        </w:rPr>
        <w:t xml:space="preserve"> and </w:t>
      </w:r>
      <w:r w:rsidR="009E51B2" w:rsidRPr="009E51B2">
        <w:rPr>
          <w:rFonts w:ascii="Times New Roman" w:hAnsi="Times New Roman" w:cs="Times New Roman"/>
          <w:noProof/>
        </w:rPr>
        <w:t>harmony are</w:t>
      </w:r>
      <w:r w:rsidR="009E51B2" w:rsidRPr="009E51B2">
        <w:rPr>
          <w:rFonts w:ascii="Times New Roman" w:hAnsi="Times New Roman" w:cs="Times New Roman"/>
        </w:rPr>
        <w:t xml:space="preserve"> leaving a positive impact </w:t>
      </w:r>
      <w:r w:rsidR="009E51B2" w:rsidRPr="009E51B2">
        <w:rPr>
          <w:rFonts w:ascii="Times New Roman" w:hAnsi="Times New Roman" w:cs="Times New Roman"/>
          <w:noProof/>
        </w:rPr>
        <w:t>on</w:t>
      </w:r>
      <w:r w:rsidR="009E51B2" w:rsidRPr="009E51B2">
        <w:rPr>
          <w:rFonts w:ascii="Times New Roman" w:hAnsi="Times New Roman" w:cs="Times New Roman"/>
        </w:rPr>
        <w:t xml:space="preserve"> </w:t>
      </w:r>
      <w:r w:rsidR="009E51B2" w:rsidRPr="009E51B2">
        <w:rPr>
          <w:rFonts w:ascii="Times New Roman" w:hAnsi="Times New Roman" w:cs="Times New Roman"/>
          <w:noProof/>
        </w:rPr>
        <w:t>cognitive</w:t>
      </w:r>
      <w:r w:rsidR="009E51B2" w:rsidRPr="009E51B2">
        <w:rPr>
          <w:rFonts w:ascii="Times New Roman" w:hAnsi="Times New Roman" w:cs="Times New Roman"/>
        </w:rPr>
        <w:t xml:space="preserve"> abilities. Music improves the </w:t>
      </w:r>
      <w:r w:rsidR="009E51B2" w:rsidRPr="009E51B2">
        <w:rPr>
          <w:rFonts w:ascii="Times New Roman" w:hAnsi="Times New Roman" w:cs="Times New Roman"/>
          <w:noProof/>
        </w:rPr>
        <w:t>mental</w:t>
      </w:r>
      <w:r w:rsidR="009E51B2" w:rsidRPr="009E51B2">
        <w:rPr>
          <w:rFonts w:ascii="Times New Roman" w:hAnsi="Times New Roman" w:cs="Times New Roman"/>
        </w:rPr>
        <w:t xml:space="preserve"> stability and enhances learning capabilities, thus boosting the </w:t>
      </w:r>
      <w:r w:rsidR="009E51B2" w:rsidRPr="009E51B2">
        <w:rPr>
          <w:rFonts w:ascii="Times New Roman" w:hAnsi="Times New Roman" w:cs="Times New Roman"/>
          <w:noProof/>
        </w:rPr>
        <w:t>performance</w:t>
      </w:r>
      <w:r w:rsidR="009E51B2" w:rsidRPr="009E51B2">
        <w:rPr>
          <w:rFonts w:ascii="Times New Roman" w:hAnsi="Times New Roman" w:cs="Times New Roman"/>
        </w:rPr>
        <w:t xml:space="preserve"> of students. </w:t>
      </w:r>
      <w:r w:rsidR="009E51B2" w:rsidRPr="009E51B2">
        <w:rPr>
          <w:rFonts w:ascii="Times New Roman" w:hAnsi="Times New Roman" w:cs="Times New Roman"/>
          <w:noProof/>
        </w:rPr>
        <w:t>Music</w:t>
      </w:r>
      <w:r w:rsidR="009E51B2" w:rsidRPr="009E51B2">
        <w:rPr>
          <w:rFonts w:ascii="Times New Roman" w:hAnsi="Times New Roman" w:cs="Times New Roman"/>
        </w:rPr>
        <w:t xml:space="preserve"> is an art and making it part of education leads to </w:t>
      </w:r>
      <w:r w:rsidR="009E51B2" w:rsidRPr="009E51B2">
        <w:rPr>
          <w:rFonts w:ascii="Times New Roman" w:hAnsi="Times New Roman" w:cs="Times New Roman"/>
          <w:noProof/>
        </w:rPr>
        <w:t>unlimited</w:t>
      </w:r>
      <w:r w:rsidR="009E51B2" w:rsidRPr="009E51B2">
        <w:rPr>
          <w:rFonts w:ascii="Times New Roman" w:hAnsi="Times New Roman" w:cs="Times New Roman"/>
        </w:rPr>
        <w:t xml:space="preserve"> benefits for the students and the society.</w:t>
      </w:r>
      <w:r w:rsidR="009E51B2">
        <w:rPr>
          <w:rFonts w:ascii="Times New Roman" w:hAnsi="Times New Roman" w:cs="Times New Roman"/>
        </w:rPr>
        <w:t xml:space="preserve"> </w:t>
      </w:r>
    </w:p>
    <w:p w14:paraId="455F69D7" w14:textId="17B5F4A8" w:rsidR="009025C1" w:rsidRPr="009025C1" w:rsidRDefault="009025C1" w:rsidP="009025C1">
      <w:pPr>
        <w:spacing w:line="480" w:lineRule="auto"/>
        <w:ind w:firstLine="720"/>
        <w:jc w:val="both"/>
        <w:rPr>
          <w:rFonts w:ascii="Times New Roman" w:hAnsi="Times New Roman" w:cs="Times New Roman"/>
        </w:rPr>
      </w:pPr>
      <w:r>
        <w:rPr>
          <w:rFonts w:ascii="Times New Roman" w:hAnsi="Times New Roman" w:cs="Times New Roman"/>
        </w:rPr>
        <w:t xml:space="preserve">Music is </w:t>
      </w:r>
      <w:r>
        <w:rPr>
          <w:rFonts w:ascii="Times New Roman" w:hAnsi="Times New Roman" w:cs="Times New Roman"/>
          <w:color w:val="000000" w:themeColor="text1"/>
        </w:rPr>
        <w:t>“t</w:t>
      </w:r>
      <w:r w:rsidRPr="00C31CC3">
        <w:rPr>
          <w:rFonts w:ascii="Times New Roman" w:hAnsi="Times New Roman" w:cs="Times New Roman"/>
          <w:color w:val="000000" w:themeColor="text1"/>
        </w:rPr>
        <w:t xml:space="preserve">he art of organizing tones in a coherent sequence </w:t>
      </w:r>
      <w:r w:rsidRPr="00A15B99">
        <w:rPr>
          <w:rFonts w:ascii="Times New Roman" w:hAnsi="Times New Roman" w:cs="Times New Roman"/>
          <w:noProof/>
          <w:color w:val="000000" w:themeColor="text1"/>
        </w:rPr>
        <w:t>to</w:t>
      </w:r>
      <w:r w:rsidRPr="00C31CC3">
        <w:rPr>
          <w:rFonts w:ascii="Times New Roman" w:hAnsi="Times New Roman" w:cs="Times New Roman"/>
          <w:color w:val="000000" w:themeColor="text1"/>
        </w:rPr>
        <w:t xml:space="preserve"> produce a unified and continuous composition</w:t>
      </w:r>
      <w:r>
        <w:rPr>
          <w:rFonts w:ascii="Times New Roman" w:hAnsi="Times New Roman" w:cs="Times New Roman"/>
          <w:noProof/>
          <w:color w:val="000000" w:themeColor="text1"/>
        </w:rPr>
        <w:t>.”</w:t>
      </w:r>
      <w:r>
        <w:rPr>
          <w:rFonts w:ascii="Times New Roman" w:hAnsi="Times New Roman" w:cs="Times New Roman"/>
          <w:color w:val="000000" w:themeColor="text1"/>
        </w:rPr>
        <w:t xml:space="preserve"> Music is the presentation of sound in a manner that leads to sensual pleasure. Music involves a tender voice, combined with melody and language that conveys the ideas and thoughts. </w:t>
      </w:r>
      <w:r w:rsidRPr="00A15B99">
        <w:rPr>
          <w:rFonts w:ascii="Times New Roman" w:hAnsi="Times New Roman" w:cs="Times New Roman"/>
          <w:noProof/>
          <w:color w:val="000000" w:themeColor="text1"/>
        </w:rPr>
        <w:t>Jean</w:t>
      </w:r>
      <w:r>
        <w:rPr>
          <w:rFonts w:ascii="Times New Roman" w:hAnsi="Times New Roman" w:cs="Times New Roman"/>
          <w:noProof/>
          <w:color w:val="000000" w:themeColor="text1"/>
        </w:rPr>
        <w:t>-</w:t>
      </w:r>
      <w:r w:rsidRPr="00A15B99">
        <w:rPr>
          <w:rFonts w:ascii="Times New Roman" w:hAnsi="Times New Roman" w:cs="Times New Roman"/>
          <w:noProof/>
          <w:color w:val="000000" w:themeColor="text1"/>
        </w:rPr>
        <w:t>Paul</w:t>
      </w:r>
      <w:r>
        <w:rPr>
          <w:rFonts w:ascii="Times New Roman" w:hAnsi="Times New Roman" w:cs="Times New Roman"/>
          <w:color w:val="000000" w:themeColor="text1"/>
        </w:rPr>
        <w:t xml:space="preserve"> (1807) identifies music as a silent and invisible dance that develops the feelings of enlightenment and joy. Charles Burney explains music as a luxury that uses the melody, time and consonance to generate a </w:t>
      </w:r>
      <w:r w:rsidRPr="00A15B99">
        <w:rPr>
          <w:rFonts w:ascii="Times New Roman" w:hAnsi="Times New Roman" w:cs="Times New Roman"/>
          <w:noProof/>
          <w:color w:val="000000" w:themeColor="text1"/>
        </w:rPr>
        <w:t>sense</w:t>
      </w:r>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 xml:space="preserve">of hearing. Ludwig Van Beethoven illustrates the music as a powerful device that takes people to a higher world. The music carries power to create a euphoric environment for the listeners and leaves </w:t>
      </w:r>
      <w:r w:rsidRPr="00A15B99">
        <w:rPr>
          <w:rFonts w:ascii="Times New Roman" w:hAnsi="Times New Roman" w:cs="Times New Roman"/>
          <w:noProof/>
          <w:color w:val="000000" w:themeColor="text1"/>
        </w:rPr>
        <w:t>long</w:t>
      </w:r>
      <w:r>
        <w:rPr>
          <w:rFonts w:ascii="Times New Roman" w:hAnsi="Times New Roman" w:cs="Times New Roman"/>
          <w:noProof/>
          <w:color w:val="000000" w:themeColor="text1"/>
        </w:rPr>
        <w:t>-</w:t>
      </w:r>
      <w:r w:rsidRPr="00A15B99">
        <w:rPr>
          <w:rFonts w:ascii="Times New Roman" w:hAnsi="Times New Roman" w:cs="Times New Roman"/>
          <w:noProof/>
          <w:color w:val="000000" w:themeColor="text1"/>
        </w:rPr>
        <w:t>lasting</w:t>
      </w:r>
      <w:r>
        <w:rPr>
          <w:rFonts w:ascii="Times New Roman" w:hAnsi="Times New Roman" w:cs="Times New Roman"/>
          <w:color w:val="000000" w:themeColor="text1"/>
        </w:rPr>
        <w:t xml:space="preserve"> pleasant impacts. Gioacchino Rossini (1824) recognize music as an art, capable of taking people to an idealistic world where they explore the fantasy land and manages to disconnect themselves from the real world. </w:t>
      </w:r>
      <w:r w:rsidRPr="00A15B99">
        <w:rPr>
          <w:rFonts w:ascii="Times New Roman" w:hAnsi="Times New Roman" w:cs="Times New Roman"/>
          <w:noProof/>
          <w:color w:val="000000" w:themeColor="text1"/>
        </w:rPr>
        <w:t>Researche</w:t>
      </w:r>
      <w:r>
        <w:rPr>
          <w:rFonts w:ascii="Times New Roman" w:hAnsi="Times New Roman" w:cs="Times New Roman"/>
          <w:noProof/>
          <w:color w:val="000000" w:themeColor="text1"/>
        </w:rPr>
        <w:t>r</w:t>
      </w:r>
      <w:r w:rsidRPr="00A15B99">
        <w:rPr>
          <w:rFonts w:ascii="Times New Roman" w:hAnsi="Times New Roman" w:cs="Times New Roman"/>
          <w:noProof/>
          <w:color w:val="000000" w:themeColor="text1"/>
        </w:rPr>
        <w:t>s</w:t>
      </w:r>
      <w:r>
        <w:rPr>
          <w:rFonts w:ascii="Times New Roman" w:hAnsi="Times New Roman" w:cs="Times New Roman"/>
          <w:color w:val="000000" w:themeColor="text1"/>
        </w:rPr>
        <w:t xml:space="preserve"> </w:t>
      </w:r>
      <w:r w:rsidRPr="00A15B99">
        <w:rPr>
          <w:rFonts w:ascii="Times New Roman" w:hAnsi="Times New Roman" w:cs="Times New Roman"/>
          <w:noProof/>
          <w:color w:val="000000" w:themeColor="text1"/>
        </w:rPr>
        <w:t>identif</w:t>
      </w:r>
      <w:r>
        <w:rPr>
          <w:rFonts w:ascii="Times New Roman" w:hAnsi="Times New Roman" w:cs="Times New Roman"/>
          <w:noProof/>
          <w:color w:val="000000" w:themeColor="text1"/>
        </w:rPr>
        <w:t>y</w:t>
      </w:r>
      <w:r>
        <w:rPr>
          <w:rFonts w:ascii="Times New Roman" w:hAnsi="Times New Roman" w:cs="Times New Roman"/>
          <w:color w:val="000000" w:themeColor="text1"/>
        </w:rPr>
        <w:t xml:space="preserve"> the advantages of music and its positive effects on the listeners. </w:t>
      </w:r>
      <w:r>
        <w:rPr>
          <w:rFonts w:ascii="Times New Roman" w:hAnsi="Times New Roman" w:cs="Times New Roman"/>
        </w:rPr>
        <w:t xml:space="preserve">Music involves many </w:t>
      </w:r>
      <w:r>
        <w:rPr>
          <w:rFonts w:ascii="Times New Roman" w:hAnsi="Times New Roman" w:cs="Times New Roman"/>
          <w:noProof/>
        </w:rPr>
        <w:t>interes</w:t>
      </w:r>
      <w:r w:rsidRPr="00A15B99">
        <w:rPr>
          <w:rFonts w:ascii="Times New Roman" w:hAnsi="Times New Roman" w:cs="Times New Roman"/>
          <w:noProof/>
        </w:rPr>
        <w:t>ts</w:t>
      </w:r>
      <w:r>
        <w:rPr>
          <w:rFonts w:ascii="Times New Roman" w:hAnsi="Times New Roman" w:cs="Times New Roman"/>
        </w:rPr>
        <w:t xml:space="preserve"> “</w:t>
      </w:r>
      <w:r w:rsidRPr="005437FA">
        <w:rPr>
          <w:rFonts w:ascii="Times New Roman" w:hAnsi="Times New Roman" w:cs="Times New Roman"/>
        </w:rPr>
        <w:t>it is often asserted that engagement in music promotes the growth of intellectual capacities and worthy dispositions: accordingly, this is taken to be an indisputable reason for its inc</w:t>
      </w:r>
      <w:r>
        <w:rPr>
          <w:rFonts w:ascii="Times New Roman" w:hAnsi="Times New Roman" w:cs="Times New Roman"/>
        </w:rPr>
        <w:t>lusion in curriculum programm</w:t>
      </w:r>
      <w:r>
        <w:rPr>
          <w:rFonts w:ascii="Times New Roman" w:hAnsi="Times New Roman" w:cs="Times New Roman"/>
        </w:rPr>
        <w:t>es” (Philpott and Plummeridge</w:t>
      </w:r>
      <w:r>
        <w:rPr>
          <w:rFonts w:ascii="Times New Roman" w:hAnsi="Times New Roman" w:cs="Times New Roman"/>
        </w:rPr>
        <w:t xml:space="preserve">). Music education the benefits of music are not limited any one </w:t>
      </w:r>
      <w:r w:rsidRPr="00A15B99">
        <w:rPr>
          <w:rFonts w:ascii="Times New Roman" w:hAnsi="Times New Roman" w:cs="Times New Roman"/>
          <w:noProof/>
        </w:rPr>
        <w:t>aspect</w:t>
      </w:r>
      <w:r>
        <w:rPr>
          <w:rFonts w:ascii="Times New Roman" w:hAnsi="Times New Roman" w:cs="Times New Roman"/>
          <w:noProof/>
        </w:rPr>
        <w:t>,</w:t>
      </w:r>
      <w:r>
        <w:rPr>
          <w:rFonts w:ascii="Times New Roman" w:hAnsi="Times New Roman" w:cs="Times New Roman"/>
        </w:rPr>
        <w:t xml:space="preserve"> and the study reveals its substantial influence on the brain functioning. Music education is </w:t>
      </w:r>
      <w:r>
        <w:rPr>
          <w:rFonts w:ascii="Times New Roman" w:hAnsi="Times New Roman" w:cs="Times New Roman"/>
          <w:noProof/>
        </w:rPr>
        <w:t>adequat</w:t>
      </w:r>
      <w:r w:rsidRPr="00A15B99">
        <w:rPr>
          <w:rFonts w:ascii="Times New Roman" w:hAnsi="Times New Roman" w:cs="Times New Roman"/>
          <w:noProof/>
        </w:rPr>
        <w:t>e</w:t>
      </w:r>
      <w:r>
        <w:rPr>
          <w:rFonts w:ascii="Times New Roman" w:hAnsi="Times New Roman" w:cs="Times New Roman"/>
        </w:rPr>
        <w:t xml:space="preserve"> for child’s development as it enhances intellectual ability, social and creative potentials. Music enhances the reading skills and development of speech. Music helps children in gaining control over themselves and improve focus. </w:t>
      </w:r>
      <w:r>
        <w:rPr>
          <w:rFonts w:ascii="Times New Roman" w:hAnsi="Times New Roman" w:cs="Times New Roman"/>
          <w:noProof/>
        </w:rPr>
        <w:t>The m</w:t>
      </w:r>
      <w:r w:rsidRPr="00A15B99">
        <w:rPr>
          <w:rFonts w:ascii="Times New Roman" w:hAnsi="Times New Roman" w:cs="Times New Roman"/>
          <w:noProof/>
        </w:rPr>
        <w:t>usic</w:t>
      </w:r>
      <w:r>
        <w:rPr>
          <w:rFonts w:ascii="Times New Roman" w:hAnsi="Times New Roman" w:cs="Times New Roman"/>
        </w:rPr>
        <w:t xml:space="preserve"> builds a </w:t>
      </w:r>
      <w:r w:rsidRPr="00A15B99">
        <w:rPr>
          <w:rFonts w:ascii="Times New Roman" w:hAnsi="Times New Roman" w:cs="Times New Roman"/>
          <w:noProof/>
        </w:rPr>
        <w:t>sense</w:t>
      </w:r>
      <w:r>
        <w:rPr>
          <w:rFonts w:ascii="Times New Roman" w:hAnsi="Times New Roman" w:cs="Times New Roman"/>
        </w:rPr>
        <w:t xml:space="preserve"> of empathy among children. </w:t>
      </w:r>
      <w:r>
        <w:rPr>
          <w:rFonts w:ascii="Times New Roman" w:hAnsi="Times New Roman" w:cs="Times New Roman"/>
          <w:color w:val="000000" w:themeColor="text1"/>
        </w:rPr>
        <w:t xml:space="preserve">The audience </w:t>
      </w:r>
      <w:r>
        <w:rPr>
          <w:rFonts w:ascii="Times New Roman" w:hAnsi="Times New Roman" w:cs="Times New Roman"/>
          <w:noProof/>
          <w:color w:val="000000" w:themeColor="text1"/>
        </w:rPr>
        <w:t>is</w:t>
      </w:r>
      <w:r>
        <w:rPr>
          <w:rFonts w:ascii="Times New Roman" w:hAnsi="Times New Roman" w:cs="Times New Roman"/>
          <w:color w:val="000000" w:themeColor="text1"/>
        </w:rPr>
        <w:t xml:space="preserve"> the people listening to the music. The audience </w:t>
      </w:r>
      <w:r w:rsidRPr="00A15B99">
        <w:rPr>
          <w:rFonts w:ascii="Times New Roman" w:hAnsi="Times New Roman" w:cs="Times New Roman"/>
          <w:noProof/>
          <w:color w:val="000000" w:themeColor="text1"/>
        </w:rPr>
        <w:t>involve</w:t>
      </w:r>
      <w:r>
        <w:rPr>
          <w:rFonts w:ascii="Times New Roman" w:hAnsi="Times New Roman" w:cs="Times New Roman"/>
          <w:noProof/>
          <w:color w:val="000000" w:themeColor="text1"/>
        </w:rPr>
        <w:t>s</w:t>
      </w:r>
      <w:r>
        <w:rPr>
          <w:rFonts w:ascii="Times New Roman" w:hAnsi="Times New Roman" w:cs="Times New Roman"/>
          <w:color w:val="000000" w:themeColor="text1"/>
        </w:rPr>
        <w:t xml:space="preserve"> the general public, people of different age groups, both genders </w:t>
      </w:r>
      <w:r w:rsidRPr="00A15B99">
        <w:rPr>
          <w:rFonts w:ascii="Times New Roman" w:hAnsi="Times New Roman" w:cs="Times New Roman"/>
          <w:noProof/>
          <w:color w:val="000000" w:themeColor="text1"/>
        </w:rPr>
        <w:t>males</w:t>
      </w:r>
      <w:r>
        <w:rPr>
          <w:rFonts w:ascii="Times New Roman" w:hAnsi="Times New Roman" w:cs="Times New Roman"/>
          <w:noProof/>
          <w:color w:val="000000" w:themeColor="text1"/>
        </w:rPr>
        <w:t>,</w:t>
      </w:r>
      <w:r>
        <w:rPr>
          <w:rFonts w:ascii="Times New Roman" w:hAnsi="Times New Roman" w:cs="Times New Roman"/>
          <w:color w:val="000000" w:themeColor="text1"/>
        </w:rPr>
        <w:t xml:space="preserve"> and females. The music targets the children, adolescents, youth and the older generation. Music is for all, every human irrespective of the race, ethnicity or color. Music does not target any specific </w:t>
      </w:r>
      <w:r w:rsidRPr="00A15B99">
        <w:rPr>
          <w:rFonts w:ascii="Times New Roman" w:hAnsi="Times New Roman" w:cs="Times New Roman"/>
          <w:noProof/>
          <w:color w:val="000000" w:themeColor="text1"/>
        </w:rPr>
        <w:t>group</w:t>
      </w:r>
      <w:r>
        <w:rPr>
          <w:rFonts w:ascii="Times New Roman" w:hAnsi="Times New Roman" w:cs="Times New Roman"/>
          <w:noProof/>
          <w:color w:val="000000" w:themeColor="text1"/>
        </w:rPr>
        <w:t>;</w:t>
      </w:r>
      <w:r w:rsidRPr="00A15B99">
        <w:rPr>
          <w:rFonts w:ascii="Times New Roman" w:hAnsi="Times New Roman" w:cs="Times New Roman"/>
          <w:noProof/>
          <w:color w:val="000000" w:themeColor="text1"/>
        </w:rPr>
        <w:t xml:space="preserve"> it</w:t>
      </w:r>
      <w:r>
        <w:rPr>
          <w:rFonts w:ascii="Times New Roman" w:hAnsi="Times New Roman" w:cs="Times New Roman"/>
          <w:color w:val="000000" w:themeColor="text1"/>
        </w:rPr>
        <w:t xml:space="preserve"> is for all people. Music is </w:t>
      </w:r>
      <w:r w:rsidRPr="00A15B99">
        <w:rPr>
          <w:rFonts w:ascii="Times New Roman" w:hAnsi="Times New Roman" w:cs="Times New Roman"/>
          <w:noProof/>
          <w:color w:val="000000" w:themeColor="text1"/>
        </w:rPr>
        <w:t>an effective</w:t>
      </w:r>
      <w:r>
        <w:rPr>
          <w:rFonts w:ascii="Times New Roman" w:hAnsi="Times New Roman" w:cs="Times New Roman"/>
          <w:color w:val="000000" w:themeColor="text1"/>
        </w:rPr>
        <w:t xml:space="preserve"> tool for reaching the audience and conveying a </w:t>
      </w:r>
      <w:r w:rsidRPr="00A15B99">
        <w:rPr>
          <w:rFonts w:ascii="Times New Roman" w:hAnsi="Times New Roman" w:cs="Times New Roman"/>
          <w:noProof/>
          <w:color w:val="000000" w:themeColor="text1"/>
        </w:rPr>
        <w:t>specific</w:t>
      </w:r>
      <w:r>
        <w:rPr>
          <w:rFonts w:ascii="Times New Roman" w:hAnsi="Times New Roman" w:cs="Times New Roman"/>
          <w:color w:val="000000" w:themeColor="text1"/>
        </w:rPr>
        <w:t xml:space="preserve"> message. Music influences the audience and builds </w:t>
      </w:r>
      <w:r w:rsidRPr="00A15B99">
        <w:rPr>
          <w:rFonts w:ascii="Times New Roman" w:hAnsi="Times New Roman" w:cs="Times New Roman"/>
          <w:noProof/>
          <w:color w:val="000000" w:themeColor="text1"/>
        </w:rPr>
        <w:t>a</w:t>
      </w:r>
      <w:r>
        <w:rPr>
          <w:rFonts w:ascii="Times New Roman" w:hAnsi="Times New Roman" w:cs="Times New Roman"/>
          <w:noProof/>
          <w:color w:val="000000" w:themeColor="text1"/>
        </w:rPr>
        <w:t xml:space="preserve"> compelling</w:t>
      </w:r>
      <w:r>
        <w:rPr>
          <w:rFonts w:ascii="Times New Roman" w:hAnsi="Times New Roman" w:cs="Times New Roman"/>
          <w:color w:val="000000" w:themeColor="text1"/>
        </w:rPr>
        <w:t xml:space="preserve"> relationship that is free from limitations. Music does not restrict anyone from listening due to their economic, social or political differences.</w:t>
      </w:r>
    </w:p>
    <w:p w14:paraId="39C4939B" w14:textId="77777777" w:rsidR="009025C1" w:rsidRDefault="009025C1" w:rsidP="009025C1">
      <w:pPr>
        <w:spacing w:line="480" w:lineRule="auto"/>
        <w:ind w:firstLine="720"/>
        <w:jc w:val="both"/>
        <w:rPr>
          <w:rFonts w:ascii="Times New Roman" w:hAnsi="Times New Roman" w:cs="Times New Roman"/>
          <w:color w:val="000000" w:themeColor="text1"/>
        </w:rPr>
      </w:pPr>
    </w:p>
    <w:p w14:paraId="22B5CC31" w14:textId="77777777" w:rsidR="009025C1" w:rsidRDefault="009025C1" w:rsidP="009025C1">
      <w:pPr>
        <w:spacing w:line="480" w:lineRule="auto"/>
        <w:ind w:firstLine="720"/>
        <w:jc w:val="both"/>
        <w:rPr>
          <w:rFonts w:ascii="Times New Roman" w:hAnsi="Times New Roman" w:cs="Times New Roman"/>
        </w:rPr>
      </w:pPr>
      <w:r>
        <w:rPr>
          <w:rFonts w:ascii="Times New Roman" w:hAnsi="Times New Roman" w:cs="Times New Roman"/>
        </w:rPr>
        <w:t>Empirical studies</w:t>
      </w:r>
      <w:r>
        <w:rPr>
          <w:rFonts w:ascii="Times New Roman" w:hAnsi="Times New Roman" w:cs="Times New Roman"/>
        </w:rPr>
        <w:t xml:space="preserve"> </w:t>
      </w:r>
      <w:r w:rsidRPr="00A15B99">
        <w:rPr>
          <w:rFonts w:ascii="Times New Roman" w:hAnsi="Times New Roman" w:cs="Times New Roman"/>
          <w:noProof/>
        </w:rPr>
        <w:t>reveal</w:t>
      </w:r>
      <w:r>
        <w:rPr>
          <w:rFonts w:ascii="Times New Roman" w:hAnsi="Times New Roman" w:cs="Times New Roman"/>
        </w:rPr>
        <w:t xml:space="preserve"> that music </w:t>
      </w:r>
      <w:r w:rsidRPr="00A15B99">
        <w:rPr>
          <w:rFonts w:ascii="Times New Roman" w:hAnsi="Times New Roman" w:cs="Times New Roman"/>
          <w:noProof/>
        </w:rPr>
        <w:t>involve</w:t>
      </w:r>
      <w:r>
        <w:rPr>
          <w:rFonts w:ascii="Times New Roman" w:hAnsi="Times New Roman" w:cs="Times New Roman"/>
          <w:noProof/>
        </w:rPr>
        <w:t>s</w:t>
      </w:r>
      <w:r>
        <w:rPr>
          <w:rFonts w:ascii="Times New Roman" w:hAnsi="Times New Roman" w:cs="Times New Roman"/>
        </w:rPr>
        <w:t xml:space="preserve"> brain interaction that demands high precision and auditory processing, improving the brain activity. Studies also depict that student that spends some time with music exhibits </w:t>
      </w:r>
      <w:r>
        <w:rPr>
          <w:rFonts w:ascii="Times New Roman" w:hAnsi="Times New Roman" w:cs="Times New Roman"/>
          <w:noProof/>
        </w:rPr>
        <w:t>useful</w:t>
      </w:r>
      <w:r>
        <w:rPr>
          <w:rFonts w:ascii="Times New Roman" w:hAnsi="Times New Roman" w:cs="Times New Roman"/>
        </w:rPr>
        <w:t xml:space="preserve"> cognitive and social abilities. Music provides an </w:t>
      </w:r>
      <w:r w:rsidRPr="00A15B99">
        <w:rPr>
          <w:rFonts w:ascii="Times New Roman" w:hAnsi="Times New Roman" w:cs="Times New Roman"/>
          <w:noProof/>
        </w:rPr>
        <w:t>opportunity</w:t>
      </w:r>
      <w:r>
        <w:rPr>
          <w:rFonts w:ascii="Times New Roman" w:hAnsi="Times New Roman" w:cs="Times New Roman"/>
        </w:rPr>
        <w:t xml:space="preserve"> to children to express themselves that result in personal growth and enhanced learning capacity. The Royal Conservatory of Music reflects the long term benefits for the society leading to the </w:t>
      </w:r>
      <w:r w:rsidRPr="00A15B99">
        <w:rPr>
          <w:rFonts w:ascii="Times New Roman" w:hAnsi="Times New Roman" w:cs="Times New Roman"/>
          <w:noProof/>
        </w:rPr>
        <w:t>overall</w:t>
      </w:r>
      <w:r>
        <w:rPr>
          <w:rFonts w:ascii="Times New Roman" w:hAnsi="Times New Roman" w:cs="Times New Roman"/>
        </w:rPr>
        <w:t xml:space="preserve"> well-being of the people. The results of</w:t>
      </w:r>
      <w:r w:rsidRPr="00A15B99">
        <w:rPr>
          <w:rFonts w:ascii="Times New Roman" w:hAnsi="Times New Roman" w:cs="Times New Roman"/>
          <w:noProof/>
        </w:rPr>
        <w:t xml:space="preserve"> research</w:t>
      </w:r>
      <w:r>
        <w:rPr>
          <w:rFonts w:ascii="Times New Roman" w:hAnsi="Times New Roman" w:cs="Times New Roman"/>
        </w:rPr>
        <w:t xml:space="preserve"> conducted by Sylvia Moreno indicate the children displayed cognitive benefits only after a twenty days musician training. The improved cognitive ability reflects the direct link </w:t>
      </w:r>
      <w:r>
        <w:rPr>
          <w:rFonts w:ascii="Times New Roman" w:hAnsi="Times New Roman" w:cs="Times New Roman"/>
          <w:noProof/>
        </w:rPr>
        <w:t>to</w:t>
      </w:r>
      <w:r>
        <w:rPr>
          <w:rFonts w:ascii="Times New Roman" w:hAnsi="Times New Roman" w:cs="Times New Roman"/>
        </w:rPr>
        <w:t xml:space="preserve"> music with children’s learning. The use of resonance imaging helps the researchers to assess the changes in the cognitive growth after the use of music. Musical activity displays the changes in child’s brain, leading to high academic potential. The research reveals that the whole brain is involved in any </w:t>
      </w:r>
      <w:r w:rsidRPr="00A15B99">
        <w:rPr>
          <w:rFonts w:ascii="Times New Roman" w:hAnsi="Times New Roman" w:cs="Times New Roman"/>
          <w:noProof/>
        </w:rPr>
        <w:t>activity</w:t>
      </w:r>
      <w:r>
        <w:rPr>
          <w:rFonts w:ascii="Times New Roman" w:hAnsi="Times New Roman" w:cs="Times New Roman"/>
        </w:rPr>
        <w:t xml:space="preserve"> related to music such as listening, playing instrument or singing. The brain functioning improves through a process of neuroplasticity. The recognizing ability of the brain also </w:t>
      </w:r>
      <w:r>
        <w:rPr>
          <w:rFonts w:ascii="Times New Roman" w:hAnsi="Times New Roman" w:cs="Times New Roman"/>
          <w:noProof/>
        </w:rPr>
        <w:t>enhanc</w:t>
      </w:r>
      <w:r w:rsidRPr="00A15B99">
        <w:rPr>
          <w:rFonts w:ascii="Times New Roman" w:hAnsi="Times New Roman" w:cs="Times New Roman"/>
          <w:noProof/>
        </w:rPr>
        <w:t>es</w:t>
      </w:r>
      <w:r>
        <w:rPr>
          <w:rFonts w:ascii="Times New Roman" w:hAnsi="Times New Roman" w:cs="Times New Roman"/>
        </w:rPr>
        <w:t xml:space="preserve"> resulting in the formation of new neural connections. Active participation of the students in music helps them in displaying positive moods. </w:t>
      </w:r>
    </w:p>
    <w:p w14:paraId="70111EEC" w14:textId="77777777" w:rsidR="00427E03" w:rsidRDefault="009025C1" w:rsidP="00427E03">
      <w:pPr>
        <w:spacing w:line="480" w:lineRule="auto"/>
        <w:ind w:firstLine="720"/>
        <w:jc w:val="both"/>
        <w:rPr>
          <w:rFonts w:ascii="Times New Roman" w:hAnsi="Times New Roman" w:cs="Times New Roman"/>
        </w:rPr>
      </w:pPr>
      <w:r>
        <w:rPr>
          <w:rFonts w:ascii="Times New Roman" w:hAnsi="Times New Roman" w:cs="Times New Roman"/>
        </w:rPr>
        <w:t xml:space="preserve">The history of music </w:t>
      </w:r>
      <w:r w:rsidRPr="00A15B99">
        <w:rPr>
          <w:rFonts w:ascii="Times New Roman" w:hAnsi="Times New Roman" w:cs="Times New Roman"/>
          <w:noProof/>
        </w:rPr>
        <w:t>is linked</w:t>
      </w:r>
      <w:r>
        <w:rPr>
          <w:rFonts w:ascii="Times New Roman" w:hAnsi="Times New Roman" w:cs="Times New Roman"/>
        </w:rPr>
        <w:t xml:space="preserve"> to differed cultures and societies and an </w:t>
      </w:r>
      <w:r>
        <w:rPr>
          <w:rFonts w:ascii="Times New Roman" w:hAnsi="Times New Roman" w:cs="Times New Roman"/>
          <w:noProof/>
        </w:rPr>
        <w:t>essential</w:t>
      </w:r>
      <w:r>
        <w:rPr>
          <w:rFonts w:ascii="Times New Roman" w:hAnsi="Times New Roman" w:cs="Times New Roman"/>
        </w:rPr>
        <w:t xml:space="preserve"> tool </w:t>
      </w:r>
      <w:r>
        <w:rPr>
          <w:rFonts w:ascii="Times New Roman" w:hAnsi="Times New Roman" w:cs="Times New Roman"/>
          <w:noProof/>
        </w:rPr>
        <w:t>for</w:t>
      </w:r>
      <w:r>
        <w:rPr>
          <w:rFonts w:ascii="Times New Roman" w:hAnsi="Times New Roman" w:cs="Times New Roman"/>
        </w:rPr>
        <w:t xml:space="preserve"> preserving traditions. Music was also used in </w:t>
      </w:r>
      <w:r w:rsidRPr="00A15B99">
        <w:rPr>
          <w:rFonts w:ascii="Times New Roman" w:hAnsi="Times New Roman" w:cs="Times New Roman"/>
          <w:noProof/>
        </w:rPr>
        <w:t>history</w:t>
      </w:r>
      <w:r>
        <w:rPr>
          <w:rFonts w:ascii="Times New Roman" w:hAnsi="Times New Roman" w:cs="Times New Roman"/>
        </w:rPr>
        <w:t xml:space="preserve"> among </w:t>
      </w:r>
      <w:r w:rsidRPr="00A15B99">
        <w:rPr>
          <w:rFonts w:ascii="Times New Roman" w:hAnsi="Times New Roman" w:cs="Times New Roman"/>
          <w:noProof/>
        </w:rPr>
        <w:t>societies</w:t>
      </w:r>
      <w:r>
        <w:rPr>
          <w:rFonts w:ascii="Times New Roman" w:hAnsi="Times New Roman" w:cs="Times New Roman"/>
        </w:rPr>
        <w:t xml:space="preserve"> for many reasons. The Tangel wood symposium (1997) illustrates the use of music </w:t>
      </w:r>
      <w:r w:rsidRPr="00A15B99">
        <w:rPr>
          <w:rFonts w:ascii="Times New Roman" w:hAnsi="Times New Roman" w:cs="Times New Roman"/>
          <w:noProof/>
        </w:rPr>
        <w:t>in</w:t>
      </w:r>
      <w:r>
        <w:rPr>
          <w:rFonts w:ascii="Times New Roman" w:hAnsi="Times New Roman" w:cs="Times New Roman"/>
          <w:noProof/>
        </w:rPr>
        <w:t xml:space="preserve"> the</w:t>
      </w:r>
      <w:r w:rsidRPr="00A15B99">
        <w:rPr>
          <w:rFonts w:ascii="Times New Roman" w:hAnsi="Times New Roman" w:cs="Times New Roman"/>
          <w:noProof/>
        </w:rPr>
        <w:t xml:space="preserve"> past</w:t>
      </w:r>
      <w:r>
        <w:rPr>
          <w:rFonts w:ascii="Times New Roman" w:hAnsi="Times New Roman" w:cs="Times New Roman"/>
        </w:rPr>
        <w:t xml:space="preserve">.  “That seminal event, which was held to determine the role of music education in society, focused on better music for young people and the inclusion of music of varied cultures and genres in the school curriculum.” (Hinckley 21). Even in 1990s music remained one of the </w:t>
      </w:r>
      <w:r w:rsidRPr="00A15B99">
        <w:rPr>
          <w:rFonts w:ascii="Times New Roman" w:hAnsi="Times New Roman" w:cs="Times New Roman"/>
          <w:noProof/>
        </w:rPr>
        <w:t>important</w:t>
      </w:r>
      <w:r>
        <w:rPr>
          <w:rFonts w:ascii="Times New Roman" w:hAnsi="Times New Roman" w:cs="Times New Roman"/>
        </w:rPr>
        <w:t xml:space="preserve"> concerns of the schools. The music existed even during the periods of Stone Age that </w:t>
      </w:r>
      <w:r w:rsidRPr="00A15B99">
        <w:rPr>
          <w:rFonts w:ascii="Times New Roman" w:hAnsi="Times New Roman" w:cs="Times New Roman"/>
          <w:noProof/>
        </w:rPr>
        <w:t>was used</w:t>
      </w:r>
      <w:r>
        <w:rPr>
          <w:rFonts w:ascii="Times New Roman" w:hAnsi="Times New Roman" w:cs="Times New Roman"/>
        </w:rPr>
        <w:t xml:space="preserve"> as a mode of expressing one’s expressions and ideas. Greeks are known for creating music and used it during times of celebrations and even at wars. Many theories prevail about the history of </w:t>
      </w:r>
      <w:r w:rsidRPr="00A15B99">
        <w:rPr>
          <w:rFonts w:ascii="Times New Roman" w:hAnsi="Times New Roman" w:cs="Times New Roman"/>
          <w:noProof/>
        </w:rPr>
        <w:t>music</w:t>
      </w:r>
      <w:r>
        <w:rPr>
          <w:rFonts w:ascii="Times New Roman" w:hAnsi="Times New Roman" w:cs="Times New Roman"/>
          <w:noProof/>
        </w:rPr>
        <w:t>,</w:t>
      </w:r>
      <w:r>
        <w:rPr>
          <w:rFonts w:ascii="Times New Roman" w:hAnsi="Times New Roman" w:cs="Times New Roman"/>
        </w:rPr>
        <w:t xml:space="preserve"> but all </w:t>
      </w:r>
      <w:r w:rsidRPr="00A15B99">
        <w:rPr>
          <w:rFonts w:ascii="Times New Roman" w:hAnsi="Times New Roman" w:cs="Times New Roman"/>
          <w:noProof/>
        </w:rPr>
        <w:t>accept</w:t>
      </w:r>
      <w:r>
        <w:rPr>
          <w:rFonts w:ascii="Times New Roman" w:hAnsi="Times New Roman" w:cs="Times New Roman"/>
        </w:rPr>
        <w:t xml:space="preserve"> the six periods contributing to the development of music. The music of </w:t>
      </w:r>
      <w:r w:rsidRPr="00A15B99">
        <w:rPr>
          <w:rFonts w:ascii="Times New Roman" w:hAnsi="Times New Roman" w:cs="Times New Roman"/>
          <w:noProof/>
        </w:rPr>
        <w:t>sixteenth</w:t>
      </w:r>
      <w:r>
        <w:rPr>
          <w:rFonts w:ascii="Times New Roman" w:hAnsi="Times New Roman" w:cs="Times New Roman"/>
          <w:noProof/>
        </w:rPr>
        <w:t>-</w:t>
      </w:r>
      <w:r w:rsidRPr="00A15B99">
        <w:rPr>
          <w:rFonts w:ascii="Times New Roman" w:hAnsi="Times New Roman" w:cs="Times New Roman"/>
          <w:noProof/>
        </w:rPr>
        <w:t>century</w:t>
      </w:r>
      <w:r>
        <w:rPr>
          <w:rFonts w:ascii="Times New Roman" w:hAnsi="Times New Roman" w:cs="Times New Roman"/>
        </w:rPr>
        <w:t xml:space="preserve"> during the medieval period involved the Gregorian chanting and plainchant. Plainchant represented the church music and </w:t>
      </w:r>
      <w:r w:rsidRPr="00A15B99">
        <w:rPr>
          <w:rFonts w:ascii="Times New Roman" w:hAnsi="Times New Roman" w:cs="Times New Roman"/>
          <w:noProof/>
        </w:rPr>
        <w:t>was used</w:t>
      </w:r>
      <w:r>
        <w:rPr>
          <w:rFonts w:ascii="Times New Roman" w:hAnsi="Times New Roman" w:cs="Times New Roman"/>
        </w:rPr>
        <w:t xml:space="preserve"> for religious rituals. The </w:t>
      </w:r>
      <w:r w:rsidRPr="00A15B99">
        <w:rPr>
          <w:rFonts w:ascii="Times New Roman" w:hAnsi="Times New Roman" w:cs="Times New Roman"/>
          <w:noProof/>
        </w:rPr>
        <w:t>period</w:t>
      </w:r>
      <w:r>
        <w:rPr>
          <w:rFonts w:ascii="Times New Roman" w:hAnsi="Times New Roman" w:cs="Times New Roman"/>
        </w:rPr>
        <w:t xml:space="preserve"> of Renaissance contributed to changes in the music with the </w:t>
      </w:r>
      <w:r w:rsidRPr="00A15B99">
        <w:rPr>
          <w:rFonts w:ascii="Times New Roman" w:hAnsi="Times New Roman" w:cs="Times New Roman"/>
          <w:noProof/>
        </w:rPr>
        <w:t>introduction</w:t>
      </w:r>
      <w:r>
        <w:rPr>
          <w:rFonts w:ascii="Times New Roman" w:hAnsi="Times New Roman" w:cs="Times New Roman"/>
        </w:rPr>
        <w:t xml:space="preserve"> of different styles and forms. The artists developed many instruments that enhanced the music. Music influenced the lives of people </w:t>
      </w:r>
      <w:r w:rsidRPr="00A15B99">
        <w:rPr>
          <w:rFonts w:ascii="Times New Roman" w:hAnsi="Times New Roman" w:cs="Times New Roman"/>
          <w:noProof/>
        </w:rPr>
        <w:t>in</w:t>
      </w:r>
      <w:r>
        <w:rPr>
          <w:rFonts w:ascii="Times New Roman" w:hAnsi="Times New Roman" w:cs="Times New Roman"/>
          <w:noProof/>
        </w:rPr>
        <w:t xml:space="preserve"> the</w:t>
      </w:r>
      <w:r w:rsidRPr="00A15B99">
        <w:rPr>
          <w:rFonts w:ascii="Times New Roman" w:hAnsi="Times New Roman" w:cs="Times New Roman"/>
          <w:noProof/>
        </w:rPr>
        <w:t xml:space="preserve"> past</w:t>
      </w:r>
      <w:r>
        <w:rPr>
          <w:rFonts w:ascii="Times New Roman" w:hAnsi="Times New Roman" w:cs="Times New Roman"/>
        </w:rPr>
        <w:t xml:space="preserve"> “a</w:t>
      </w:r>
      <w:r w:rsidRPr="009D7350">
        <w:rPr>
          <w:rFonts w:ascii="Times New Roman" w:hAnsi="Times New Roman" w:cs="Times New Roman"/>
        </w:rPr>
        <w:t>rchaeological eviden</w:t>
      </w:r>
      <w:r>
        <w:rPr>
          <w:rFonts w:ascii="Times New Roman" w:hAnsi="Times New Roman" w:cs="Times New Roman"/>
        </w:rPr>
        <w:t xml:space="preserve">ce of ancient people caring for </w:t>
      </w:r>
      <w:r w:rsidRPr="009D7350">
        <w:rPr>
          <w:rFonts w:ascii="Times New Roman" w:hAnsi="Times New Roman" w:cs="Times New Roman"/>
        </w:rPr>
        <w:t>the arts practiced in Stone Age civilizations exemplify persi</w:t>
      </w:r>
      <w:r>
        <w:rPr>
          <w:rFonts w:ascii="Times New Roman" w:hAnsi="Times New Roman" w:cs="Times New Roman"/>
        </w:rPr>
        <w:t xml:space="preserve">stent and widespread aesthetic values” (Feld). Baroque music was famous due to the use of musical instruments such as violin, harp, viola and different tools. The classical music during the </w:t>
      </w:r>
      <w:r w:rsidRPr="00A15B99">
        <w:rPr>
          <w:rFonts w:ascii="Times New Roman" w:hAnsi="Times New Roman" w:cs="Times New Roman"/>
          <w:noProof/>
        </w:rPr>
        <w:t>eighteenth</w:t>
      </w:r>
      <w:r>
        <w:rPr>
          <w:rFonts w:ascii="Times New Roman" w:hAnsi="Times New Roman" w:cs="Times New Roman"/>
        </w:rPr>
        <w:t xml:space="preserve"> century introduced piano and developed new symphonies. Folk music emerged during the nineteenth century while technology was </w:t>
      </w:r>
      <w:r w:rsidRPr="00A15B99">
        <w:rPr>
          <w:rFonts w:ascii="Times New Roman" w:hAnsi="Times New Roman" w:cs="Times New Roman"/>
          <w:noProof/>
        </w:rPr>
        <w:t>familiar</w:t>
      </w:r>
      <w:r>
        <w:rPr>
          <w:rFonts w:ascii="Times New Roman" w:hAnsi="Times New Roman" w:cs="Times New Roman"/>
        </w:rPr>
        <w:t xml:space="preserve"> aspect of the music of the </w:t>
      </w:r>
      <w:r w:rsidRPr="00A15B99">
        <w:rPr>
          <w:rFonts w:ascii="Times New Roman" w:hAnsi="Times New Roman" w:cs="Times New Roman"/>
          <w:noProof/>
        </w:rPr>
        <w:t>twentieth</w:t>
      </w:r>
      <w:r>
        <w:rPr>
          <w:rFonts w:ascii="Times New Roman" w:hAnsi="Times New Roman" w:cs="Times New Roman"/>
        </w:rPr>
        <w:t xml:space="preserve"> century </w:t>
      </w:r>
      <w:sdt>
        <w:sdtPr>
          <w:rPr>
            <w:rFonts w:ascii="Times New Roman" w:hAnsi="Times New Roman" w:cs="Times New Roman"/>
          </w:rPr>
          <w:id w:val="13861359"/>
          <w:citation/>
        </w:sdtPr>
        <w:sdtContent>
          <w:r>
            <w:rPr>
              <w:rFonts w:ascii="Times New Roman" w:hAnsi="Times New Roman" w:cs="Times New Roman"/>
            </w:rPr>
            <w:fldChar w:fldCharType="begin"/>
          </w:r>
          <w:r>
            <w:rPr>
              <w:rFonts w:ascii="Times New Roman" w:hAnsi="Times New Roman" w:cs="Times New Roman"/>
            </w:rPr>
            <w:instrText xml:space="preserve"> CITATION Ste142 \l 1033 </w:instrText>
          </w:r>
          <w:r>
            <w:rPr>
              <w:rFonts w:ascii="Times New Roman" w:hAnsi="Times New Roman" w:cs="Times New Roman"/>
            </w:rPr>
            <w:fldChar w:fldCharType="separate"/>
          </w:r>
          <w:r w:rsidRPr="009025C1">
            <w:rPr>
              <w:rFonts w:ascii="Times New Roman" w:hAnsi="Times New Roman" w:cs="Times New Roman"/>
              <w:noProof/>
            </w:rPr>
            <w:t>(Feld)</w:t>
          </w:r>
          <w:r>
            <w:rPr>
              <w:rFonts w:ascii="Times New Roman" w:hAnsi="Times New Roman" w:cs="Times New Roman"/>
            </w:rPr>
            <w:fldChar w:fldCharType="end"/>
          </w:r>
        </w:sdtContent>
      </w:sdt>
      <w:r>
        <w:rPr>
          <w:rFonts w:ascii="Times New Roman" w:hAnsi="Times New Roman" w:cs="Times New Roman"/>
        </w:rPr>
        <w:t xml:space="preserve">. </w:t>
      </w:r>
    </w:p>
    <w:p w14:paraId="4FD90D52" w14:textId="77777777" w:rsidR="002E6996" w:rsidRDefault="00427E03" w:rsidP="002E6996">
      <w:pPr>
        <w:spacing w:line="480" w:lineRule="auto"/>
        <w:ind w:firstLine="720"/>
        <w:jc w:val="both"/>
        <w:rPr>
          <w:rFonts w:ascii="Times New Roman" w:hAnsi="Times New Roman" w:cs="Times New Roman"/>
        </w:rPr>
      </w:pPr>
      <w:r w:rsidRPr="00294CFC">
        <w:rPr>
          <w:rFonts w:ascii="Times New Roman" w:hAnsi="Times New Roman" w:cs="Times New Roman"/>
        </w:rPr>
        <w:t>There is</w:t>
      </w:r>
      <w:r>
        <w:rPr>
          <w:rFonts w:ascii="Times New Roman" w:hAnsi="Times New Roman" w:cs="Times New Roman"/>
        </w:rPr>
        <w:t xml:space="preserve"> a</w:t>
      </w:r>
      <w:r w:rsidRPr="00294CFC">
        <w:rPr>
          <w:rFonts w:ascii="Times New Roman" w:hAnsi="Times New Roman" w:cs="Times New Roman"/>
        </w:rPr>
        <w:t xml:space="preserve"> </w:t>
      </w:r>
      <w:r w:rsidRPr="00A15B99">
        <w:rPr>
          <w:rFonts w:ascii="Times New Roman" w:hAnsi="Times New Roman" w:cs="Times New Roman"/>
          <w:noProof/>
        </w:rPr>
        <w:t>need</w:t>
      </w:r>
      <w:r w:rsidRPr="00294CFC">
        <w:rPr>
          <w:rFonts w:ascii="Times New Roman" w:hAnsi="Times New Roman" w:cs="Times New Roman"/>
        </w:rPr>
        <w:t xml:space="preserve"> for reviving the old music that was more influential and meaningful. The global economic downturn caused many schools to eliminate music education, affecting the child’s development and </w:t>
      </w:r>
      <w:r w:rsidRPr="00A15B99">
        <w:rPr>
          <w:rFonts w:ascii="Times New Roman" w:hAnsi="Times New Roman" w:cs="Times New Roman"/>
          <w:noProof/>
        </w:rPr>
        <w:t>cognitive</w:t>
      </w:r>
      <w:r w:rsidRPr="00294CFC">
        <w:rPr>
          <w:rFonts w:ascii="Times New Roman" w:hAnsi="Times New Roman" w:cs="Times New Roman"/>
        </w:rPr>
        <w:t xml:space="preserve"> learning. Davidson explains “for unless in his youth he shall have in some way </w:t>
      </w:r>
      <w:r w:rsidRPr="00A15B99">
        <w:rPr>
          <w:rFonts w:ascii="Times New Roman" w:hAnsi="Times New Roman" w:cs="Times New Roman"/>
          <w:noProof/>
        </w:rPr>
        <w:t>contract</w:t>
      </w:r>
      <w:r w:rsidRPr="00294CFC">
        <w:rPr>
          <w:rFonts w:ascii="Times New Roman" w:hAnsi="Times New Roman" w:cs="Times New Roman"/>
        </w:rPr>
        <w:t xml:space="preserve"> the music habit, either as</w:t>
      </w:r>
      <w:r>
        <w:rPr>
          <w:rFonts w:ascii="Times New Roman" w:hAnsi="Times New Roman" w:cs="Times New Roman"/>
        </w:rPr>
        <w:t xml:space="preserve"> a</w:t>
      </w:r>
      <w:r w:rsidRPr="00294CFC">
        <w:rPr>
          <w:rFonts w:ascii="Times New Roman" w:hAnsi="Times New Roman" w:cs="Times New Roman"/>
        </w:rPr>
        <w:t xml:space="preserve"> </w:t>
      </w:r>
      <w:r w:rsidRPr="00A15B99">
        <w:rPr>
          <w:rFonts w:ascii="Times New Roman" w:hAnsi="Times New Roman" w:cs="Times New Roman"/>
          <w:noProof/>
        </w:rPr>
        <w:t>performer</w:t>
      </w:r>
      <w:r w:rsidRPr="00294CFC">
        <w:rPr>
          <w:rFonts w:ascii="Times New Roman" w:hAnsi="Times New Roman" w:cs="Times New Roman"/>
        </w:rPr>
        <w:t xml:space="preserve"> or </w:t>
      </w:r>
      <w:r w:rsidRPr="00A15B99">
        <w:rPr>
          <w:rFonts w:ascii="Times New Roman" w:hAnsi="Times New Roman" w:cs="Times New Roman"/>
          <w:noProof/>
        </w:rPr>
        <w:t>as a</w:t>
      </w:r>
      <w:r w:rsidRPr="00294CFC">
        <w:rPr>
          <w:rFonts w:ascii="Times New Roman" w:hAnsi="Times New Roman" w:cs="Times New Roman"/>
        </w:rPr>
        <w:t xml:space="preserve"> </w:t>
      </w:r>
      <w:r w:rsidRPr="00A15B99">
        <w:rPr>
          <w:rFonts w:ascii="Times New Roman" w:hAnsi="Times New Roman" w:cs="Times New Roman"/>
          <w:noProof/>
        </w:rPr>
        <w:t>listener</w:t>
      </w:r>
      <w:r w:rsidRPr="00294CFC">
        <w:rPr>
          <w:rFonts w:ascii="Times New Roman" w:hAnsi="Times New Roman" w:cs="Times New Roman"/>
        </w:rPr>
        <w:t>, the adult, engrossed in the practical business of life, will hardly begin to cultivate h</w:t>
      </w:r>
      <w:r>
        <w:rPr>
          <w:rFonts w:ascii="Times New Roman" w:hAnsi="Times New Roman" w:cs="Times New Roman"/>
        </w:rPr>
        <w:t>is sense of beauty” (Davison</w:t>
      </w:r>
      <w:r w:rsidRPr="00294CFC">
        <w:rPr>
          <w:rFonts w:ascii="Times New Roman" w:hAnsi="Times New Roman" w:cs="Times New Roman"/>
        </w:rPr>
        <w:t xml:space="preserve">). </w:t>
      </w:r>
      <w:r>
        <w:rPr>
          <w:rFonts w:ascii="Times New Roman" w:hAnsi="Times New Roman" w:cs="Times New Roman"/>
        </w:rPr>
        <w:t xml:space="preserve">The scientists identify that music engage every part of the brain in leading to long-term gain for the people. The data obtained from large-scale studies during the last 20- years depicts the association of learning and mental activity with music. The results obtained from the US schools systems reveals that the students that managed to spend at least nine hours on art in a week were able to perform better compared to the students that disengaged themselves from music. The </w:t>
      </w:r>
      <w:r w:rsidRPr="00A15B99">
        <w:rPr>
          <w:rFonts w:ascii="Times New Roman" w:hAnsi="Times New Roman" w:cs="Times New Roman"/>
          <w:noProof/>
        </w:rPr>
        <w:t>school</w:t>
      </w:r>
      <w:r>
        <w:rPr>
          <w:rFonts w:ascii="Times New Roman" w:hAnsi="Times New Roman" w:cs="Times New Roman"/>
          <w:noProof/>
        </w:rPr>
        <w:t>'</w:t>
      </w:r>
      <w:r w:rsidRPr="00A15B99">
        <w:rPr>
          <w:rFonts w:ascii="Times New Roman" w:hAnsi="Times New Roman" w:cs="Times New Roman"/>
          <w:noProof/>
        </w:rPr>
        <w:t>s</w:t>
      </w:r>
      <w:r>
        <w:rPr>
          <w:rFonts w:ascii="Times New Roman" w:hAnsi="Times New Roman" w:cs="Times New Roman"/>
        </w:rPr>
        <w:t xml:space="preserve"> attendance of the students involved in musical activities was also high, showing a </w:t>
      </w:r>
      <w:r w:rsidRPr="00A15B99">
        <w:rPr>
          <w:rFonts w:ascii="Times New Roman" w:hAnsi="Times New Roman" w:cs="Times New Roman"/>
          <w:noProof/>
        </w:rPr>
        <w:t>low</w:t>
      </w:r>
      <w:r>
        <w:rPr>
          <w:rFonts w:ascii="Times New Roman" w:hAnsi="Times New Roman" w:cs="Times New Roman"/>
        </w:rPr>
        <w:t xml:space="preserve"> rate of absenteeism </w:t>
      </w:r>
      <w:sdt>
        <w:sdtPr>
          <w:rPr>
            <w:rFonts w:ascii="Times New Roman" w:hAnsi="Times New Roman" w:cs="Times New Roman"/>
          </w:rPr>
          <w:id w:val="13861361"/>
          <w:citation/>
        </w:sdtPr>
        <w:sdtContent>
          <w:r>
            <w:rPr>
              <w:rFonts w:ascii="Times New Roman" w:hAnsi="Times New Roman" w:cs="Times New Roman"/>
            </w:rPr>
            <w:fldChar w:fldCharType="begin"/>
          </w:r>
          <w:r>
            <w:rPr>
              <w:rFonts w:ascii="Times New Roman" w:hAnsi="Times New Roman" w:cs="Times New Roman"/>
            </w:rPr>
            <w:instrText xml:space="preserve"> CITATION Jun00 \l 1033 </w:instrText>
          </w:r>
          <w:r>
            <w:rPr>
              <w:rFonts w:ascii="Times New Roman" w:hAnsi="Times New Roman" w:cs="Times New Roman"/>
            </w:rPr>
            <w:fldChar w:fldCharType="separate"/>
          </w:r>
          <w:r w:rsidRPr="00427E03">
            <w:rPr>
              <w:rFonts w:ascii="Times New Roman" w:hAnsi="Times New Roman" w:cs="Times New Roman"/>
              <w:noProof/>
            </w:rPr>
            <w:t>(Hinckley)</w:t>
          </w:r>
          <w:r>
            <w:rPr>
              <w:rFonts w:ascii="Times New Roman" w:hAnsi="Times New Roman" w:cs="Times New Roman"/>
            </w:rPr>
            <w:fldChar w:fldCharType="end"/>
          </w:r>
        </w:sdtContent>
      </w:sdt>
      <w:r>
        <w:rPr>
          <w:rFonts w:ascii="Times New Roman" w:hAnsi="Times New Roman" w:cs="Times New Roman"/>
        </w:rPr>
        <w:t>.</w:t>
      </w:r>
      <w:r>
        <w:rPr>
          <w:rFonts w:ascii="Times New Roman" w:hAnsi="Times New Roman" w:cs="Times New Roman"/>
        </w:rPr>
        <w:t xml:space="preserve"> Music is of great value that can be used for influencing</w:t>
      </w:r>
      <w:r>
        <w:rPr>
          <w:rFonts w:ascii="Times New Roman" w:hAnsi="Times New Roman" w:cs="Times New Roman"/>
        </w:rPr>
        <w:t xml:space="preserve"> the students learning’s </w:t>
      </w:r>
      <w:r>
        <w:rPr>
          <w:rFonts w:ascii="Times New Roman" w:hAnsi="Times New Roman" w:cs="Times New Roman"/>
        </w:rPr>
        <w:t>and lives of music teachers. M</w:t>
      </w:r>
      <w:r>
        <w:rPr>
          <w:rFonts w:ascii="Times New Roman" w:hAnsi="Times New Roman" w:cs="Times New Roman"/>
        </w:rPr>
        <w:t xml:space="preserve">usic </w:t>
      </w:r>
      <w:r>
        <w:rPr>
          <w:rFonts w:ascii="Times New Roman" w:hAnsi="Times New Roman" w:cs="Times New Roman"/>
        </w:rPr>
        <w:t xml:space="preserve">as a subject creates multiple jobs for </w:t>
      </w:r>
      <w:r>
        <w:rPr>
          <w:rFonts w:ascii="Times New Roman" w:hAnsi="Times New Roman" w:cs="Times New Roman"/>
        </w:rPr>
        <w:t xml:space="preserve">teachers, </w:t>
      </w:r>
      <w:r w:rsidRPr="00A15B99">
        <w:rPr>
          <w:rFonts w:ascii="Times New Roman" w:hAnsi="Times New Roman" w:cs="Times New Roman"/>
          <w:noProof/>
        </w:rPr>
        <w:t>instructors</w:t>
      </w:r>
      <w:r>
        <w:rPr>
          <w:rFonts w:ascii="Times New Roman" w:hAnsi="Times New Roman" w:cs="Times New Roman"/>
          <w:noProof/>
        </w:rPr>
        <w:t>,</w:t>
      </w:r>
      <w:r>
        <w:rPr>
          <w:rFonts w:ascii="Times New Roman" w:hAnsi="Times New Roman" w:cs="Times New Roman"/>
        </w:rPr>
        <w:t xml:space="preserve"> and trainers. </w:t>
      </w:r>
      <w:r>
        <w:rPr>
          <w:rFonts w:ascii="Times New Roman" w:hAnsi="Times New Roman" w:cs="Times New Roman"/>
        </w:rPr>
        <w:t xml:space="preserve">The parents and the students </w:t>
      </w:r>
      <w:r>
        <w:rPr>
          <w:rFonts w:ascii="Times New Roman" w:hAnsi="Times New Roman" w:cs="Times New Roman"/>
        </w:rPr>
        <w:t>enjoy</w:t>
      </w:r>
      <w:r>
        <w:rPr>
          <w:rFonts w:ascii="Times New Roman" w:hAnsi="Times New Roman" w:cs="Times New Roman"/>
        </w:rPr>
        <w:t xml:space="preserve"> music as an extracurricular activity as it provided </w:t>
      </w:r>
      <w:r w:rsidRPr="00A15B99">
        <w:rPr>
          <w:rFonts w:ascii="Times New Roman" w:hAnsi="Times New Roman" w:cs="Times New Roman"/>
          <w:noProof/>
        </w:rPr>
        <w:t>them the</w:t>
      </w:r>
      <w:r>
        <w:rPr>
          <w:rFonts w:ascii="Times New Roman" w:hAnsi="Times New Roman" w:cs="Times New Roman"/>
        </w:rPr>
        <w:t xml:space="preserve"> </w:t>
      </w:r>
      <w:r w:rsidRPr="00A15B99">
        <w:rPr>
          <w:rFonts w:ascii="Times New Roman" w:hAnsi="Times New Roman" w:cs="Times New Roman"/>
          <w:noProof/>
        </w:rPr>
        <w:t>opportunity</w:t>
      </w:r>
      <w:r>
        <w:rPr>
          <w:rFonts w:ascii="Times New Roman" w:hAnsi="Times New Roman" w:cs="Times New Roman"/>
        </w:rPr>
        <w:t xml:space="preserve"> to enjoy and enhance cognitive abilities. </w:t>
      </w:r>
      <w:r>
        <w:rPr>
          <w:rFonts w:ascii="Times New Roman" w:hAnsi="Times New Roman" w:cs="Times New Roman"/>
        </w:rPr>
        <w:t xml:space="preserve">Music allow people to manage stress and depression. </w:t>
      </w:r>
      <w:r>
        <w:rPr>
          <w:rFonts w:ascii="Times New Roman" w:hAnsi="Times New Roman" w:cs="Times New Roman"/>
        </w:rPr>
        <w:t xml:space="preserve">The society will </w:t>
      </w:r>
      <w:r>
        <w:rPr>
          <w:rFonts w:ascii="Times New Roman" w:hAnsi="Times New Roman" w:cs="Times New Roman"/>
        </w:rPr>
        <w:t>become a better place</w:t>
      </w:r>
      <w:r>
        <w:rPr>
          <w:rFonts w:ascii="Times New Roman" w:hAnsi="Times New Roman" w:cs="Times New Roman"/>
        </w:rPr>
        <w:t xml:space="preserve"> as more children will manage </w:t>
      </w:r>
      <w:r w:rsidRPr="00A15B99">
        <w:rPr>
          <w:rFonts w:ascii="Times New Roman" w:hAnsi="Times New Roman" w:cs="Times New Roman"/>
          <w:noProof/>
        </w:rPr>
        <w:t>aggression</w:t>
      </w:r>
      <w:r>
        <w:rPr>
          <w:rFonts w:ascii="Times New Roman" w:hAnsi="Times New Roman" w:cs="Times New Roman"/>
        </w:rPr>
        <w:t xml:space="preserve"> and behaviors </w:t>
      </w:r>
      <w:sdt>
        <w:sdtPr>
          <w:rPr>
            <w:rFonts w:ascii="Times New Roman" w:hAnsi="Times New Roman" w:cs="Times New Roman"/>
          </w:rPr>
          <w:id w:val="13861362"/>
          <w:citation/>
        </w:sdtPr>
        <w:sdtContent>
          <w:r>
            <w:rPr>
              <w:rFonts w:ascii="Times New Roman" w:hAnsi="Times New Roman" w:cs="Times New Roman"/>
            </w:rPr>
            <w:fldChar w:fldCharType="begin"/>
          </w:r>
          <w:r>
            <w:rPr>
              <w:rFonts w:ascii="Times New Roman" w:hAnsi="Times New Roman" w:cs="Times New Roman"/>
            </w:rPr>
            <w:instrText xml:space="preserve"> CITATION Jam16 \l 1033 </w:instrText>
          </w:r>
          <w:r>
            <w:rPr>
              <w:rFonts w:ascii="Times New Roman" w:hAnsi="Times New Roman" w:cs="Times New Roman"/>
            </w:rPr>
            <w:fldChar w:fldCharType="separate"/>
          </w:r>
          <w:r w:rsidRPr="00427E03">
            <w:rPr>
              <w:rFonts w:ascii="Times New Roman" w:hAnsi="Times New Roman" w:cs="Times New Roman"/>
              <w:noProof/>
            </w:rPr>
            <w:t>(Shearer and Fred)</w:t>
          </w:r>
          <w:r>
            <w:rPr>
              <w:rFonts w:ascii="Times New Roman" w:hAnsi="Times New Roman" w:cs="Times New Roman"/>
            </w:rPr>
            <w:fldChar w:fldCharType="end"/>
          </w:r>
        </w:sdtContent>
      </w:sdt>
      <w:r>
        <w:rPr>
          <w:rFonts w:ascii="Times New Roman" w:hAnsi="Times New Roman" w:cs="Times New Roman"/>
        </w:rPr>
        <w:t>.</w:t>
      </w:r>
    </w:p>
    <w:p w14:paraId="5BD6B7C5" w14:textId="326BAFD8" w:rsidR="002E6996" w:rsidRDefault="002E6996" w:rsidP="002E6996">
      <w:pPr>
        <w:spacing w:line="480" w:lineRule="auto"/>
        <w:ind w:firstLine="720"/>
        <w:jc w:val="both"/>
        <w:rPr>
          <w:rFonts w:ascii="Times New Roman" w:hAnsi="Times New Roman" w:cs="Times New Roman"/>
        </w:rPr>
      </w:pPr>
      <w:r>
        <w:rPr>
          <w:rFonts w:ascii="Times New Roman" w:hAnsi="Times New Roman" w:cs="Times New Roman"/>
          <w:noProof/>
        </w:rPr>
        <w:t>The U</w:t>
      </w:r>
      <w:r w:rsidRPr="00A15B99">
        <w:rPr>
          <w:rFonts w:ascii="Times New Roman" w:hAnsi="Times New Roman" w:cs="Times New Roman"/>
          <w:noProof/>
        </w:rPr>
        <w:t>niversity</w:t>
      </w:r>
      <w:r>
        <w:rPr>
          <w:rFonts w:ascii="Times New Roman" w:hAnsi="Times New Roman" w:cs="Times New Roman"/>
        </w:rPr>
        <w:t xml:space="preserve"> of Toronto conducted a study in 2004 and identifies the impact of music on IQ level. The music has a </w:t>
      </w:r>
      <w:r w:rsidRPr="00A15B99">
        <w:rPr>
          <w:rFonts w:ascii="Times New Roman" w:hAnsi="Times New Roman" w:cs="Times New Roman"/>
          <w:noProof/>
        </w:rPr>
        <w:t>direct</w:t>
      </w:r>
      <w:r>
        <w:rPr>
          <w:rFonts w:ascii="Times New Roman" w:hAnsi="Times New Roman" w:cs="Times New Roman"/>
        </w:rPr>
        <w:t xml:space="preserve"> influence on the </w:t>
      </w:r>
      <w:r w:rsidRPr="00A15B99">
        <w:rPr>
          <w:rFonts w:ascii="Times New Roman" w:hAnsi="Times New Roman" w:cs="Times New Roman"/>
          <w:noProof/>
        </w:rPr>
        <w:t>memory</w:t>
      </w:r>
      <w:r>
        <w:rPr>
          <w:rFonts w:ascii="Times New Roman" w:hAnsi="Times New Roman" w:cs="Times New Roman"/>
        </w:rPr>
        <w:t xml:space="preserve"> and improves focus and self- discipline. Music activities such as listening and singing demands attention that leads to enhanced concentration power of the children. The reading and speech abilities of the children improve with music activities. The students involved in music displays high creativity. The study reveals enhanced interaction between brain regions and creativity. Health benefits are also associated with music while psychologists </w:t>
      </w:r>
      <w:r w:rsidRPr="00A15B99">
        <w:rPr>
          <w:rFonts w:ascii="Times New Roman" w:hAnsi="Times New Roman" w:cs="Times New Roman"/>
          <w:noProof/>
        </w:rPr>
        <w:t>adopt</w:t>
      </w:r>
      <w:r>
        <w:rPr>
          <w:rFonts w:ascii="Times New Roman" w:hAnsi="Times New Roman" w:cs="Times New Roman"/>
        </w:rPr>
        <w:t xml:space="preserve"> as a therapy to help mentally ill individuals to recover from stress and strokes. Music is </w:t>
      </w:r>
      <w:r w:rsidRPr="00A15B99">
        <w:rPr>
          <w:rFonts w:ascii="Times New Roman" w:hAnsi="Times New Roman" w:cs="Times New Roman"/>
          <w:noProof/>
        </w:rPr>
        <w:t>effective</w:t>
      </w:r>
      <w:r>
        <w:rPr>
          <w:rFonts w:ascii="Times New Roman" w:hAnsi="Times New Roman" w:cs="Times New Roman"/>
        </w:rPr>
        <w:t xml:space="preserve"> tool </w:t>
      </w:r>
      <w:r>
        <w:rPr>
          <w:rFonts w:ascii="Times New Roman" w:hAnsi="Times New Roman" w:cs="Times New Roman"/>
          <w:noProof/>
        </w:rPr>
        <w:t>for</w:t>
      </w:r>
      <w:r>
        <w:rPr>
          <w:rFonts w:ascii="Times New Roman" w:hAnsi="Times New Roman" w:cs="Times New Roman"/>
        </w:rPr>
        <w:t xml:space="preserve"> learning for the children </w:t>
      </w:r>
      <w:r>
        <w:rPr>
          <w:rFonts w:ascii="Times New Roman" w:hAnsi="Times New Roman" w:cs="Times New Roman"/>
          <w:noProof/>
        </w:rPr>
        <w:t>who have</w:t>
      </w:r>
      <w:r w:rsidRPr="00A15B99">
        <w:rPr>
          <w:rFonts w:ascii="Times New Roman" w:hAnsi="Times New Roman" w:cs="Times New Roman"/>
          <w:noProof/>
        </w:rPr>
        <w:t xml:space="preserve"> autism</w:t>
      </w:r>
      <w:r>
        <w:rPr>
          <w:rFonts w:ascii="Times New Roman" w:hAnsi="Times New Roman" w:cs="Times New Roman"/>
        </w:rPr>
        <w:t xml:space="preserve">, neurological </w:t>
      </w:r>
      <w:r w:rsidRPr="00A15B99">
        <w:rPr>
          <w:rFonts w:ascii="Times New Roman" w:hAnsi="Times New Roman" w:cs="Times New Roman"/>
          <w:noProof/>
        </w:rPr>
        <w:t>disorders</w:t>
      </w:r>
      <w:r>
        <w:rPr>
          <w:rFonts w:ascii="Times New Roman" w:hAnsi="Times New Roman" w:cs="Times New Roman"/>
          <w:noProof/>
        </w:rPr>
        <w:t>,</w:t>
      </w:r>
      <w:r>
        <w:rPr>
          <w:rFonts w:ascii="Times New Roman" w:hAnsi="Times New Roman" w:cs="Times New Roman"/>
        </w:rPr>
        <w:t xml:space="preserve"> and Parkinson disease. The health institutes adopted music as a therapy for rehabilitation of the patients </w:t>
      </w:r>
      <w:sdt>
        <w:sdtPr>
          <w:rPr>
            <w:rFonts w:ascii="Times New Roman" w:hAnsi="Times New Roman" w:cs="Times New Roman"/>
          </w:rPr>
          <w:id w:val="13861363"/>
          <w:citation/>
        </w:sdtPr>
        <w:sdtContent>
          <w:r>
            <w:rPr>
              <w:rFonts w:ascii="Times New Roman" w:hAnsi="Times New Roman" w:cs="Times New Roman"/>
            </w:rPr>
            <w:fldChar w:fldCharType="begin"/>
          </w:r>
          <w:r>
            <w:rPr>
              <w:rFonts w:ascii="Times New Roman" w:hAnsi="Times New Roman" w:cs="Times New Roman"/>
            </w:rPr>
            <w:instrText xml:space="preserve"> CITATION Chr012 \l 1033 </w:instrText>
          </w:r>
          <w:r>
            <w:rPr>
              <w:rFonts w:ascii="Times New Roman" w:hAnsi="Times New Roman" w:cs="Times New Roman"/>
            </w:rPr>
            <w:fldChar w:fldCharType="separate"/>
          </w:r>
          <w:r w:rsidRPr="002E6996">
            <w:rPr>
              <w:rFonts w:ascii="Times New Roman" w:hAnsi="Times New Roman" w:cs="Times New Roman"/>
              <w:noProof/>
            </w:rPr>
            <w:t>(Philpott and Charles)</w:t>
          </w:r>
          <w:r>
            <w:rPr>
              <w:rFonts w:ascii="Times New Roman" w:hAnsi="Times New Roman" w:cs="Times New Roman"/>
            </w:rPr>
            <w:fldChar w:fldCharType="end"/>
          </w:r>
        </w:sdtContent>
      </w:sdt>
      <w:r>
        <w:rPr>
          <w:rFonts w:ascii="Times New Roman" w:hAnsi="Times New Roman" w:cs="Times New Roman"/>
        </w:rPr>
        <w:t>.</w:t>
      </w:r>
    </w:p>
    <w:p w14:paraId="6015AB2E" w14:textId="2638F2F2" w:rsidR="00F63F18" w:rsidRDefault="00427E03" w:rsidP="00427E03">
      <w:pPr>
        <w:spacing w:line="480" w:lineRule="auto"/>
        <w:ind w:firstLine="720"/>
        <w:jc w:val="both"/>
        <w:rPr>
          <w:rFonts w:ascii="Times New Roman" w:hAnsi="Times New Roman" w:cs="Times New Roman"/>
        </w:rPr>
      </w:pPr>
      <w:r>
        <w:rPr>
          <w:rFonts w:ascii="Times New Roman" w:hAnsi="Times New Roman" w:cs="Times New Roman"/>
        </w:rPr>
        <w:t xml:space="preserve">Saving music will help future generations to learn about the society, </w:t>
      </w:r>
      <w:r w:rsidRPr="00A15B99">
        <w:rPr>
          <w:rFonts w:ascii="Times New Roman" w:hAnsi="Times New Roman" w:cs="Times New Roman"/>
          <w:noProof/>
        </w:rPr>
        <w:t>traditions</w:t>
      </w:r>
      <w:r>
        <w:rPr>
          <w:rFonts w:ascii="Times New Roman" w:hAnsi="Times New Roman" w:cs="Times New Roman"/>
          <w:noProof/>
        </w:rPr>
        <w:t>,</w:t>
      </w:r>
      <w:r>
        <w:rPr>
          <w:rFonts w:ascii="Times New Roman" w:hAnsi="Times New Roman" w:cs="Times New Roman"/>
        </w:rPr>
        <w:t xml:space="preserve"> and culture through a realistic perspective. The </w:t>
      </w:r>
      <w:r w:rsidRPr="00A15B99">
        <w:rPr>
          <w:rFonts w:ascii="Times New Roman" w:hAnsi="Times New Roman" w:cs="Times New Roman"/>
          <w:noProof/>
        </w:rPr>
        <w:t>future</w:t>
      </w:r>
      <w:r>
        <w:rPr>
          <w:rFonts w:ascii="Times New Roman" w:hAnsi="Times New Roman" w:cs="Times New Roman"/>
        </w:rPr>
        <w:t xml:space="preserve"> generation will manage to derive other benefits of the music and explore </w:t>
      </w:r>
      <w:r w:rsidRPr="00A15B99">
        <w:rPr>
          <w:rFonts w:ascii="Times New Roman" w:hAnsi="Times New Roman" w:cs="Times New Roman"/>
          <w:noProof/>
        </w:rPr>
        <w:t>other</w:t>
      </w:r>
      <w:r>
        <w:rPr>
          <w:rFonts w:ascii="Times New Roman" w:hAnsi="Times New Roman" w:cs="Times New Roman"/>
        </w:rPr>
        <w:t xml:space="preserve"> aspects associated with it. The benefits of music are not limited and saving music will preserve it for the future generations. Saving music will help </w:t>
      </w:r>
      <w:r>
        <w:rPr>
          <w:rFonts w:ascii="Times New Roman" w:hAnsi="Times New Roman" w:cs="Times New Roman"/>
        </w:rPr>
        <w:t>youth</w:t>
      </w:r>
      <w:r>
        <w:rPr>
          <w:rFonts w:ascii="Times New Roman" w:hAnsi="Times New Roman" w:cs="Times New Roman"/>
        </w:rPr>
        <w:t xml:space="preserve"> to build strong analytical skills. Saving music education preserves different genres such as jazz, folk, classic, traditional and pops</w:t>
      </w:r>
      <w:r w:rsidR="002E6996">
        <w:rPr>
          <w:rFonts w:ascii="Times New Roman" w:hAnsi="Times New Roman" w:cs="Times New Roman"/>
        </w:rPr>
        <w:t xml:space="preserve">. </w:t>
      </w:r>
    </w:p>
    <w:p w14:paraId="71CCF9AA" w14:textId="77777777" w:rsidR="00F63F18" w:rsidRDefault="00F63F18">
      <w:pPr>
        <w:rPr>
          <w:rFonts w:ascii="Times New Roman" w:hAnsi="Times New Roman" w:cs="Times New Roman"/>
        </w:rPr>
      </w:pPr>
      <w:r>
        <w:rPr>
          <w:rFonts w:ascii="Times New Roman" w:hAnsi="Times New Roman" w:cs="Times New Roman"/>
        </w:rPr>
        <w:br w:type="page"/>
      </w:r>
    </w:p>
    <w:p w14:paraId="0C3048B7" w14:textId="0D80A9B2" w:rsidR="009025C1" w:rsidRDefault="00F63F18" w:rsidP="00F63F1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w:t>
      </w:r>
      <w:bookmarkStart w:id="0" w:name="_GoBack"/>
      <w:bookmarkEnd w:id="0"/>
      <w:r>
        <w:rPr>
          <w:rFonts w:ascii="Times New Roman" w:hAnsi="Times New Roman" w:cs="Times New Roman"/>
        </w:rPr>
        <w:t xml:space="preserve"> Cited</w:t>
      </w:r>
    </w:p>
    <w:p w14:paraId="4090D19D" w14:textId="77777777" w:rsidR="00F63F18" w:rsidRPr="00F63F18" w:rsidRDefault="00F63F18" w:rsidP="00F63F18">
      <w:pPr>
        <w:pStyle w:val="Bibliography"/>
        <w:spacing w:line="480" w:lineRule="auto"/>
        <w:ind w:left="720" w:hanging="720"/>
        <w:rPr>
          <w:noProof/>
          <w:lang w:val="uz-Cyrl-UZ"/>
        </w:rPr>
      </w:pPr>
      <w:r w:rsidRPr="00F63F18">
        <w:fldChar w:fldCharType="begin"/>
      </w:r>
      <w:r w:rsidRPr="00F63F18">
        <w:instrText xml:space="preserve"> BIBLIOGRAPHY </w:instrText>
      </w:r>
      <w:r w:rsidRPr="00F63F18">
        <w:fldChar w:fldCharType="separate"/>
      </w:r>
      <w:r w:rsidRPr="00F63F18">
        <w:rPr>
          <w:noProof/>
          <w:lang w:val="uz-Cyrl-UZ"/>
        </w:rPr>
        <w:t>Feld, Steven. “Sound and Sentiment: Birds, Weeping, Poetics and Song in Kaluli Expression.” Philosophy of Music Education Review, Vol. 22, No. 1 (2014).</w:t>
      </w:r>
    </w:p>
    <w:p w14:paraId="0EC6579E" w14:textId="77777777" w:rsidR="00F63F18" w:rsidRPr="00F63F18" w:rsidRDefault="00F63F18" w:rsidP="00F63F18">
      <w:pPr>
        <w:pStyle w:val="Bibliography"/>
        <w:spacing w:line="480" w:lineRule="auto"/>
        <w:ind w:left="720" w:hanging="720"/>
        <w:rPr>
          <w:noProof/>
          <w:lang w:val="uz-Cyrl-UZ"/>
        </w:rPr>
      </w:pPr>
      <w:r w:rsidRPr="00F63F18">
        <w:rPr>
          <w:noProof/>
          <w:lang w:val="uz-Cyrl-UZ"/>
        </w:rPr>
        <w:t>Izushima, Amy and Ramirez Alicia. The Future and Role of Music in Modern Society. 2010. 2017 йил 31-Oct &lt;http://www.savvymusician.com/blog/2010/04/the-future-and-role-of-music-in-modern-society/&gt;.</w:t>
      </w:r>
    </w:p>
    <w:p w14:paraId="6A1C0B3B" w14:textId="77777777" w:rsidR="00F63F18" w:rsidRPr="00F63F18" w:rsidRDefault="00F63F18" w:rsidP="00F63F18">
      <w:pPr>
        <w:pStyle w:val="Bibliography"/>
        <w:spacing w:line="480" w:lineRule="auto"/>
        <w:ind w:left="720" w:hanging="720"/>
        <w:rPr>
          <w:noProof/>
          <w:lang w:val="uz-Cyrl-UZ"/>
        </w:rPr>
      </w:pPr>
      <w:r w:rsidRPr="00F63F18">
        <w:rPr>
          <w:noProof/>
          <w:lang w:val="uz-Cyrl-UZ"/>
        </w:rPr>
        <w:t>Hinckley, June. “ Why Vision 2020?” Music Educators Journal, vol. 86, no. 5 (2000): 21–66.</w:t>
      </w:r>
    </w:p>
    <w:p w14:paraId="50E7D789" w14:textId="77777777" w:rsidR="00F63F18" w:rsidRPr="00F63F18" w:rsidRDefault="00F63F18" w:rsidP="00F63F18">
      <w:pPr>
        <w:pStyle w:val="Bibliography"/>
        <w:spacing w:line="480" w:lineRule="auto"/>
        <w:ind w:left="720" w:hanging="720"/>
        <w:rPr>
          <w:noProof/>
        </w:rPr>
      </w:pPr>
      <w:r w:rsidRPr="00F63F18">
        <w:rPr>
          <w:noProof/>
        </w:rPr>
        <w:t>Levinson, Jerrold. Musical Concerns: Essays in Philosophy of Music. 2015.</w:t>
      </w:r>
    </w:p>
    <w:p w14:paraId="69447B55" w14:textId="77777777" w:rsidR="00F63F18" w:rsidRPr="00F63F18" w:rsidRDefault="00F63F18" w:rsidP="00F63F18">
      <w:pPr>
        <w:pStyle w:val="Bibliography"/>
        <w:spacing w:line="480" w:lineRule="auto"/>
        <w:ind w:left="720" w:hanging="720"/>
        <w:rPr>
          <w:noProof/>
          <w:lang w:val="uz-Cyrl-UZ"/>
        </w:rPr>
      </w:pPr>
      <w:r w:rsidRPr="00F63F18">
        <w:rPr>
          <w:noProof/>
          <w:lang w:val="uz-Cyrl-UZ"/>
        </w:rPr>
        <w:t>Philpott, Chris and Plummeridge Charles. Issues in Music Teaching. RoutledgeFalmer, 2001.</w:t>
      </w:r>
    </w:p>
    <w:p w14:paraId="033C608C" w14:textId="77777777" w:rsidR="00F63F18" w:rsidRPr="00F63F18" w:rsidRDefault="00F63F18" w:rsidP="00F63F18">
      <w:pPr>
        <w:pStyle w:val="Bibliography"/>
        <w:spacing w:line="480" w:lineRule="auto"/>
        <w:ind w:left="720" w:hanging="720"/>
        <w:rPr>
          <w:noProof/>
          <w:lang w:val="uz-Cyrl-UZ"/>
        </w:rPr>
      </w:pPr>
      <w:r w:rsidRPr="00F63F18">
        <w:rPr>
          <w:noProof/>
          <w:lang w:val="uz-Cyrl-UZ"/>
        </w:rPr>
        <w:t>Shearer, James E and Bugbee Fred. MUSIC 101: a guide to active listening for a generation online. 2nd ed. KENDALL HUNT, 2016.</w:t>
      </w:r>
    </w:p>
    <w:p w14:paraId="5A3E533C" w14:textId="77777777" w:rsidR="00F63F18" w:rsidRPr="00F63F18" w:rsidRDefault="00F63F18" w:rsidP="00F63F18">
      <w:pPr>
        <w:spacing w:line="480" w:lineRule="auto"/>
        <w:ind w:left="720" w:hanging="720"/>
      </w:pPr>
      <w:r w:rsidRPr="00F63F18">
        <w:rPr>
          <w:b/>
          <w:bCs/>
        </w:rPr>
        <w:fldChar w:fldCharType="end"/>
      </w:r>
    </w:p>
    <w:p w14:paraId="240C139E" w14:textId="77777777" w:rsidR="00F63F18" w:rsidRPr="00F63F18" w:rsidRDefault="00F63F18" w:rsidP="00F63F18">
      <w:pPr>
        <w:spacing w:line="480" w:lineRule="auto"/>
        <w:ind w:left="720" w:hanging="720"/>
        <w:jc w:val="both"/>
        <w:rPr>
          <w:rFonts w:ascii="Times New Roman" w:hAnsi="Times New Roman" w:cs="Times New Roman"/>
        </w:rPr>
      </w:pPr>
    </w:p>
    <w:p w14:paraId="7E5960AC" w14:textId="77777777" w:rsidR="00F63F18" w:rsidRDefault="00F63F18" w:rsidP="00F63F18">
      <w:pPr>
        <w:spacing w:line="480" w:lineRule="auto"/>
        <w:ind w:firstLine="720"/>
        <w:jc w:val="both"/>
        <w:rPr>
          <w:rFonts w:ascii="Times New Roman" w:hAnsi="Times New Roman" w:cs="Times New Roman"/>
        </w:rPr>
      </w:pPr>
    </w:p>
    <w:p w14:paraId="45DEA33D" w14:textId="77777777" w:rsidR="00F63F18" w:rsidRPr="00294CFC" w:rsidRDefault="00F63F18" w:rsidP="00F63F18">
      <w:pPr>
        <w:spacing w:line="480" w:lineRule="auto"/>
        <w:ind w:firstLine="720"/>
        <w:jc w:val="both"/>
        <w:rPr>
          <w:rFonts w:ascii="Times New Roman" w:hAnsi="Times New Roman" w:cs="Times New Roman"/>
        </w:rPr>
      </w:pPr>
    </w:p>
    <w:p w14:paraId="092945A3" w14:textId="77777777" w:rsidR="00F63F18" w:rsidRDefault="00F63F18" w:rsidP="00F63F18">
      <w:pPr>
        <w:spacing w:line="480" w:lineRule="auto"/>
        <w:ind w:firstLine="720"/>
        <w:jc w:val="both"/>
        <w:rPr>
          <w:rFonts w:ascii="Times New Roman" w:hAnsi="Times New Roman" w:cs="Times New Roman"/>
        </w:rPr>
      </w:pPr>
    </w:p>
    <w:p w14:paraId="1BFAD600" w14:textId="77777777" w:rsidR="00F63F18" w:rsidRPr="009025C1" w:rsidRDefault="00F63F18" w:rsidP="00F63F18">
      <w:pPr>
        <w:spacing w:line="480" w:lineRule="auto"/>
        <w:ind w:firstLine="720"/>
        <w:jc w:val="both"/>
        <w:rPr>
          <w:rFonts w:ascii="Times New Roman" w:hAnsi="Times New Roman" w:cs="Times New Roman"/>
        </w:rPr>
      </w:pPr>
    </w:p>
    <w:p w14:paraId="30EE0C6C" w14:textId="77777777" w:rsidR="009025C1" w:rsidRDefault="009025C1" w:rsidP="009E51B2">
      <w:pPr>
        <w:spacing w:line="480" w:lineRule="auto"/>
        <w:ind w:firstLine="720"/>
        <w:jc w:val="both"/>
        <w:rPr>
          <w:rFonts w:ascii="Times New Roman" w:hAnsi="Times New Roman" w:cs="Times New Roman"/>
        </w:rPr>
      </w:pPr>
    </w:p>
    <w:p w14:paraId="30190E52" w14:textId="77777777" w:rsidR="009E51B2" w:rsidRPr="00E70BFA" w:rsidRDefault="009E51B2" w:rsidP="00E70BFA">
      <w:pPr>
        <w:spacing w:line="480" w:lineRule="auto"/>
        <w:ind w:firstLine="720"/>
        <w:jc w:val="both"/>
        <w:rPr>
          <w:rFonts w:ascii="Times New Roman" w:hAnsi="Times New Roman" w:cs="Times New Roman"/>
        </w:rPr>
      </w:pPr>
    </w:p>
    <w:sectPr w:rsidR="009E51B2" w:rsidRPr="00E70BF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EBCE6" w14:textId="77777777" w:rsidR="008554E4" w:rsidRDefault="008554E4" w:rsidP="00F03787">
      <w:r>
        <w:separator/>
      </w:r>
    </w:p>
  </w:endnote>
  <w:endnote w:type="continuationSeparator" w:id="0">
    <w:p w14:paraId="1FB3D5FE" w14:textId="77777777" w:rsidR="008554E4" w:rsidRDefault="008554E4" w:rsidP="00F0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0CC22" w14:textId="77777777" w:rsidR="008554E4" w:rsidRDefault="008554E4" w:rsidP="00F03787">
      <w:r>
        <w:separator/>
      </w:r>
    </w:p>
  </w:footnote>
  <w:footnote w:type="continuationSeparator" w:id="0">
    <w:p w14:paraId="263360C0" w14:textId="77777777" w:rsidR="008554E4" w:rsidRDefault="008554E4" w:rsidP="00F037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1222" w14:textId="77777777" w:rsidR="008554E4" w:rsidRDefault="008554E4" w:rsidP="008554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9652F" w14:textId="77777777" w:rsidR="008554E4" w:rsidRDefault="008554E4" w:rsidP="00F0378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53FFD" w14:textId="77777777" w:rsidR="008554E4" w:rsidRDefault="008554E4" w:rsidP="008554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F18">
      <w:rPr>
        <w:rStyle w:val="PageNumber"/>
        <w:noProof/>
      </w:rPr>
      <w:t>1</w:t>
    </w:r>
    <w:r>
      <w:rPr>
        <w:rStyle w:val="PageNumber"/>
      </w:rPr>
      <w:fldChar w:fldCharType="end"/>
    </w:r>
  </w:p>
  <w:p w14:paraId="4734A241" w14:textId="77777777" w:rsidR="008554E4" w:rsidRDefault="008554E4" w:rsidP="00F03787">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87"/>
    <w:rsid w:val="000925D3"/>
    <w:rsid w:val="00140014"/>
    <w:rsid w:val="002E6996"/>
    <w:rsid w:val="00427E03"/>
    <w:rsid w:val="004F3E88"/>
    <w:rsid w:val="008554E4"/>
    <w:rsid w:val="009025C1"/>
    <w:rsid w:val="009E51B2"/>
    <w:rsid w:val="00A563B3"/>
    <w:rsid w:val="00E70BFA"/>
    <w:rsid w:val="00F03787"/>
    <w:rsid w:val="00F63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B537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F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787"/>
    <w:pPr>
      <w:tabs>
        <w:tab w:val="center" w:pos="4320"/>
        <w:tab w:val="right" w:pos="8640"/>
      </w:tabs>
    </w:pPr>
  </w:style>
  <w:style w:type="character" w:customStyle="1" w:styleId="HeaderChar">
    <w:name w:val="Header Char"/>
    <w:basedOn w:val="DefaultParagraphFont"/>
    <w:link w:val="Header"/>
    <w:uiPriority w:val="99"/>
    <w:rsid w:val="00F03787"/>
  </w:style>
  <w:style w:type="character" w:styleId="PageNumber">
    <w:name w:val="page number"/>
    <w:basedOn w:val="DefaultParagraphFont"/>
    <w:uiPriority w:val="99"/>
    <w:semiHidden/>
    <w:unhideWhenUsed/>
    <w:rsid w:val="00F03787"/>
  </w:style>
  <w:style w:type="paragraph" w:styleId="Footer">
    <w:name w:val="footer"/>
    <w:basedOn w:val="Normal"/>
    <w:link w:val="FooterChar"/>
    <w:uiPriority w:val="99"/>
    <w:unhideWhenUsed/>
    <w:rsid w:val="00F03787"/>
    <w:pPr>
      <w:tabs>
        <w:tab w:val="center" w:pos="4320"/>
        <w:tab w:val="right" w:pos="8640"/>
      </w:tabs>
    </w:pPr>
  </w:style>
  <w:style w:type="character" w:customStyle="1" w:styleId="FooterChar">
    <w:name w:val="Footer Char"/>
    <w:basedOn w:val="DefaultParagraphFont"/>
    <w:link w:val="Footer"/>
    <w:uiPriority w:val="99"/>
    <w:rsid w:val="00F03787"/>
  </w:style>
  <w:style w:type="paragraph" w:styleId="BalloonText">
    <w:name w:val="Balloon Text"/>
    <w:basedOn w:val="Normal"/>
    <w:link w:val="BalloonTextChar"/>
    <w:uiPriority w:val="99"/>
    <w:semiHidden/>
    <w:unhideWhenUsed/>
    <w:rsid w:val="008554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4E4"/>
    <w:rPr>
      <w:rFonts w:ascii="Lucida Grande" w:hAnsi="Lucida Grande" w:cs="Lucida Grande"/>
      <w:sz w:val="18"/>
      <w:szCs w:val="18"/>
    </w:rPr>
  </w:style>
  <w:style w:type="character" w:customStyle="1" w:styleId="Heading1Char">
    <w:name w:val="Heading 1 Char"/>
    <w:basedOn w:val="DefaultParagraphFont"/>
    <w:link w:val="Heading1"/>
    <w:uiPriority w:val="9"/>
    <w:rsid w:val="00F63F1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63F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F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787"/>
    <w:pPr>
      <w:tabs>
        <w:tab w:val="center" w:pos="4320"/>
        <w:tab w:val="right" w:pos="8640"/>
      </w:tabs>
    </w:pPr>
  </w:style>
  <w:style w:type="character" w:customStyle="1" w:styleId="HeaderChar">
    <w:name w:val="Header Char"/>
    <w:basedOn w:val="DefaultParagraphFont"/>
    <w:link w:val="Header"/>
    <w:uiPriority w:val="99"/>
    <w:rsid w:val="00F03787"/>
  </w:style>
  <w:style w:type="character" w:styleId="PageNumber">
    <w:name w:val="page number"/>
    <w:basedOn w:val="DefaultParagraphFont"/>
    <w:uiPriority w:val="99"/>
    <w:semiHidden/>
    <w:unhideWhenUsed/>
    <w:rsid w:val="00F03787"/>
  </w:style>
  <w:style w:type="paragraph" w:styleId="Footer">
    <w:name w:val="footer"/>
    <w:basedOn w:val="Normal"/>
    <w:link w:val="FooterChar"/>
    <w:uiPriority w:val="99"/>
    <w:unhideWhenUsed/>
    <w:rsid w:val="00F03787"/>
    <w:pPr>
      <w:tabs>
        <w:tab w:val="center" w:pos="4320"/>
        <w:tab w:val="right" w:pos="8640"/>
      </w:tabs>
    </w:pPr>
  </w:style>
  <w:style w:type="character" w:customStyle="1" w:styleId="FooterChar">
    <w:name w:val="Footer Char"/>
    <w:basedOn w:val="DefaultParagraphFont"/>
    <w:link w:val="Footer"/>
    <w:uiPriority w:val="99"/>
    <w:rsid w:val="00F03787"/>
  </w:style>
  <w:style w:type="paragraph" w:styleId="BalloonText">
    <w:name w:val="Balloon Text"/>
    <w:basedOn w:val="Normal"/>
    <w:link w:val="BalloonTextChar"/>
    <w:uiPriority w:val="99"/>
    <w:semiHidden/>
    <w:unhideWhenUsed/>
    <w:rsid w:val="008554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4E4"/>
    <w:rPr>
      <w:rFonts w:ascii="Lucida Grande" w:hAnsi="Lucida Grande" w:cs="Lucida Grande"/>
      <w:sz w:val="18"/>
      <w:szCs w:val="18"/>
    </w:rPr>
  </w:style>
  <w:style w:type="character" w:customStyle="1" w:styleId="Heading1Char">
    <w:name w:val="Heading 1 Char"/>
    <w:basedOn w:val="DefaultParagraphFont"/>
    <w:link w:val="Heading1"/>
    <w:uiPriority w:val="9"/>
    <w:rsid w:val="00F63F1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6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Lev15</b:Tag>
    <b:SourceType>Book</b:SourceType>
    <b:Guid>{6B5CFFB6-28F1-4845-B38E-2E256E6E37ED}</b:Guid>
    <b:Title>Musical Concerns: Essays in Philosophy of Music</b:Title>
    <b:Year>2015</b:Year>
    <b:Author>
      <b:Author>
        <b:NameList>
          <b:Person>
            <b:Last>Levinson</b:Last>
            <b:First>Jerrold</b:First>
          </b:Person>
        </b:NameList>
      </b:Author>
    </b:Author>
    <b:JournalName>Oxford Scholarship Online</b:JournalName>
    <b:RefOrder>5</b:RefOrder>
  </b:Source>
  <b:Source>
    <b:Tag>Ste142</b:Tag>
    <b:SourceType>JournalArticle</b:SourceType>
    <b:Guid>{C28EF3D9-57C6-4CED-9354-0A6E538113C0}</b:Guid>
    <b:LCID>uz-Cyrl-UZ</b:LCID>
    <b:Author>
      <b:Author>
        <b:NameList>
          <b:Person>
            <b:Last>Feld</b:Last>
            <b:First>Steven</b:First>
          </b:Person>
        </b:NameList>
      </b:Author>
    </b:Author>
    <b:Title>Sound and Sentiment: Birds, Weeping, Poetics and Song in Kaluli Expression</b:Title>
    <b:JournalName>Philosophy of Music Education Review, Vol. 22, No. 1</b:JournalName>
    <b:Year>2014</b:Year>
    <b:RefOrder>1</b:RefOrder>
  </b:Source>
  <b:Source>
    <b:Tag>Jun00</b:Tag>
    <b:SourceType>JournalArticle</b:SourceType>
    <b:Guid>{A7C94A37-35D1-4193-AFB9-58F573E1259F}</b:Guid>
    <b:LCID>uz-Cyrl-UZ</b:LCID>
    <b:Author>
      <b:Author>
        <b:NameList>
          <b:Person>
            <b:Last>Hinckley</b:Last>
            <b:First>June</b:First>
          </b:Person>
        </b:NameList>
      </b:Author>
    </b:Author>
    <b:Title> Why Vision 2020?</b:Title>
    <b:JournalName>Music Educators Journal, vol. 86, no. 5</b:JournalName>
    <b:Year>2000</b:Year>
    <b:Pages>21–66</b:Pages>
    <b:RefOrder>2</b:RefOrder>
  </b:Source>
  <b:Source>
    <b:Tag>Jam16</b:Tag>
    <b:SourceType>Book</b:SourceType>
    <b:Guid>{BA8B48B5-D29F-40F2-9ED3-7B36B1A342A0}</b:Guid>
    <b:LCID>uz-Cyrl-UZ</b:LCID>
    <b:Author>
      <b:Author>
        <b:NameList>
          <b:Person>
            <b:Last>Shearer</b:Last>
            <b:First>James</b:First>
            <b:Middle>E</b:Middle>
          </b:Person>
          <b:Person>
            <b:Last>Fred</b:Last>
            <b:First>Bugbee</b:First>
          </b:Person>
        </b:NameList>
      </b:Author>
    </b:Author>
    <b:Title> MUSIC 101: a guide to active listening for a generation online. 2nd ed</b:Title>
    <b:Year>2016</b:Year>
    <b:Publisher>KENDALL HUNT</b:Publisher>
    <b:RefOrder>3</b:RefOrder>
  </b:Source>
  <b:Source>
    <b:Tag>Amy10</b:Tag>
    <b:SourceType>InternetSite</b:SourceType>
    <b:Guid>{F152534B-4510-4917-8023-F09D173BD9F1}</b:Guid>
    <b:LCID>uz-Cyrl-UZ</b:LCID>
    <b:Author>
      <b:Author>
        <b:NameList>
          <b:Person>
            <b:Last>Izushima</b:Last>
            <b:First>Amy</b:First>
          </b:Person>
          <b:Person>
            <b:Last>Alicia</b:Last>
            <b:First>Ramirez</b:First>
          </b:Person>
        </b:NameList>
      </b:Author>
    </b:Author>
    <b:Title>The Future and Role of Music in Modern Society</b:Title>
    <b:JournalName>The Savvy Musician. David Cutler, 6</b:JournalName>
    <b:Year>2010</b:Year>
    <b:YearAccessed>2017</b:YearAccessed>
    <b:MonthAccessed>Oct</b:MonthAccessed>
    <b:DayAccessed>31</b:DayAccessed>
    <b:URL>http://www.savvymusician.com/blog/2010/04/the-future-and-role-of-music-in-modern-society/</b:URL>
    <b:RefOrder>6</b:RefOrder>
  </b:Source>
  <b:Source>
    <b:Tag>Chr012</b:Tag>
    <b:SourceType>Book</b:SourceType>
    <b:Guid>{FF046FD7-1BB9-48FB-A1AF-945EAEA635D6}</b:Guid>
    <b:LCID>uz-Cyrl-UZ</b:LCID>
    <b:Author>
      <b:Author>
        <b:NameList>
          <b:Person>
            <b:Last>Philpott</b:Last>
            <b:First>Chris</b:First>
          </b:Person>
          <b:Person>
            <b:Last>Charles</b:Last>
            <b:First>Plummeridge</b:First>
          </b:Person>
        </b:NameList>
      </b:Author>
    </b:Author>
    <b:Title> Issues in Music Teaching.</b:Title>
    <b:Year>2001</b:Year>
    <b:Publisher> RoutledgeFalmer</b:Publisher>
    <b:RefOrder>4</b:RefOrder>
  </b:Source>
</b:Sources>
</file>

<file path=customXml/itemProps1.xml><?xml version="1.0" encoding="utf-8"?>
<ds:datastoreItem xmlns:ds="http://schemas.openxmlformats.org/officeDocument/2006/customXml" ds:itemID="{7756F2B2-4AF6-884B-A159-0EBA06C7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1569</Words>
  <Characters>8949</Characters>
  <Application>Microsoft Macintosh Word</Application>
  <DocSecurity>0</DocSecurity>
  <Lines>74</Lines>
  <Paragraphs>20</Paragraphs>
  <ScaleCrop>false</ScaleCrop>
  <Company>art</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10</cp:revision>
  <dcterms:created xsi:type="dcterms:W3CDTF">2019-12-10T03:15:00Z</dcterms:created>
  <dcterms:modified xsi:type="dcterms:W3CDTF">2019-12-10T03:50:00Z</dcterms:modified>
</cp:coreProperties>
</file>