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586EC" w14:textId="77777777" w:rsidR="004F3E88" w:rsidRPr="005C3A17" w:rsidRDefault="008C6608" w:rsidP="008C6608">
      <w:pPr>
        <w:spacing w:line="480" w:lineRule="auto"/>
        <w:jc w:val="both"/>
        <w:rPr>
          <w:rFonts w:ascii="Times New Roman" w:hAnsi="Times New Roman" w:cs="Times New Roman"/>
        </w:rPr>
      </w:pPr>
      <w:r w:rsidRPr="005C3A17">
        <w:rPr>
          <w:rFonts w:ascii="Times New Roman" w:hAnsi="Times New Roman" w:cs="Times New Roman"/>
        </w:rPr>
        <w:t>Name</w:t>
      </w:r>
    </w:p>
    <w:p w14:paraId="45F5B9D1" w14:textId="77777777" w:rsidR="008C6608" w:rsidRPr="005C3A17" w:rsidRDefault="008C6608" w:rsidP="008C6608">
      <w:pPr>
        <w:spacing w:line="480" w:lineRule="auto"/>
        <w:jc w:val="both"/>
        <w:rPr>
          <w:rFonts w:ascii="Times New Roman" w:hAnsi="Times New Roman" w:cs="Times New Roman"/>
        </w:rPr>
      </w:pPr>
      <w:r w:rsidRPr="005C3A17">
        <w:rPr>
          <w:rFonts w:ascii="Times New Roman" w:hAnsi="Times New Roman" w:cs="Times New Roman"/>
        </w:rPr>
        <w:t>Professor name</w:t>
      </w:r>
    </w:p>
    <w:p w14:paraId="7EE65599" w14:textId="77777777" w:rsidR="008C6608" w:rsidRPr="005C3A17" w:rsidRDefault="008C6608" w:rsidP="008C6608">
      <w:pPr>
        <w:spacing w:line="480" w:lineRule="auto"/>
        <w:jc w:val="both"/>
        <w:rPr>
          <w:rFonts w:ascii="Times New Roman" w:hAnsi="Times New Roman" w:cs="Times New Roman"/>
        </w:rPr>
      </w:pPr>
      <w:r w:rsidRPr="005C3A17">
        <w:rPr>
          <w:rFonts w:ascii="Times New Roman" w:hAnsi="Times New Roman" w:cs="Times New Roman"/>
        </w:rPr>
        <w:t>Subject</w:t>
      </w:r>
    </w:p>
    <w:p w14:paraId="656EC424" w14:textId="77777777" w:rsidR="008C6608" w:rsidRPr="005C3A17" w:rsidRDefault="008C6608" w:rsidP="008C6608">
      <w:pPr>
        <w:spacing w:line="480" w:lineRule="auto"/>
        <w:jc w:val="both"/>
        <w:rPr>
          <w:rFonts w:ascii="Times New Roman" w:hAnsi="Times New Roman" w:cs="Times New Roman"/>
        </w:rPr>
      </w:pPr>
      <w:r w:rsidRPr="005C3A17">
        <w:rPr>
          <w:rFonts w:ascii="Times New Roman" w:hAnsi="Times New Roman" w:cs="Times New Roman"/>
        </w:rPr>
        <w:t>Date</w:t>
      </w:r>
    </w:p>
    <w:p w14:paraId="65679921" w14:textId="77777777" w:rsidR="008C6608" w:rsidRPr="005C3A17" w:rsidRDefault="008C6608" w:rsidP="00EA03FB">
      <w:pPr>
        <w:spacing w:line="480" w:lineRule="auto"/>
        <w:jc w:val="center"/>
        <w:rPr>
          <w:rFonts w:ascii="Times New Roman" w:hAnsi="Times New Roman" w:cs="Times New Roman"/>
        </w:rPr>
      </w:pPr>
      <w:r w:rsidRPr="005C3A17">
        <w:rPr>
          <w:rFonts w:ascii="Times New Roman" w:hAnsi="Times New Roman" w:cs="Times New Roman"/>
        </w:rPr>
        <w:t>Essentialism and race</w:t>
      </w:r>
    </w:p>
    <w:p w14:paraId="526A7116" w14:textId="2110A7C9" w:rsidR="00EA03FB" w:rsidRPr="005C3A17" w:rsidRDefault="00EA03FB" w:rsidP="00EA03FB">
      <w:pPr>
        <w:spacing w:line="480" w:lineRule="auto"/>
        <w:ind w:firstLine="720"/>
        <w:jc w:val="both"/>
        <w:rPr>
          <w:rFonts w:ascii="Times New Roman" w:hAnsi="Times New Roman" w:cs="Times New Roman"/>
        </w:rPr>
      </w:pPr>
      <w:r w:rsidRPr="005C3A17">
        <w:rPr>
          <w:rFonts w:ascii="Times New Roman" w:hAnsi="Times New Roman" w:cs="Times New Roman"/>
        </w:rPr>
        <w:t xml:space="preserve">Anti-racist activists, writers and speakers incorporate essentialist notion of race into their message which is based on the ideology that race does not exist on a physical or biological level. </w:t>
      </w:r>
      <w:r w:rsidR="00F915D7" w:rsidRPr="005C3A17">
        <w:rPr>
          <w:rFonts w:ascii="Times New Roman" w:hAnsi="Times New Roman" w:cs="Times New Roman"/>
        </w:rPr>
        <w:t xml:space="preserve">They claim that race is not the result of physical or biological makeup but it is the product of white supremacy. They associate racism with the theory of </w:t>
      </w:r>
      <w:r w:rsidR="00D362A7" w:rsidRPr="005C3A17">
        <w:rPr>
          <w:rFonts w:ascii="Times New Roman" w:hAnsi="Times New Roman" w:cs="Times New Roman"/>
        </w:rPr>
        <w:t>prejudice, which</w:t>
      </w:r>
      <w:r w:rsidR="00F915D7" w:rsidRPr="005C3A17">
        <w:rPr>
          <w:rFonts w:ascii="Times New Roman" w:hAnsi="Times New Roman" w:cs="Times New Roman"/>
        </w:rPr>
        <w:t xml:space="preserve"> portray whites as dominant and superior. </w:t>
      </w:r>
      <w:r w:rsidR="00D362A7" w:rsidRPr="005C3A17">
        <w:rPr>
          <w:rFonts w:ascii="Times New Roman" w:hAnsi="Times New Roman" w:cs="Times New Roman"/>
        </w:rPr>
        <w:t>The argument claims that racial essentialism results in creation of distinct identities classified as domina</w:t>
      </w:r>
      <w:r w:rsidR="001A5FD9" w:rsidRPr="005C3A17">
        <w:rPr>
          <w:rFonts w:ascii="Times New Roman" w:hAnsi="Times New Roman" w:cs="Times New Roman"/>
        </w:rPr>
        <w:t xml:space="preserve">nt white and subordinated blacks, Latinos. The philosophy of essentialism entails the tendency of understanding social categories that results in the creation of fixed, uniform characteristics in inferior race. It is claimed the essentialist beliefs are linked to adverse outcomes that leads to the legitimization of the social hierarchies. </w:t>
      </w:r>
    </w:p>
    <w:p w14:paraId="00ED6CD1" w14:textId="371AD6C4" w:rsidR="00234C03" w:rsidRPr="005C3A17" w:rsidRDefault="00390171" w:rsidP="00E51418">
      <w:pPr>
        <w:spacing w:line="480" w:lineRule="auto"/>
        <w:ind w:firstLine="720"/>
        <w:jc w:val="both"/>
        <w:rPr>
          <w:rFonts w:ascii="Times New Roman" w:eastAsia="Times New Roman" w:hAnsi="Times New Roman" w:cs="Times New Roman"/>
          <w:shd w:val="clear" w:color="auto" w:fill="FFFFFF"/>
        </w:rPr>
      </w:pPr>
      <w:r w:rsidRPr="005C3A17">
        <w:rPr>
          <w:rFonts w:ascii="Times New Roman" w:hAnsi="Times New Roman" w:cs="Times New Roman"/>
        </w:rPr>
        <w:t xml:space="preserve">These activists promote negative assumptions and stereotypes about people of color and ethnic minorities in United States even as they argued against unequal treatment. </w:t>
      </w:r>
      <w:r w:rsidR="00B6722D" w:rsidRPr="005C3A17">
        <w:rPr>
          <w:rFonts w:ascii="Times New Roman" w:hAnsi="Times New Roman" w:cs="Times New Roman"/>
        </w:rPr>
        <w:t xml:space="preserve">This is because anti-racist activist over emphasize on the prevalence of race that encourage minorities such as blacks to fixate their minds on existing information and conventional mindsets. It represses creative thinking and critical approach </w:t>
      </w:r>
      <w:r w:rsidR="00E51418" w:rsidRPr="005C3A17">
        <w:rPr>
          <w:rFonts w:ascii="Times New Roman" w:hAnsi="Times New Roman" w:cs="Times New Roman"/>
        </w:rPr>
        <w:t xml:space="preserve">among minority population who believe that they are victims of race and discrimination. </w:t>
      </w:r>
      <w:r w:rsidR="00234C03" w:rsidRPr="005C3A17">
        <w:rPr>
          <w:rFonts w:ascii="Times New Roman" w:hAnsi="Times New Roman" w:cs="Times New Roman"/>
        </w:rPr>
        <w:t>Research reveals that, “a</w:t>
      </w:r>
      <w:r w:rsidR="00234C03" w:rsidRPr="005C3A17">
        <w:rPr>
          <w:rFonts w:ascii="Times New Roman" w:eastAsia="Times New Roman" w:hAnsi="Times New Roman" w:cs="Times New Roman"/>
          <w:shd w:val="clear" w:color="auto" w:fill="FFFFFF"/>
        </w:rPr>
        <w:t xml:space="preserve">n essentialist mindset would lead to a reluctance to consider alternative perspectives, resulting in a generalized closed-mindedness” </w:t>
      </w:r>
      <w:sdt>
        <w:sdtPr>
          <w:rPr>
            <w:rFonts w:ascii="Times New Roman" w:eastAsia="Times New Roman" w:hAnsi="Times New Roman" w:cs="Times New Roman"/>
            <w:shd w:val="clear" w:color="auto" w:fill="FFFFFF"/>
          </w:rPr>
          <w:id w:val="-123240295"/>
          <w:citation/>
        </w:sdtPr>
        <w:sdtContent>
          <w:r w:rsidR="00C30181" w:rsidRPr="005C3A17">
            <w:rPr>
              <w:rFonts w:ascii="Times New Roman" w:eastAsia="Times New Roman" w:hAnsi="Times New Roman" w:cs="Times New Roman"/>
              <w:shd w:val="clear" w:color="auto" w:fill="FFFFFF"/>
            </w:rPr>
            <w:fldChar w:fldCharType="begin"/>
          </w:r>
          <w:r w:rsidR="00C30181" w:rsidRPr="005C3A17">
            <w:rPr>
              <w:rFonts w:ascii="Times New Roman" w:eastAsia="Times New Roman" w:hAnsi="Times New Roman" w:cs="Times New Roman"/>
              <w:shd w:val="clear" w:color="auto" w:fill="FFFFFF"/>
            </w:rPr>
            <w:instrText xml:space="preserve"> CITATION Car133 \l 1033 </w:instrText>
          </w:r>
          <w:r w:rsidR="00C30181" w:rsidRPr="005C3A17">
            <w:rPr>
              <w:rFonts w:ascii="Times New Roman" w:eastAsia="Times New Roman" w:hAnsi="Times New Roman" w:cs="Times New Roman"/>
              <w:shd w:val="clear" w:color="auto" w:fill="FFFFFF"/>
            </w:rPr>
            <w:fldChar w:fldCharType="separate"/>
          </w:r>
          <w:r w:rsidR="00C30181" w:rsidRPr="005C3A17">
            <w:rPr>
              <w:rFonts w:ascii="Times New Roman" w:eastAsia="Times New Roman" w:hAnsi="Times New Roman" w:cs="Times New Roman"/>
              <w:noProof/>
              <w:shd w:val="clear" w:color="auto" w:fill="FFFFFF"/>
            </w:rPr>
            <w:t>(Tadmor)</w:t>
          </w:r>
          <w:r w:rsidR="00C30181" w:rsidRPr="005C3A17">
            <w:rPr>
              <w:rFonts w:ascii="Times New Roman" w:eastAsia="Times New Roman" w:hAnsi="Times New Roman" w:cs="Times New Roman"/>
              <w:shd w:val="clear" w:color="auto" w:fill="FFFFFF"/>
            </w:rPr>
            <w:fldChar w:fldCharType="end"/>
          </w:r>
        </w:sdtContent>
      </w:sdt>
      <w:r w:rsidR="00C30181" w:rsidRPr="005C3A17">
        <w:rPr>
          <w:rFonts w:ascii="Times New Roman" w:eastAsia="Times New Roman" w:hAnsi="Times New Roman" w:cs="Times New Roman"/>
          <w:shd w:val="clear" w:color="auto" w:fill="FFFFFF"/>
        </w:rPr>
        <w:t xml:space="preserve">. </w:t>
      </w:r>
      <w:r w:rsidR="00E51418" w:rsidRPr="005C3A17">
        <w:rPr>
          <w:rFonts w:ascii="Times New Roman" w:eastAsia="Times New Roman" w:hAnsi="Times New Roman" w:cs="Times New Roman"/>
          <w:shd w:val="clear" w:color="auto" w:fill="FFFFFF"/>
        </w:rPr>
        <w:t xml:space="preserve">The </w:t>
      </w:r>
      <w:r w:rsidR="00E51418" w:rsidRPr="005C3A17">
        <w:rPr>
          <w:rFonts w:ascii="Times New Roman" w:eastAsia="Times New Roman" w:hAnsi="Times New Roman" w:cs="Times New Roman"/>
          <w:shd w:val="clear" w:color="auto" w:fill="FFFFFF"/>
        </w:rPr>
        <w:lastRenderedPageBreak/>
        <w:t xml:space="preserve">argument claims that anti-racist activists don’t play a positive role because they evoke negative </w:t>
      </w:r>
      <w:proofErr w:type="gramStart"/>
      <w:r w:rsidR="00E51418" w:rsidRPr="005C3A17">
        <w:rPr>
          <w:rFonts w:ascii="Times New Roman" w:eastAsia="Times New Roman" w:hAnsi="Times New Roman" w:cs="Times New Roman"/>
          <w:shd w:val="clear" w:color="auto" w:fill="FFFFFF"/>
        </w:rPr>
        <w:t>feelings which</w:t>
      </w:r>
      <w:proofErr w:type="gramEnd"/>
      <w:r w:rsidR="00E51418" w:rsidRPr="005C3A17">
        <w:rPr>
          <w:rFonts w:ascii="Times New Roman" w:eastAsia="Times New Roman" w:hAnsi="Times New Roman" w:cs="Times New Roman"/>
          <w:shd w:val="clear" w:color="auto" w:fill="FFFFFF"/>
        </w:rPr>
        <w:t xml:space="preserve"> leads to closed-mindedness. </w:t>
      </w:r>
      <w:r w:rsidR="003B5882" w:rsidRPr="005C3A17">
        <w:rPr>
          <w:rFonts w:ascii="Times New Roman" w:eastAsia="Times New Roman" w:hAnsi="Times New Roman" w:cs="Times New Roman"/>
          <w:shd w:val="clear" w:color="auto" w:fill="FFFFFF"/>
        </w:rPr>
        <w:t xml:space="preserve">Racial beliefs are deeply rooted in their minds that restrict their abilities and creative thinking. </w:t>
      </w:r>
    </w:p>
    <w:p w14:paraId="2D8669B7" w14:textId="6AF65C75" w:rsidR="00327CE0" w:rsidRPr="005C3A17" w:rsidRDefault="001A5FD9" w:rsidP="00327CE0">
      <w:pPr>
        <w:spacing w:line="480" w:lineRule="auto"/>
        <w:ind w:firstLine="720"/>
        <w:jc w:val="both"/>
        <w:rPr>
          <w:rFonts w:ascii="Times New Roman" w:eastAsia="Times New Roman" w:hAnsi="Times New Roman" w:cs="Times New Roman"/>
          <w:shd w:val="clear" w:color="auto" w:fill="FFFFFF"/>
        </w:rPr>
      </w:pPr>
      <w:r w:rsidRPr="005C3A17">
        <w:rPr>
          <w:rFonts w:ascii="Times New Roman" w:eastAsia="Times New Roman" w:hAnsi="Times New Roman" w:cs="Times New Roman"/>
          <w:shd w:val="clear" w:color="auto" w:fill="FFFFFF"/>
        </w:rPr>
        <w:t xml:space="preserve">Racial essentialism always </w:t>
      </w:r>
      <w:proofErr w:type="gramStart"/>
      <w:r w:rsidRPr="005C3A17">
        <w:rPr>
          <w:rFonts w:ascii="Times New Roman" w:eastAsia="Times New Roman" w:hAnsi="Times New Roman" w:cs="Times New Roman"/>
          <w:shd w:val="clear" w:color="auto" w:fill="FFFFFF"/>
        </w:rPr>
        <w:t>contribute</w:t>
      </w:r>
      <w:proofErr w:type="gramEnd"/>
      <w:r w:rsidRPr="005C3A17">
        <w:rPr>
          <w:rFonts w:ascii="Times New Roman" w:eastAsia="Times New Roman" w:hAnsi="Times New Roman" w:cs="Times New Roman"/>
          <w:shd w:val="clear" w:color="auto" w:fill="FFFFFF"/>
        </w:rPr>
        <w:t xml:space="preserve"> to the creation of negative and oppressive reality. The advocates of racial essentialism consider it as a product of cultural and social characteristics and disengage them from biological or physical perspectives. They emphasize on blaming white supremacists for developing such notions and criticize their role in establishment of</w:t>
      </w:r>
      <w:r w:rsidR="003C1123" w:rsidRPr="005C3A17">
        <w:rPr>
          <w:rFonts w:ascii="Times New Roman" w:eastAsia="Times New Roman" w:hAnsi="Times New Roman" w:cs="Times New Roman"/>
          <w:shd w:val="clear" w:color="auto" w:fill="FFFFFF"/>
        </w:rPr>
        <w:t xml:space="preserve"> unequal society. The role of whites remained devastating because they attempted to control other races by considering them as </w:t>
      </w:r>
      <w:r w:rsidR="00327CE0" w:rsidRPr="005C3A17">
        <w:rPr>
          <w:rFonts w:ascii="Times New Roman" w:eastAsia="Times New Roman" w:hAnsi="Times New Roman" w:cs="Times New Roman"/>
          <w:shd w:val="clear" w:color="auto" w:fill="FFFFFF"/>
        </w:rPr>
        <w:t xml:space="preserve">inferior and by assigning secondary statuses. Oppressed communities are more likely to experience negative impacts because they develop an attitude of linking their deprivation with racism. </w:t>
      </w:r>
      <w:proofErr w:type="gramStart"/>
      <w:r w:rsidR="00327CE0" w:rsidRPr="005C3A17">
        <w:rPr>
          <w:rFonts w:ascii="Times New Roman" w:eastAsia="Times New Roman" w:hAnsi="Times New Roman" w:cs="Times New Roman"/>
          <w:shd w:val="clear" w:color="auto" w:fill="FFFFFF"/>
        </w:rPr>
        <w:t>This to a larger extent free</w:t>
      </w:r>
      <w:proofErr w:type="gramEnd"/>
      <w:r w:rsidR="00327CE0" w:rsidRPr="005C3A17">
        <w:rPr>
          <w:rFonts w:ascii="Times New Roman" w:eastAsia="Times New Roman" w:hAnsi="Times New Roman" w:cs="Times New Roman"/>
          <w:shd w:val="clear" w:color="auto" w:fill="FFFFFF"/>
        </w:rPr>
        <w:t xml:space="preserve"> them of self responsibility towards their low socio-economic positions. Research </w:t>
      </w:r>
      <w:proofErr w:type="gramStart"/>
      <w:r w:rsidR="00327CE0" w:rsidRPr="005C3A17">
        <w:rPr>
          <w:rFonts w:ascii="Times New Roman" w:eastAsia="Times New Roman" w:hAnsi="Times New Roman" w:cs="Times New Roman"/>
          <w:shd w:val="clear" w:color="auto" w:fill="FFFFFF"/>
        </w:rPr>
        <w:t>reveals that</w:t>
      </w:r>
      <w:proofErr w:type="gramEnd"/>
      <w:r w:rsidR="00327CE0" w:rsidRPr="005C3A17">
        <w:rPr>
          <w:rFonts w:ascii="Times New Roman" w:eastAsia="Times New Roman" w:hAnsi="Times New Roman" w:cs="Times New Roman"/>
          <w:shd w:val="clear" w:color="auto" w:fill="FFFFFF"/>
        </w:rPr>
        <w:t xml:space="preserve"> “people are more or less passive carriers of their culture, whereby their attitudes, beliefs and achievements are supposed to reflect typical cultural patterns”</w:t>
      </w:r>
      <w:sdt>
        <w:sdtPr>
          <w:rPr>
            <w:rFonts w:ascii="Times New Roman" w:eastAsia="Times New Roman" w:hAnsi="Times New Roman" w:cs="Times New Roman"/>
            <w:shd w:val="clear" w:color="auto" w:fill="FFFFFF"/>
          </w:rPr>
          <w:id w:val="-417787125"/>
          <w:citation/>
        </w:sdtPr>
        <w:sdtContent>
          <w:r w:rsidR="00327CE0" w:rsidRPr="005C3A17">
            <w:rPr>
              <w:rFonts w:ascii="Times New Roman" w:eastAsia="Times New Roman" w:hAnsi="Times New Roman" w:cs="Times New Roman"/>
              <w:shd w:val="clear" w:color="auto" w:fill="FFFFFF"/>
            </w:rPr>
            <w:fldChar w:fldCharType="begin"/>
          </w:r>
          <w:r w:rsidR="00327CE0" w:rsidRPr="005C3A17">
            <w:rPr>
              <w:rFonts w:ascii="Times New Roman" w:eastAsia="Times New Roman" w:hAnsi="Times New Roman" w:cs="Times New Roman"/>
              <w:shd w:val="clear" w:color="auto" w:fill="FFFFFF"/>
            </w:rPr>
            <w:instrText xml:space="preserve"> CITATION Nur17 \l 1033 </w:instrText>
          </w:r>
          <w:r w:rsidR="00327CE0" w:rsidRPr="005C3A17">
            <w:rPr>
              <w:rFonts w:ascii="Times New Roman" w:eastAsia="Times New Roman" w:hAnsi="Times New Roman" w:cs="Times New Roman"/>
              <w:shd w:val="clear" w:color="auto" w:fill="FFFFFF"/>
            </w:rPr>
            <w:fldChar w:fldCharType="separate"/>
          </w:r>
          <w:r w:rsidR="00327CE0" w:rsidRPr="005C3A17">
            <w:rPr>
              <w:rFonts w:ascii="Times New Roman" w:eastAsia="Times New Roman" w:hAnsi="Times New Roman" w:cs="Times New Roman"/>
              <w:noProof/>
              <w:shd w:val="clear" w:color="auto" w:fill="FFFFFF"/>
            </w:rPr>
            <w:t xml:space="preserve"> (Yalcinkaya, Estrada-Villalta and Adams)</w:t>
          </w:r>
          <w:r w:rsidR="00327CE0" w:rsidRPr="005C3A17">
            <w:rPr>
              <w:rFonts w:ascii="Times New Roman" w:eastAsia="Times New Roman" w:hAnsi="Times New Roman" w:cs="Times New Roman"/>
              <w:shd w:val="clear" w:color="auto" w:fill="FFFFFF"/>
            </w:rPr>
            <w:fldChar w:fldCharType="end"/>
          </w:r>
        </w:sdtContent>
      </w:sdt>
      <w:r w:rsidR="00327CE0" w:rsidRPr="005C3A17">
        <w:rPr>
          <w:rFonts w:ascii="Times New Roman" w:eastAsia="Times New Roman" w:hAnsi="Times New Roman" w:cs="Times New Roman"/>
          <w:shd w:val="clear" w:color="auto" w:fill="FFFFFF"/>
        </w:rPr>
        <w:t xml:space="preserve">. </w:t>
      </w:r>
      <w:r w:rsidR="002253B4" w:rsidRPr="005C3A17">
        <w:rPr>
          <w:rFonts w:ascii="Times New Roman" w:eastAsia="Times New Roman" w:hAnsi="Times New Roman" w:cs="Times New Roman"/>
          <w:shd w:val="clear" w:color="auto" w:fill="FFFFFF"/>
        </w:rPr>
        <w:t xml:space="preserve">This reflects that people are convinced to behave in the same way as they learn from culture. </w:t>
      </w:r>
      <w:proofErr w:type="gramStart"/>
      <w:r w:rsidR="002253B4" w:rsidRPr="005C3A17">
        <w:rPr>
          <w:rFonts w:ascii="Times New Roman" w:eastAsia="Times New Roman" w:hAnsi="Times New Roman" w:cs="Times New Roman"/>
          <w:shd w:val="clear" w:color="auto" w:fill="FFFFFF"/>
        </w:rPr>
        <w:t>people</w:t>
      </w:r>
      <w:proofErr w:type="gramEnd"/>
      <w:r w:rsidR="002253B4" w:rsidRPr="005C3A17">
        <w:rPr>
          <w:rFonts w:ascii="Times New Roman" w:eastAsia="Times New Roman" w:hAnsi="Times New Roman" w:cs="Times New Roman"/>
          <w:shd w:val="clear" w:color="auto" w:fill="FFFFFF"/>
        </w:rPr>
        <w:t xml:space="preserve"> of color reflect typical cultural patterns such as by exhibiting closed-mindedness towards racism. They are inclined to believe that white race is supreme because they have learned from their culture. They also develop the attitude of blaming whites for their miserable lives because their ancestors did the same. According to the philosophy of racial essentialism it is a non-realistic idea that promote negative feelings. </w:t>
      </w:r>
    </w:p>
    <w:p w14:paraId="1F684535" w14:textId="77777777" w:rsidR="00327CE0" w:rsidRPr="005C3A17" w:rsidRDefault="00327CE0" w:rsidP="00E51418">
      <w:pPr>
        <w:spacing w:line="480" w:lineRule="auto"/>
        <w:ind w:firstLine="720"/>
        <w:jc w:val="both"/>
        <w:rPr>
          <w:rFonts w:ascii="Times New Roman" w:eastAsia="Times New Roman" w:hAnsi="Times New Roman" w:cs="Times New Roman"/>
          <w:shd w:val="clear" w:color="auto" w:fill="FFFFFF"/>
        </w:rPr>
      </w:pPr>
    </w:p>
    <w:p w14:paraId="4808138D" w14:textId="77777777" w:rsidR="00284E10" w:rsidRPr="005C3A17" w:rsidRDefault="003B5882" w:rsidP="00F92AFE">
      <w:pPr>
        <w:spacing w:line="480" w:lineRule="auto"/>
        <w:ind w:firstLine="720"/>
        <w:jc w:val="both"/>
        <w:rPr>
          <w:rFonts w:ascii="Times New Roman" w:eastAsia="Times New Roman" w:hAnsi="Times New Roman" w:cs="Times New Roman"/>
          <w:shd w:val="clear" w:color="auto" w:fill="FFFFFF"/>
        </w:rPr>
      </w:pPr>
      <w:r w:rsidRPr="005C3A17">
        <w:rPr>
          <w:rFonts w:ascii="Times New Roman" w:eastAsia="Times New Roman" w:hAnsi="Times New Roman" w:cs="Times New Roman"/>
          <w:shd w:val="clear" w:color="auto" w:fill="FFFFFF"/>
        </w:rPr>
        <w:lastRenderedPageBreak/>
        <w:t xml:space="preserve">Anti-racist activists create a </w:t>
      </w:r>
      <w:r w:rsidR="00F92AFE" w:rsidRPr="005C3A17">
        <w:rPr>
          <w:rFonts w:ascii="Times New Roman" w:eastAsia="Times New Roman" w:hAnsi="Times New Roman" w:cs="Times New Roman"/>
          <w:shd w:val="clear" w:color="auto" w:fill="FFFFFF"/>
        </w:rPr>
        <w:t xml:space="preserve">distinct reality by claiming that race is the only reason for low socio-economic status of non-whites. </w:t>
      </w:r>
      <w:r w:rsidR="00A50770" w:rsidRPr="005C3A17">
        <w:rPr>
          <w:rFonts w:ascii="Times New Roman" w:eastAsia="Times New Roman" w:hAnsi="Times New Roman" w:cs="Times New Roman"/>
          <w:shd w:val="clear" w:color="auto" w:fill="FFFFFF"/>
        </w:rPr>
        <w:t>This provokes negative feelings and discourages</w:t>
      </w:r>
      <w:r w:rsidR="00F92AFE" w:rsidRPr="005C3A17">
        <w:rPr>
          <w:rFonts w:ascii="Times New Roman" w:eastAsia="Times New Roman" w:hAnsi="Times New Roman" w:cs="Times New Roman"/>
          <w:shd w:val="clear" w:color="auto" w:fill="FFFFFF"/>
        </w:rPr>
        <w:t xml:space="preserve"> these </w:t>
      </w:r>
      <w:r w:rsidR="001A5FD9" w:rsidRPr="005C3A17">
        <w:rPr>
          <w:rFonts w:ascii="Times New Roman" w:eastAsia="Times New Roman" w:hAnsi="Times New Roman" w:cs="Times New Roman"/>
          <w:shd w:val="clear" w:color="auto" w:fill="FFFFFF"/>
        </w:rPr>
        <w:t>populations</w:t>
      </w:r>
      <w:r w:rsidR="00F92AFE" w:rsidRPr="005C3A17">
        <w:rPr>
          <w:rFonts w:ascii="Times New Roman" w:eastAsia="Times New Roman" w:hAnsi="Times New Roman" w:cs="Times New Roman"/>
          <w:shd w:val="clear" w:color="auto" w:fill="FFFFFF"/>
        </w:rPr>
        <w:t xml:space="preserve"> from changing their destiny. The argument claims that such beliefs undermine critical approach and efforts to work hard. </w:t>
      </w:r>
      <w:proofErr w:type="spellStart"/>
      <w:r w:rsidR="00F92AFE" w:rsidRPr="005C3A17">
        <w:rPr>
          <w:rFonts w:ascii="Times New Roman" w:eastAsia="Times New Roman" w:hAnsi="Times New Roman" w:cs="Times New Roman"/>
          <w:shd w:val="clear" w:color="auto" w:fill="FFFFFF"/>
        </w:rPr>
        <w:t>Tadmor</w:t>
      </w:r>
      <w:proofErr w:type="spellEnd"/>
      <w:r w:rsidR="00F92AFE" w:rsidRPr="005C3A17">
        <w:rPr>
          <w:rFonts w:ascii="Times New Roman" w:eastAsia="Times New Roman" w:hAnsi="Times New Roman" w:cs="Times New Roman"/>
          <w:shd w:val="clear" w:color="auto" w:fill="FFFFFF"/>
        </w:rPr>
        <w:t xml:space="preserve"> states, “essentialist viewpoint were less creative, solving significantly fewer of the word problems” </w:t>
      </w:r>
      <w:sdt>
        <w:sdtPr>
          <w:rPr>
            <w:rFonts w:ascii="Times New Roman" w:eastAsia="Times New Roman" w:hAnsi="Times New Roman" w:cs="Times New Roman"/>
            <w:shd w:val="clear" w:color="auto" w:fill="FFFFFF"/>
          </w:rPr>
          <w:id w:val="1770111754"/>
          <w:citation/>
        </w:sdtPr>
        <w:sdtContent>
          <w:r w:rsidR="00F92AFE" w:rsidRPr="005C3A17">
            <w:rPr>
              <w:rFonts w:ascii="Times New Roman" w:eastAsia="Times New Roman" w:hAnsi="Times New Roman" w:cs="Times New Roman"/>
              <w:shd w:val="clear" w:color="auto" w:fill="FFFFFF"/>
            </w:rPr>
            <w:fldChar w:fldCharType="begin"/>
          </w:r>
          <w:r w:rsidR="00F92AFE" w:rsidRPr="005C3A17">
            <w:rPr>
              <w:rFonts w:ascii="Times New Roman" w:eastAsia="Times New Roman" w:hAnsi="Times New Roman" w:cs="Times New Roman"/>
              <w:shd w:val="clear" w:color="auto" w:fill="FFFFFF"/>
            </w:rPr>
            <w:instrText xml:space="preserve"> CITATION Car133 \l 1033 </w:instrText>
          </w:r>
          <w:r w:rsidR="00F92AFE" w:rsidRPr="005C3A17">
            <w:rPr>
              <w:rFonts w:ascii="Times New Roman" w:eastAsia="Times New Roman" w:hAnsi="Times New Roman" w:cs="Times New Roman"/>
              <w:shd w:val="clear" w:color="auto" w:fill="FFFFFF"/>
            </w:rPr>
            <w:fldChar w:fldCharType="separate"/>
          </w:r>
          <w:r w:rsidR="00F92AFE" w:rsidRPr="005C3A17">
            <w:rPr>
              <w:rFonts w:ascii="Times New Roman" w:eastAsia="Times New Roman" w:hAnsi="Times New Roman" w:cs="Times New Roman"/>
              <w:noProof/>
              <w:shd w:val="clear" w:color="auto" w:fill="FFFFFF"/>
            </w:rPr>
            <w:t>(Tadmor)</w:t>
          </w:r>
          <w:r w:rsidR="00F92AFE" w:rsidRPr="005C3A17">
            <w:rPr>
              <w:rFonts w:ascii="Times New Roman" w:eastAsia="Times New Roman" w:hAnsi="Times New Roman" w:cs="Times New Roman"/>
              <w:shd w:val="clear" w:color="auto" w:fill="FFFFFF"/>
            </w:rPr>
            <w:fldChar w:fldCharType="end"/>
          </w:r>
        </w:sdtContent>
      </w:sdt>
      <w:r w:rsidR="00F92AFE" w:rsidRPr="005C3A17">
        <w:rPr>
          <w:rFonts w:ascii="Times New Roman" w:eastAsia="Times New Roman" w:hAnsi="Times New Roman" w:cs="Times New Roman"/>
          <w:shd w:val="clear" w:color="auto" w:fill="FFFFFF"/>
        </w:rPr>
        <w:t xml:space="preserve">. This also indicates that people of color are less likely to take challenges due to the fact that they have accepted race as the single reason behind their deprivations. They are not willing to work hard for improving their standards of living and continue to live in the existing state.  </w:t>
      </w:r>
      <w:r w:rsidR="00BB6D4A" w:rsidRPr="005C3A17">
        <w:rPr>
          <w:rFonts w:ascii="Times New Roman" w:eastAsia="Times New Roman" w:hAnsi="Times New Roman" w:cs="Times New Roman"/>
          <w:shd w:val="clear" w:color="auto" w:fill="FFFFFF"/>
        </w:rPr>
        <w:t xml:space="preserve">Instead of encouraging deprived population to work hard they are motivated to criticize race and stand for their rights. Such attitudes eliminate the possibilities of changing their future and improving their lives. </w:t>
      </w:r>
    </w:p>
    <w:p w14:paraId="50AA0FC4" w14:textId="325BF735" w:rsidR="00AD1C6D" w:rsidRDefault="00284E10" w:rsidP="00AD1C6D">
      <w:pPr>
        <w:spacing w:line="480" w:lineRule="auto"/>
        <w:ind w:firstLine="720"/>
        <w:jc w:val="both"/>
        <w:rPr>
          <w:rFonts w:ascii="Times New Roman" w:hAnsi="Times New Roman" w:cs="Times New Roman"/>
        </w:rPr>
      </w:pPr>
      <w:r w:rsidRPr="005C3A17">
        <w:rPr>
          <w:rFonts w:ascii="Times New Roman" w:eastAsia="Times New Roman" w:hAnsi="Times New Roman" w:cs="Times New Roman"/>
          <w:shd w:val="clear" w:color="auto" w:fill="FFFFFF"/>
        </w:rPr>
        <w:t xml:space="preserve">Prominent black writers like W.E.B Du Bois took an essentialist approach for examining the racial realities in America. He was an anti-racist activist and through his writings he attempted to prove that race is not the result of any physical or biological differences by it is a social construct. He argued that social construct has worked throughout American history for promoting social inequality for the minority populations. </w:t>
      </w:r>
      <w:r w:rsidR="00AD1C6D" w:rsidRPr="005C3A17">
        <w:rPr>
          <w:rFonts w:ascii="Times New Roman" w:eastAsia="Times New Roman" w:hAnsi="Times New Roman" w:cs="Times New Roman"/>
          <w:shd w:val="clear" w:color="auto" w:fill="FFFFFF"/>
        </w:rPr>
        <w:t xml:space="preserve">There is no genetic reason behind </w:t>
      </w:r>
      <w:proofErr w:type="gramStart"/>
      <w:r w:rsidR="00AD1C6D" w:rsidRPr="005C3A17">
        <w:rPr>
          <w:rFonts w:ascii="Times New Roman" w:eastAsia="Times New Roman" w:hAnsi="Times New Roman" w:cs="Times New Roman"/>
          <w:shd w:val="clear" w:color="auto" w:fill="FFFFFF"/>
        </w:rPr>
        <w:t>race which</w:t>
      </w:r>
      <w:proofErr w:type="gramEnd"/>
      <w:r w:rsidR="00AD1C6D" w:rsidRPr="005C3A17">
        <w:rPr>
          <w:rFonts w:ascii="Times New Roman" w:eastAsia="Times New Roman" w:hAnsi="Times New Roman" w:cs="Times New Roman"/>
          <w:shd w:val="clear" w:color="auto" w:fill="FFFFFF"/>
        </w:rPr>
        <w:t xml:space="preserve"> indicates that it is a self-created philosophy which only worked to oppress blacks </w:t>
      </w:r>
      <w:sdt>
        <w:sdtPr>
          <w:rPr>
            <w:rFonts w:ascii="Times New Roman" w:eastAsia="Times New Roman" w:hAnsi="Times New Roman" w:cs="Times New Roman"/>
            <w:shd w:val="clear" w:color="auto" w:fill="FFFFFF"/>
          </w:rPr>
          <w:id w:val="1154106020"/>
          <w:citation/>
        </w:sdtPr>
        <w:sdtContent>
          <w:r w:rsidR="00AD1C6D" w:rsidRPr="005C3A17">
            <w:rPr>
              <w:rFonts w:ascii="Times New Roman" w:eastAsia="Times New Roman" w:hAnsi="Times New Roman" w:cs="Times New Roman"/>
              <w:shd w:val="clear" w:color="auto" w:fill="FFFFFF"/>
            </w:rPr>
            <w:fldChar w:fldCharType="begin"/>
          </w:r>
          <w:r w:rsidR="00AD1C6D" w:rsidRPr="005C3A17">
            <w:rPr>
              <w:rFonts w:ascii="Times New Roman" w:eastAsia="Times New Roman" w:hAnsi="Times New Roman" w:cs="Times New Roman"/>
              <w:shd w:val="clear" w:color="auto" w:fill="FFFFFF"/>
            </w:rPr>
            <w:instrText xml:space="preserve"> CITATION Ann951 \l 1033 </w:instrText>
          </w:r>
          <w:r w:rsidR="00AD1C6D" w:rsidRPr="005C3A17">
            <w:rPr>
              <w:rFonts w:ascii="Times New Roman" w:eastAsia="Times New Roman" w:hAnsi="Times New Roman" w:cs="Times New Roman"/>
              <w:shd w:val="clear" w:color="auto" w:fill="FFFFFF"/>
            </w:rPr>
            <w:fldChar w:fldCharType="separate"/>
          </w:r>
          <w:r w:rsidR="00AD1C6D" w:rsidRPr="005C3A17">
            <w:rPr>
              <w:rFonts w:ascii="Times New Roman" w:eastAsia="Times New Roman" w:hAnsi="Times New Roman" w:cs="Times New Roman"/>
              <w:noProof/>
              <w:shd w:val="clear" w:color="auto" w:fill="FFFFFF"/>
            </w:rPr>
            <w:t>(Stubblefield)</w:t>
          </w:r>
          <w:r w:rsidR="00AD1C6D" w:rsidRPr="005C3A17">
            <w:rPr>
              <w:rFonts w:ascii="Times New Roman" w:eastAsia="Times New Roman" w:hAnsi="Times New Roman" w:cs="Times New Roman"/>
              <w:shd w:val="clear" w:color="auto" w:fill="FFFFFF"/>
            </w:rPr>
            <w:fldChar w:fldCharType="end"/>
          </w:r>
        </w:sdtContent>
      </w:sdt>
      <w:r w:rsidR="00AD1C6D" w:rsidRPr="005C3A17">
        <w:rPr>
          <w:rFonts w:ascii="Times New Roman" w:eastAsia="Times New Roman" w:hAnsi="Times New Roman" w:cs="Times New Roman"/>
          <w:shd w:val="clear" w:color="auto" w:fill="FFFFFF"/>
        </w:rPr>
        <w:t xml:space="preserve">. Du Bois in “The Souls of Black Folks” attempted to explain that all races are equal. </w:t>
      </w:r>
      <w:r w:rsidR="00AD1C6D" w:rsidRPr="005C3A17">
        <w:rPr>
          <w:rFonts w:ascii="Times New Roman" w:hAnsi="Times New Roman" w:cs="Times New Roman"/>
        </w:rPr>
        <w:t xml:space="preserve">Du Bois claimed, “the ideal of fostering and developing the traits and talents of the Negro, not in opposition to or contempt of other races, but rather in large conformity to the greater ideals of the American Republic, in order that some day on American soil two world-races may give each to each those characteristics both so sadly lack” </w:t>
      </w:r>
      <w:sdt>
        <w:sdtPr>
          <w:rPr>
            <w:rFonts w:ascii="Times New Roman" w:hAnsi="Times New Roman" w:cs="Times New Roman"/>
          </w:rPr>
          <w:id w:val="816537164"/>
          <w:citation/>
        </w:sdtPr>
        <w:sdtContent>
          <w:r w:rsidR="00AD1C6D" w:rsidRPr="005C3A17">
            <w:rPr>
              <w:rFonts w:ascii="Times New Roman" w:hAnsi="Times New Roman" w:cs="Times New Roman"/>
            </w:rPr>
            <w:fldChar w:fldCharType="begin"/>
          </w:r>
          <w:r w:rsidR="00AD1C6D" w:rsidRPr="005C3A17">
            <w:rPr>
              <w:rFonts w:ascii="Times New Roman" w:hAnsi="Times New Roman" w:cs="Times New Roman"/>
            </w:rPr>
            <w:instrText xml:space="preserve"> CITATION Zat12 \l 1033 </w:instrText>
          </w:r>
          <w:r w:rsidR="00AD1C6D" w:rsidRPr="005C3A17">
            <w:rPr>
              <w:rFonts w:ascii="Times New Roman" w:hAnsi="Times New Roman" w:cs="Times New Roman"/>
            </w:rPr>
            <w:fldChar w:fldCharType="separate"/>
          </w:r>
          <w:r w:rsidR="00AD1C6D" w:rsidRPr="005C3A17">
            <w:rPr>
              <w:rFonts w:ascii="Times New Roman" w:hAnsi="Times New Roman" w:cs="Times New Roman"/>
              <w:noProof/>
            </w:rPr>
            <w:t>(Zatavu)</w:t>
          </w:r>
          <w:r w:rsidR="00AD1C6D" w:rsidRPr="005C3A17">
            <w:rPr>
              <w:rFonts w:ascii="Times New Roman" w:hAnsi="Times New Roman" w:cs="Times New Roman"/>
            </w:rPr>
            <w:fldChar w:fldCharType="end"/>
          </w:r>
        </w:sdtContent>
      </w:sdt>
      <w:r w:rsidR="00AD1C6D" w:rsidRPr="005C3A17">
        <w:rPr>
          <w:rFonts w:ascii="Times New Roman" w:hAnsi="Times New Roman" w:cs="Times New Roman"/>
        </w:rPr>
        <w:t xml:space="preserve">. </w:t>
      </w:r>
      <w:r w:rsidR="000A4947">
        <w:rPr>
          <w:rFonts w:ascii="Times New Roman" w:hAnsi="Times New Roman" w:cs="Times New Roman"/>
        </w:rPr>
        <w:t xml:space="preserve">The text depicts the </w:t>
      </w:r>
      <w:r w:rsidR="000A4947">
        <w:rPr>
          <w:rFonts w:ascii="Times New Roman" w:hAnsi="Times New Roman" w:cs="Times New Roman"/>
        </w:rPr>
        <w:lastRenderedPageBreak/>
        <w:t xml:space="preserve">essentialist beliefs of the author because he has focused on proving that blacks were full of talents so they can be entitled as inferior race. The purpose of his writings was to show special side of black people, which makes them essentially capable and productive. His conception of racial identity was to treat all races equally and give them same opportunities of education. </w:t>
      </w:r>
      <w:r w:rsidR="0024630A">
        <w:rPr>
          <w:rFonts w:ascii="Times New Roman" w:hAnsi="Times New Roman" w:cs="Times New Roman"/>
        </w:rPr>
        <w:t xml:space="preserve">Through his racial essentialism ideology he also emphasized on promoting brotherhood. </w:t>
      </w:r>
      <w:r w:rsidR="00516B5D">
        <w:rPr>
          <w:rFonts w:ascii="Times New Roman" w:hAnsi="Times New Roman" w:cs="Times New Roman"/>
        </w:rPr>
        <w:t xml:space="preserve">Compared to non-essentialists, anti-racist writers reject the prevalence of any physical difference between blacks and whites. </w:t>
      </w:r>
    </w:p>
    <w:p w14:paraId="2E168E40" w14:textId="71425F8E" w:rsidR="00516B5D" w:rsidRDefault="003052F6" w:rsidP="00296CA7">
      <w:pPr>
        <w:spacing w:line="480" w:lineRule="auto"/>
        <w:ind w:firstLine="720"/>
        <w:jc w:val="both"/>
        <w:rPr>
          <w:rFonts w:ascii="Times New Roman" w:hAnsi="Times New Roman" w:cs="Times New Roman"/>
        </w:rPr>
      </w:pPr>
      <w:r>
        <w:rPr>
          <w:rFonts w:ascii="Times New Roman" w:hAnsi="Times New Roman" w:cs="Times New Roman"/>
        </w:rPr>
        <w:t xml:space="preserve">Fixed cultural patterns are promoted by racial essentialism that also shape psychological characteristics of people. </w:t>
      </w:r>
      <w:r w:rsidR="004B1348">
        <w:rPr>
          <w:rFonts w:ascii="Times New Roman" w:hAnsi="Times New Roman" w:cs="Times New Roman"/>
        </w:rPr>
        <w:t xml:space="preserve">The feelings created by this philosophy separate them from other racial groups. Cultural and biological form of racial essentialism relies on the idea </w:t>
      </w:r>
      <w:proofErr w:type="gramStart"/>
      <w:r w:rsidR="004B1348">
        <w:rPr>
          <w:rFonts w:ascii="Times New Roman" w:hAnsi="Times New Roman" w:cs="Times New Roman"/>
        </w:rPr>
        <w:t xml:space="preserve">that fixed and uniform essence </w:t>
      </w:r>
      <w:r w:rsidR="00242B34">
        <w:rPr>
          <w:rFonts w:ascii="Times New Roman" w:hAnsi="Times New Roman" w:cs="Times New Roman"/>
        </w:rPr>
        <w:t>that influence</w:t>
      </w:r>
      <w:proofErr w:type="gramEnd"/>
      <w:r w:rsidR="00242B34">
        <w:rPr>
          <w:rFonts w:ascii="Times New Roman" w:hAnsi="Times New Roman" w:cs="Times New Roman"/>
        </w:rPr>
        <w:t xml:space="preserve"> people of different races. Anti-racist beliefs on essentialism also convince white population to think about their superiority that often encourage them to treat blacks indifferently</w:t>
      </w:r>
      <w:r w:rsidR="00242B34" w:rsidRPr="001A1ACF">
        <w:rPr>
          <w:rFonts w:ascii="Times New Roman" w:hAnsi="Times New Roman" w:cs="Times New Roman"/>
        </w:rPr>
        <w:t xml:space="preserve">. </w:t>
      </w:r>
      <w:proofErr w:type="spellStart"/>
      <w:r w:rsidR="001A1ACF" w:rsidRPr="001A1ACF">
        <w:rPr>
          <w:rFonts w:ascii="Times New Roman" w:hAnsi="Times New Roman" w:cs="Times New Roman"/>
        </w:rPr>
        <w:t>Kendi</w:t>
      </w:r>
      <w:proofErr w:type="spellEnd"/>
      <w:r w:rsidR="001A1ACF" w:rsidRPr="001A1ACF">
        <w:rPr>
          <w:rFonts w:ascii="Times New Roman" w:hAnsi="Times New Roman" w:cs="Times New Roman"/>
        </w:rPr>
        <w:t xml:space="preserve"> states that, “</w:t>
      </w:r>
      <w:r w:rsidR="00777067">
        <w:rPr>
          <w:rFonts w:ascii="Times New Roman" w:eastAsia="Times New Roman" w:hAnsi="Times New Roman" w:cs="Times New Roman"/>
        </w:rPr>
        <w:t>M</w:t>
      </w:r>
      <w:r w:rsidR="001A1ACF" w:rsidRPr="001A1ACF">
        <w:rPr>
          <w:rFonts w:ascii="Times New Roman" w:eastAsia="Times New Roman" w:hAnsi="Times New Roman" w:cs="Times New Roman"/>
        </w:rPr>
        <w:t xml:space="preserve">ather obsessed over maintaining the social hierarchies by convincing the lowly that God and nature had put them there, whether it applied to women, children, enslaved Africans, or poor people” </w:t>
      </w:r>
      <w:sdt>
        <w:sdtPr>
          <w:rPr>
            <w:rFonts w:ascii="Times New Roman" w:eastAsia="Times New Roman" w:hAnsi="Times New Roman" w:cs="Times New Roman"/>
          </w:rPr>
          <w:id w:val="-1741246973"/>
          <w:citation/>
        </w:sdtPr>
        <w:sdtContent>
          <w:r w:rsidR="001A1ACF" w:rsidRPr="001A1ACF">
            <w:rPr>
              <w:rFonts w:ascii="Times New Roman" w:eastAsia="Times New Roman" w:hAnsi="Times New Roman" w:cs="Times New Roman"/>
            </w:rPr>
            <w:fldChar w:fldCharType="begin"/>
          </w:r>
          <w:r w:rsidR="001A1ACF" w:rsidRPr="001A1ACF">
            <w:rPr>
              <w:rFonts w:ascii="Times New Roman" w:eastAsia="Times New Roman" w:hAnsi="Times New Roman" w:cs="Times New Roman"/>
            </w:rPr>
            <w:instrText xml:space="preserve"> CITATION Ibr16 \l 1033 </w:instrText>
          </w:r>
          <w:r w:rsidR="001A1ACF" w:rsidRPr="001A1ACF">
            <w:rPr>
              <w:rFonts w:ascii="Times New Roman" w:eastAsia="Times New Roman" w:hAnsi="Times New Roman" w:cs="Times New Roman"/>
            </w:rPr>
            <w:fldChar w:fldCharType="separate"/>
          </w:r>
          <w:r w:rsidR="001A1ACF" w:rsidRPr="001A1ACF">
            <w:rPr>
              <w:rFonts w:ascii="Times New Roman" w:eastAsia="Times New Roman" w:hAnsi="Times New Roman" w:cs="Times New Roman"/>
              <w:noProof/>
            </w:rPr>
            <w:t>(Kendi)</w:t>
          </w:r>
          <w:r w:rsidR="001A1ACF" w:rsidRPr="001A1ACF">
            <w:rPr>
              <w:rFonts w:ascii="Times New Roman" w:eastAsia="Times New Roman" w:hAnsi="Times New Roman" w:cs="Times New Roman"/>
            </w:rPr>
            <w:fldChar w:fldCharType="end"/>
          </w:r>
        </w:sdtContent>
      </w:sdt>
      <w:r w:rsidR="001A1ACF" w:rsidRPr="001A1ACF">
        <w:rPr>
          <w:rFonts w:ascii="Times New Roman" w:eastAsia="Times New Roman" w:hAnsi="Times New Roman" w:cs="Times New Roman"/>
        </w:rPr>
        <w:t xml:space="preserve">. </w:t>
      </w:r>
      <w:r w:rsidR="00296CA7">
        <w:rPr>
          <w:rFonts w:ascii="Times New Roman" w:eastAsia="Times New Roman" w:hAnsi="Times New Roman" w:cs="Times New Roman"/>
        </w:rPr>
        <w:t xml:space="preserve">Essentialism </w:t>
      </w:r>
      <w:proofErr w:type="gramStart"/>
      <w:r w:rsidR="00296CA7">
        <w:rPr>
          <w:rFonts w:ascii="Times New Roman" w:eastAsia="Times New Roman" w:hAnsi="Times New Roman" w:cs="Times New Roman"/>
        </w:rPr>
        <w:t>have</w:t>
      </w:r>
      <w:proofErr w:type="gramEnd"/>
      <w:r w:rsidR="00296CA7">
        <w:rPr>
          <w:rFonts w:ascii="Times New Roman" w:eastAsia="Times New Roman" w:hAnsi="Times New Roman" w:cs="Times New Roman"/>
        </w:rPr>
        <w:t xml:space="preserve"> focused on highlighting the history where blacks were enslaved not because of physical appearance but because of social construct. </w:t>
      </w:r>
      <w:proofErr w:type="gramStart"/>
      <w:r w:rsidR="00296CA7">
        <w:rPr>
          <w:rFonts w:ascii="Times New Roman" w:eastAsia="Times New Roman" w:hAnsi="Times New Roman" w:cs="Times New Roman"/>
        </w:rPr>
        <w:t>This make</w:t>
      </w:r>
      <w:proofErr w:type="gramEnd"/>
      <w:r w:rsidR="00296CA7">
        <w:rPr>
          <w:rFonts w:ascii="Times New Roman" w:eastAsia="Times New Roman" w:hAnsi="Times New Roman" w:cs="Times New Roman"/>
        </w:rPr>
        <w:t xml:space="preserve"> blacks realize the injustice suffered by their ancestors. </w:t>
      </w:r>
      <w:r w:rsidR="00242B34">
        <w:rPr>
          <w:rFonts w:ascii="Times New Roman" w:hAnsi="Times New Roman" w:cs="Times New Roman"/>
        </w:rPr>
        <w:t xml:space="preserve">This is a dominant reason for criticizing the essentialist beliefs of anti-racist activities. </w:t>
      </w:r>
      <w:r w:rsidR="00D87DD8">
        <w:rPr>
          <w:rFonts w:ascii="Times New Roman" w:hAnsi="Times New Roman" w:cs="Times New Roman"/>
        </w:rPr>
        <w:t xml:space="preserve">Argument also claims that such ideology instead of </w:t>
      </w:r>
      <w:r w:rsidR="00623674">
        <w:rPr>
          <w:rFonts w:ascii="Times New Roman" w:hAnsi="Times New Roman" w:cs="Times New Roman"/>
        </w:rPr>
        <w:t xml:space="preserve">removing racial attitudes such ideology provoke whites and non-whites to establish firm beliefs </w:t>
      </w:r>
      <w:sdt>
        <w:sdtPr>
          <w:rPr>
            <w:rFonts w:ascii="Times New Roman" w:hAnsi="Times New Roman" w:cs="Times New Roman"/>
          </w:rPr>
          <w:id w:val="219409838"/>
          <w:citation/>
        </w:sdtPr>
        <w:sdtContent>
          <w:r w:rsidR="00623674">
            <w:rPr>
              <w:rFonts w:ascii="Times New Roman" w:hAnsi="Times New Roman" w:cs="Times New Roman"/>
            </w:rPr>
            <w:fldChar w:fldCharType="begin"/>
          </w:r>
          <w:r w:rsidR="00623674">
            <w:rPr>
              <w:rFonts w:ascii="Times New Roman" w:hAnsi="Times New Roman" w:cs="Times New Roman"/>
            </w:rPr>
            <w:instrText xml:space="preserve"> CITATION Ann951 \l 1033 </w:instrText>
          </w:r>
          <w:r w:rsidR="00623674">
            <w:rPr>
              <w:rFonts w:ascii="Times New Roman" w:hAnsi="Times New Roman" w:cs="Times New Roman"/>
            </w:rPr>
            <w:fldChar w:fldCharType="separate"/>
          </w:r>
          <w:r w:rsidR="00623674" w:rsidRPr="00623674">
            <w:rPr>
              <w:rFonts w:ascii="Times New Roman" w:hAnsi="Times New Roman" w:cs="Times New Roman"/>
              <w:noProof/>
            </w:rPr>
            <w:t>(Stubblefield)</w:t>
          </w:r>
          <w:r w:rsidR="00623674">
            <w:rPr>
              <w:rFonts w:ascii="Times New Roman" w:hAnsi="Times New Roman" w:cs="Times New Roman"/>
            </w:rPr>
            <w:fldChar w:fldCharType="end"/>
          </w:r>
        </w:sdtContent>
      </w:sdt>
      <w:r w:rsidR="00623674">
        <w:rPr>
          <w:rFonts w:ascii="Times New Roman" w:hAnsi="Times New Roman" w:cs="Times New Roman"/>
        </w:rPr>
        <w:t xml:space="preserve">. </w:t>
      </w:r>
    </w:p>
    <w:p w14:paraId="5790C27B" w14:textId="05064B45" w:rsidR="00777067" w:rsidRDefault="00623674" w:rsidP="00AD1C6D">
      <w:pPr>
        <w:spacing w:line="480" w:lineRule="auto"/>
        <w:ind w:firstLine="720"/>
        <w:jc w:val="both"/>
        <w:rPr>
          <w:rFonts w:ascii="Times New Roman" w:hAnsi="Times New Roman" w:cs="Times New Roman"/>
        </w:rPr>
      </w:pPr>
      <w:r>
        <w:rPr>
          <w:rFonts w:ascii="Times New Roman" w:hAnsi="Times New Roman" w:cs="Times New Roman"/>
        </w:rPr>
        <w:t xml:space="preserve">The central argument claims that anti-racist activists such as authors and sociologists adopt racial essentialist </w:t>
      </w:r>
      <w:r w:rsidR="0065765B">
        <w:rPr>
          <w:rFonts w:ascii="Times New Roman" w:hAnsi="Times New Roman" w:cs="Times New Roman"/>
        </w:rPr>
        <w:t>approach that promotes</w:t>
      </w:r>
      <w:r>
        <w:rPr>
          <w:rFonts w:ascii="Times New Roman" w:hAnsi="Times New Roman" w:cs="Times New Roman"/>
        </w:rPr>
        <w:t xml:space="preserve"> negative beliefs among </w:t>
      </w:r>
      <w:r>
        <w:rPr>
          <w:rFonts w:ascii="Times New Roman" w:hAnsi="Times New Roman" w:cs="Times New Roman"/>
        </w:rPr>
        <w:lastRenderedPageBreak/>
        <w:t xml:space="preserve">people of color. This is because the idea of essentialism is based on the philosophy that racism is a social construct created for discriminating minority populations such as blacks and Latinos. </w:t>
      </w:r>
      <w:r w:rsidR="0065765B">
        <w:rPr>
          <w:rFonts w:ascii="Times New Roman" w:hAnsi="Times New Roman" w:cs="Times New Roman"/>
        </w:rPr>
        <w:t xml:space="preserve">These beliefs have played adverse role in the lives of blacks and other inferior races </w:t>
      </w:r>
      <w:proofErr w:type="gramStart"/>
      <w:r w:rsidR="0065765B">
        <w:rPr>
          <w:rFonts w:ascii="Times New Roman" w:hAnsi="Times New Roman" w:cs="Times New Roman"/>
        </w:rPr>
        <w:t>who</w:t>
      </w:r>
      <w:proofErr w:type="gramEnd"/>
      <w:r w:rsidR="0065765B">
        <w:rPr>
          <w:rFonts w:ascii="Times New Roman" w:hAnsi="Times New Roman" w:cs="Times New Roman"/>
        </w:rPr>
        <w:t xml:space="preserve"> believe that their low socio-economic statuses are due to racism. They have developed attitudes of blaming whites for their inferiority. The argument also states that essentialism emphasize on proving that racism is still existent in the society which </w:t>
      </w:r>
      <w:r w:rsidR="001A1ACF">
        <w:rPr>
          <w:rFonts w:ascii="Times New Roman" w:hAnsi="Times New Roman" w:cs="Times New Roman"/>
        </w:rPr>
        <w:t xml:space="preserve">undermine their efforts to change their reality and improve standards of living. </w:t>
      </w:r>
    </w:p>
    <w:p w14:paraId="5D8257C7" w14:textId="77777777" w:rsidR="00777067" w:rsidRDefault="00777067">
      <w:pPr>
        <w:rPr>
          <w:rFonts w:ascii="Times New Roman" w:hAnsi="Times New Roman" w:cs="Times New Roman"/>
        </w:rPr>
      </w:pPr>
      <w:r>
        <w:rPr>
          <w:rFonts w:ascii="Times New Roman" w:hAnsi="Times New Roman" w:cs="Times New Roman"/>
        </w:rPr>
        <w:br w:type="page"/>
      </w:r>
    </w:p>
    <w:p w14:paraId="7F37145E" w14:textId="3FDB5D16" w:rsidR="00777067" w:rsidRDefault="00777067" w:rsidP="007C56DB">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eastAsia="Times New Roman" w:hAnsi="Times New Roman" w:cs="Times New Roman"/>
          <w:shd w:val="clear" w:color="auto" w:fill="FFFFFF"/>
        </w:rPr>
        <w:lastRenderedPageBreak/>
        <w:t xml:space="preserve">Work </w:t>
      </w:r>
      <w:bookmarkStart w:id="0" w:name="_GoBack"/>
      <w:bookmarkEnd w:id="0"/>
      <w:r>
        <w:rPr>
          <w:rFonts w:ascii="Times New Roman" w:eastAsia="Times New Roman" w:hAnsi="Times New Roman" w:cs="Times New Roman"/>
          <w:shd w:val="clear" w:color="auto" w:fill="FFFFFF"/>
        </w:rPr>
        <w:t>Cited</w:t>
      </w:r>
    </w:p>
    <w:p w14:paraId="1661C095" w14:textId="3E374B72" w:rsidR="00777067" w:rsidRPr="00777067" w:rsidRDefault="00777067" w:rsidP="00777067">
      <w:pPr>
        <w:pStyle w:val="Bibliography"/>
        <w:spacing w:line="480" w:lineRule="auto"/>
        <w:ind w:left="864" w:hanging="720"/>
        <w:rPr>
          <w:noProof/>
        </w:rPr>
      </w:pPr>
      <w:r w:rsidRPr="00777067">
        <w:fldChar w:fldCharType="begin"/>
      </w:r>
      <w:r w:rsidRPr="00777067">
        <w:instrText xml:space="preserve"> BIBLIOGRAPHY </w:instrText>
      </w:r>
      <w:r w:rsidRPr="00777067">
        <w:fldChar w:fldCharType="separate"/>
      </w:r>
    </w:p>
    <w:p w14:paraId="3F25D0D2" w14:textId="77777777" w:rsidR="00777067" w:rsidRPr="00777067" w:rsidRDefault="00777067" w:rsidP="00777067">
      <w:pPr>
        <w:pStyle w:val="Bibliography"/>
        <w:spacing w:line="480" w:lineRule="auto"/>
        <w:ind w:left="864" w:hanging="720"/>
        <w:rPr>
          <w:noProof/>
        </w:rPr>
      </w:pPr>
      <w:r w:rsidRPr="00777067">
        <w:rPr>
          <w:noProof/>
        </w:rPr>
        <w:t>Yalcinkaya, Nur Soylu, Sara Estrada-Villalta and Glenn Adams. "The (Biological or Cultural) Essence of Essentialism: Implications for Policy Support among Dominant and Subordinated Groups ." Front Psychol. 8 (2017).</w:t>
      </w:r>
    </w:p>
    <w:p w14:paraId="28C8E713" w14:textId="77777777" w:rsidR="00777067" w:rsidRPr="00777067" w:rsidRDefault="00777067" w:rsidP="00777067">
      <w:pPr>
        <w:pStyle w:val="Bibliography"/>
        <w:spacing w:line="480" w:lineRule="auto"/>
        <w:ind w:left="864" w:hanging="720"/>
        <w:rPr>
          <w:noProof/>
        </w:rPr>
      </w:pPr>
      <w:r w:rsidRPr="00777067">
        <w:rPr>
          <w:noProof/>
        </w:rPr>
        <w:t>Kendi, Ibram X. Stamped from the beginning. Nation Books, 2016.</w:t>
      </w:r>
    </w:p>
    <w:p w14:paraId="3E559520" w14:textId="77777777" w:rsidR="00777067" w:rsidRPr="00777067" w:rsidRDefault="00777067" w:rsidP="00777067">
      <w:pPr>
        <w:pStyle w:val="Bibliography"/>
        <w:spacing w:line="480" w:lineRule="auto"/>
        <w:ind w:left="864" w:hanging="720"/>
        <w:rPr>
          <w:noProof/>
        </w:rPr>
      </w:pPr>
      <w:r w:rsidRPr="00777067">
        <w:rPr>
          <w:noProof/>
        </w:rPr>
        <w:t>Stubblefield, Anna. "Racial Identity and Non-Essentialism About Race ." Social Theory and Practice 21.3 (1995): 341-368.</w:t>
      </w:r>
    </w:p>
    <w:p w14:paraId="7446C291" w14:textId="77777777" w:rsidR="00777067" w:rsidRPr="00777067" w:rsidRDefault="00777067" w:rsidP="00777067">
      <w:pPr>
        <w:pStyle w:val="Bibliography"/>
        <w:spacing w:line="480" w:lineRule="auto"/>
        <w:ind w:left="864" w:hanging="720"/>
        <w:rPr>
          <w:noProof/>
        </w:rPr>
      </w:pPr>
      <w:r w:rsidRPr="00777067">
        <w:rPr>
          <w:noProof/>
        </w:rPr>
        <w:t>Tadmor, Carmit T. "Racial Essentialism Reduces Creative Thinking By Making People More Closed-Minded." Association for Psychological Science (2013).</w:t>
      </w:r>
    </w:p>
    <w:p w14:paraId="6167B924" w14:textId="6336891F" w:rsidR="00777067" w:rsidRPr="00777067" w:rsidRDefault="00777067" w:rsidP="00777067">
      <w:pPr>
        <w:pStyle w:val="Bibliography"/>
        <w:spacing w:line="480" w:lineRule="auto"/>
        <w:ind w:left="864" w:hanging="720"/>
        <w:rPr>
          <w:noProof/>
        </w:rPr>
      </w:pPr>
      <w:r w:rsidRPr="00777067">
        <w:rPr>
          <w:b/>
          <w:bCs/>
        </w:rPr>
        <w:fldChar w:fldCharType="end"/>
      </w:r>
      <w:r w:rsidRPr="00777067">
        <w:rPr>
          <w:noProof/>
        </w:rPr>
        <w:t xml:space="preserve"> </w:t>
      </w:r>
      <w:r w:rsidRPr="00777067">
        <w:rPr>
          <w:noProof/>
        </w:rPr>
        <w:t>Zatavu. Human Brotherhood, Race, Essentialism, and W. E. B. Du Bois. 2012. 11 12 2019 &lt;http://zatavu.blogspot.com/2012/11/human-brotherhood-race-essentialism-and.html?m=1&gt;.</w:t>
      </w:r>
    </w:p>
    <w:p w14:paraId="500C1930" w14:textId="77777777" w:rsidR="00777067" w:rsidRPr="00777067" w:rsidRDefault="00777067" w:rsidP="00777067">
      <w:pPr>
        <w:spacing w:line="480" w:lineRule="auto"/>
        <w:ind w:left="864" w:hanging="720"/>
      </w:pPr>
    </w:p>
    <w:p w14:paraId="7B2F38DA" w14:textId="77777777" w:rsidR="00777067" w:rsidRPr="00777067" w:rsidRDefault="00777067" w:rsidP="00777067">
      <w:pPr>
        <w:spacing w:line="480" w:lineRule="auto"/>
        <w:ind w:left="864" w:hanging="720"/>
        <w:jc w:val="both"/>
        <w:rPr>
          <w:rFonts w:ascii="Times New Roman" w:eastAsia="Times New Roman" w:hAnsi="Times New Roman" w:cs="Times New Roman"/>
          <w:shd w:val="clear" w:color="auto" w:fill="FFFFFF"/>
        </w:rPr>
      </w:pPr>
    </w:p>
    <w:p w14:paraId="5DA4EB0B" w14:textId="77777777" w:rsidR="00777067" w:rsidRPr="005C3A17" w:rsidRDefault="00777067" w:rsidP="00777067">
      <w:pPr>
        <w:rPr>
          <w:rFonts w:ascii="Times New Roman" w:hAnsi="Times New Roman" w:cs="Times New Roman"/>
        </w:rPr>
      </w:pPr>
    </w:p>
    <w:p w14:paraId="1AD9FBE9" w14:textId="77777777" w:rsidR="00777067" w:rsidRPr="005C3A17" w:rsidRDefault="00777067" w:rsidP="00777067">
      <w:pPr>
        <w:spacing w:line="480" w:lineRule="auto"/>
        <w:ind w:firstLine="720"/>
        <w:jc w:val="both"/>
        <w:rPr>
          <w:rFonts w:ascii="Times New Roman" w:hAnsi="Times New Roman" w:cs="Times New Roman"/>
        </w:rPr>
      </w:pPr>
    </w:p>
    <w:p w14:paraId="37A1D73D" w14:textId="77777777" w:rsidR="00777067" w:rsidRPr="005C3A17" w:rsidRDefault="00777067" w:rsidP="00777067">
      <w:pPr>
        <w:spacing w:line="480" w:lineRule="auto"/>
        <w:ind w:firstLine="720"/>
        <w:jc w:val="both"/>
        <w:rPr>
          <w:rFonts w:ascii="Times New Roman" w:hAnsi="Times New Roman" w:cs="Times New Roman"/>
        </w:rPr>
      </w:pPr>
    </w:p>
    <w:p w14:paraId="5D8EEE88" w14:textId="77777777" w:rsidR="00777067" w:rsidRDefault="00777067" w:rsidP="00777067">
      <w:pPr>
        <w:spacing w:line="480" w:lineRule="auto"/>
        <w:ind w:firstLine="720"/>
        <w:jc w:val="both"/>
      </w:pPr>
    </w:p>
    <w:p w14:paraId="63E95443" w14:textId="77777777" w:rsidR="00234C03" w:rsidRPr="005C3A17" w:rsidRDefault="00234C03" w:rsidP="00EA03FB">
      <w:pPr>
        <w:spacing w:line="480" w:lineRule="auto"/>
        <w:ind w:firstLine="720"/>
        <w:jc w:val="both"/>
        <w:rPr>
          <w:rFonts w:ascii="Times New Roman" w:hAnsi="Times New Roman" w:cs="Times New Roman"/>
        </w:rPr>
      </w:pPr>
    </w:p>
    <w:sectPr w:rsidR="00234C03" w:rsidRPr="005C3A17"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4085C" w14:textId="77777777" w:rsidR="004B1348" w:rsidRDefault="004B1348" w:rsidP="008C6608">
      <w:r>
        <w:separator/>
      </w:r>
    </w:p>
  </w:endnote>
  <w:endnote w:type="continuationSeparator" w:id="0">
    <w:p w14:paraId="07B82B41" w14:textId="77777777" w:rsidR="004B1348" w:rsidRDefault="004B1348" w:rsidP="008C6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2D999" w14:textId="77777777" w:rsidR="004B1348" w:rsidRDefault="004B1348" w:rsidP="008C6608">
      <w:r>
        <w:separator/>
      </w:r>
    </w:p>
  </w:footnote>
  <w:footnote w:type="continuationSeparator" w:id="0">
    <w:p w14:paraId="38F936EC" w14:textId="77777777" w:rsidR="004B1348" w:rsidRDefault="004B1348" w:rsidP="008C66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C5025" w14:textId="77777777" w:rsidR="004B1348" w:rsidRDefault="004B1348" w:rsidP="00EA03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8B92A7" w14:textId="77777777" w:rsidR="004B1348" w:rsidRDefault="004B1348" w:rsidP="008C660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3EF8D" w14:textId="77777777" w:rsidR="004B1348" w:rsidRDefault="004B1348" w:rsidP="00EA03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56DB">
      <w:rPr>
        <w:rStyle w:val="PageNumber"/>
        <w:noProof/>
      </w:rPr>
      <w:t>6</w:t>
    </w:r>
    <w:r>
      <w:rPr>
        <w:rStyle w:val="PageNumber"/>
      </w:rPr>
      <w:fldChar w:fldCharType="end"/>
    </w:r>
  </w:p>
  <w:p w14:paraId="57B9957D" w14:textId="77777777" w:rsidR="004B1348" w:rsidRDefault="004B1348" w:rsidP="008C6608">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608"/>
    <w:rsid w:val="000A4947"/>
    <w:rsid w:val="001A1ACF"/>
    <w:rsid w:val="001A5FD9"/>
    <w:rsid w:val="001E002C"/>
    <w:rsid w:val="002253B4"/>
    <w:rsid w:val="00234C03"/>
    <w:rsid w:val="00242B34"/>
    <w:rsid w:val="0024630A"/>
    <w:rsid w:val="00284E10"/>
    <w:rsid w:val="00296CA7"/>
    <w:rsid w:val="003052F6"/>
    <w:rsid w:val="00327CE0"/>
    <w:rsid w:val="00390171"/>
    <w:rsid w:val="003B5882"/>
    <w:rsid w:val="003C1123"/>
    <w:rsid w:val="004B1348"/>
    <w:rsid w:val="004F3E88"/>
    <w:rsid w:val="00516B5D"/>
    <w:rsid w:val="00577BC8"/>
    <w:rsid w:val="005C3A17"/>
    <w:rsid w:val="00623674"/>
    <w:rsid w:val="0065765B"/>
    <w:rsid w:val="00777067"/>
    <w:rsid w:val="007C56DB"/>
    <w:rsid w:val="008B1F8B"/>
    <w:rsid w:val="008C6608"/>
    <w:rsid w:val="00A50770"/>
    <w:rsid w:val="00A728BF"/>
    <w:rsid w:val="00AB2603"/>
    <w:rsid w:val="00AD1C6D"/>
    <w:rsid w:val="00B6722D"/>
    <w:rsid w:val="00BB6D4A"/>
    <w:rsid w:val="00C30181"/>
    <w:rsid w:val="00D362A7"/>
    <w:rsid w:val="00D70BCD"/>
    <w:rsid w:val="00D87DD8"/>
    <w:rsid w:val="00E51418"/>
    <w:rsid w:val="00EA03FB"/>
    <w:rsid w:val="00F915D7"/>
    <w:rsid w:val="00F92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817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706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08"/>
    <w:pPr>
      <w:tabs>
        <w:tab w:val="center" w:pos="4320"/>
        <w:tab w:val="right" w:pos="8640"/>
      </w:tabs>
    </w:pPr>
  </w:style>
  <w:style w:type="character" w:customStyle="1" w:styleId="HeaderChar">
    <w:name w:val="Header Char"/>
    <w:basedOn w:val="DefaultParagraphFont"/>
    <w:link w:val="Header"/>
    <w:uiPriority w:val="99"/>
    <w:rsid w:val="008C6608"/>
  </w:style>
  <w:style w:type="character" w:styleId="PageNumber">
    <w:name w:val="page number"/>
    <w:basedOn w:val="DefaultParagraphFont"/>
    <w:uiPriority w:val="99"/>
    <w:semiHidden/>
    <w:unhideWhenUsed/>
    <w:rsid w:val="008C6608"/>
  </w:style>
  <w:style w:type="paragraph" w:styleId="Footer">
    <w:name w:val="footer"/>
    <w:basedOn w:val="Normal"/>
    <w:link w:val="FooterChar"/>
    <w:uiPriority w:val="99"/>
    <w:unhideWhenUsed/>
    <w:rsid w:val="008C6608"/>
    <w:pPr>
      <w:tabs>
        <w:tab w:val="center" w:pos="4320"/>
        <w:tab w:val="right" w:pos="8640"/>
      </w:tabs>
    </w:pPr>
  </w:style>
  <w:style w:type="character" w:customStyle="1" w:styleId="FooterChar">
    <w:name w:val="Footer Char"/>
    <w:basedOn w:val="DefaultParagraphFont"/>
    <w:link w:val="Footer"/>
    <w:uiPriority w:val="99"/>
    <w:rsid w:val="008C6608"/>
  </w:style>
  <w:style w:type="paragraph" w:styleId="BalloonText">
    <w:name w:val="Balloon Text"/>
    <w:basedOn w:val="Normal"/>
    <w:link w:val="BalloonTextChar"/>
    <w:uiPriority w:val="99"/>
    <w:semiHidden/>
    <w:unhideWhenUsed/>
    <w:rsid w:val="00A728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8BF"/>
    <w:rPr>
      <w:rFonts w:ascii="Lucida Grande" w:hAnsi="Lucida Grande" w:cs="Lucida Grande"/>
      <w:sz w:val="18"/>
      <w:szCs w:val="18"/>
    </w:rPr>
  </w:style>
  <w:style w:type="character" w:customStyle="1" w:styleId="Heading1Char">
    <w:name w:val="Heading 1 Char"/>
    <w:basedOn w:val="DefaultParagraphFont"/>
    <w:link w:val="Heading1"/>
    <w:uiPriority w:val="9"/>
    <w:rsid w:val="0077706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770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706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08"/>
    <w:pPr>
      <w:tabs>
        <w:tab w:val="center" w:pos="4320"/>
        <w:tab w:val="right" w:pos="8640"/>
      </w:tabs>
    </w:pPr>
  </w:style>
  <w:style w:type="character" w:customStyle="1" w:styleId="HeaderChar">
    <w:name w:val="Header Char"/>
    <w:basedOn w:val="DefaultParagraphFont"/>
    <w:link w:val="Header"/>
    <w:uiPriority w:val="99"/>
    <w:rsid w:val="008C6608"/>
  </w:style>
  <w:style w:type="character" w:styleId="PageNumber">
    <w:name w:val="page number"/>
    <w:basedOn w:val="DefaultParagraphFont"/>
    <w:uiPriority w:val="99"/>
    <w:semiHidden/>
    <w:unhideWhenUsed/>
    <w:rsid w:val="008C6608"/>
  </w:style>
  <w:style w:type="paragraph" w:styleId="Footer">
    <w:name w:val="footer"/>
    <w:basedOn w:val="Normal"/>
    <w:link w:val="FooterChar"/>
    <w:uiPriority w:val="99"/>
    <w:unhideWhenUsed/>
    <w:rsid w:val="008C6608"/>
    <w:pPr>
      <w:tabs>
        <w:tab w:val="center" w:pos="4320"/>
        <w:tab w:val="right" w:pos="8640"/>
      </w:tabs>
    </w:pPr>
  </w:style>
  <w:style w:type="character" w:customStyle="1" w:styleId="FooterChar">
    <w:name w:val="Footer Char"/>
    <w:basedOn w:val="DefaultParagraphFont"/>
    <w:link w:val="Footer"/>
    <w:uiPriority w:val="99"/>
    <w:rsid w:val="008C6608"/>
  </w:style>
  <w:style w:type="paragraph" w:styleId="BalloonText">
    <w:name w:val="Balloon Text"/>
    <w:basedOn w:val="Normal"/>
    <w:link w:val="BalloonTextChar"/>
    <w:uiPriority w:val="99"/>
    <w:semiHidden/>
    <w:unhideWhenUsed/>
    <w:rsid w:val="00A728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8BF"/>
    <w:rPr>
      <w:rFonts w:ascii="Lucida Grande" w:hAnsi="Lucida Grande" w:cs="Lucida Grande"/>
      <w:sz w:val="18"/>
      <w:szCs w:val="18"/>
    </w:rPr>
  </w:style>
  <w:style w:type="character" w:customStyle="1" w:styleId="Heading1Char">
    <w:name w:val="Heading 1 Char"/>
    <w:basedOn w:val="DefaultParagraphFont"/>
    <w:link w:val="Heading1"/>
    <w:uiPriority w:val="9"/>
    <w:rsid w:val="0077706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77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74865">
      <w:bodyDiv w:val="1"/>
      <w:marLeft w:val="0"/>
      <w:marRight w:val="0"/>
      <w:marTop w:val="0"/>
      <w:marBottom w:val="0"/>
      <w:divBdr>
        <w:top w:val="none" w:sz="0" w:space="0" w:color="auto"/>
        <w:left w:val="none" w:sz="0" w:space="0" w:color="auto"/>
        <w:bottom w:val="none" w:sz="0" w:space="0" w:color="auto"/>
        <w:right w:val="none" w:sz="0" w:space="0" w:color="auto"/>
      </w:divBdr>
    </w:div>
    <w:div w:id="865485007">
      <w:bodyDiv w:val="1"/>
      <w:marLeft w:val="0"/>
      <w:marRight w:val="0"/>
      <w:marTop w:val="0"/>
      <w:marBottom w:val="0"/>
      <w:divBdr>
        <w:top w:val="none" w:sz="0" w:space="0" w:color="auto"/>
        <w:left w:val="none" w:sz="0" w:space="0" w:color="auto"/>
        <w:bottom w:val="none" w:sz="0" w:space="0" w:color="auto"/>
        <w:right w:val="none" w:sz="0" w:space="0" w:color="auto"/>
      </w:divBdr>
    </w:div>
    <w:div w:id="1153335057">
      <w:bodyDiv w:val="1"/>
      <w:marLeft w:val="0"/>
      <w:marRight w:val="0"/>
      <w:marTop w:val="0"/>
      <w:marBottom w:val="0"/>
      <w:divBdr>
        <w:top w:val="none" w:sz="0" w:space="0" w:color="auto"/>
        <w:left w:val="none" w:sz="0" w:space="0" w:color="auto"/>
        <w:bottom w:val="none" w:sz="0" w:space="0" w:color="auto"/>
        <w:right w:val="none" w:sz="0" w:space="0" w:color="auto"/>
      </w:divBdr>
    </w:div>
    <w:div w:id="1178079010">
      <w:bodyDiv w:val="1"/>
      <w:marLeft w:val="0"/>
      <w:marRight w:val="0"/>
      <w:marTop w:val="0"/>
      <w:marBottom w:val="0"/>
      <w:divBdr>
        <w:top w:val="none" w:sz="0" w:space="0" w:color="auto"/>
        <w:left w:val="none" w:sz="0" w:space="0" w:color="auto"/>
        <w:bottom w:val="none" w:sz="0" w:space="0" w:color="auto"/>
        <w:right w:val="none" w:sz="0" w:space="0" w:color="auto"/>
      </w:divBdr>
    </w:div>
    <w:div w:id="16889494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Ibr16</b:Tag>
    <b:SourceType>Book</b:SourceType>
    <b:Guid>{57D8781A-A4EC-934D-9908-35531763E540}</b:Guid>
    <b:Author>
      <b:Author>
        <b:NameList>
          <b:Person>
            <b:Last>Kendi</b:Last>
            <b:First>Ibram</b:First>
            <b:Middle>X</b:Middle>
          </b:Person>
        </b:NameList>
      </b:Author>
    </b:Author>
    <b:Title>Stamped from the beginning</b:Title>
    <b:Publisher>Nation Books</b:Publisher>
    <b:Year>2016</b:Year>
    <b:RefOrder>5</b:RefOrder>
  </b:Source>
  <b:Source>
    <b:Tag>Car133</b:Tag>
    <b:SourceType>JournalArticle</b:SourceType>
    <b:Guid>{5ABE7903-85B9-2747-9A56-23BE15E4F4F4}</b:Guid>
    <b:Title>Racial Essentialism Reduces Creative Thinking By Making People More Closed-Minded</b:Title>
    <b:Year>2013</b:Year>
    <b:Author>
      <b:Author>
        <b:NameList>
          <b:Person>
            <b:Last>Tadmor</b:Last>
            <b:First>Carmit</b:First>
            <b:Middle>T.</b:Middle>
          </b:Person>
        </b:NameList>
      </b:Author>
    </b:Author>
    <b:JournalName>Association for Psychological Science</b:JournalName>
    <b:RefOrder>1</b:RefOrder>
  </b:Source>
  <b:Source>
    <b:Tag>Nur17</b:Tag>
    <b:SourceType>JournalArticle</b:SourceType>
    <b:Guid>{F38A6CF0-2E6B-8D45-817E-D2F3E7C50A8E}</b:Guid>
    <b:Author>
      <b:Author>
        <b:NameList>
          <b:Person>
            <b:Last>Yalcinkaya</b:Last>
            <b:First>Nur</b:First>
            <b:Middle>Soylu</b:Middle>
          </b:Person>
          <b:Person>
            <b:Last>Estrada-Villalta</b:Last>
            <b:First>Sara</b:First>
          </b:Person>
          <b:Person>
            <b:Last>Adams</b:Last>
            <b:First>Glenn</b:First>
          </b:Person>
        </b:NameList>
      </b:Author>
    </b:Author>
    <b:Title>The (Biological or Cultural) Essence of Essentialism: Implications for Policy Support among Dominant and Subordinated Groups </b:Title>
    <b:JournalName>Front Psychol.</b:JournalName>
    <b:Year>2017</b:Year>
    <b:Volume>8</b:Volume>
    <b:RefOrder>2</b:RefOrder>
  </b:Source>
  <b:Source>
    <b:Tag>Ann951</b:Tag>
    <b:SourceType>JournalArticle</b:SourceType>
    <b:Guid>{094379BC-67E0-3D42-A8A7-5E417987877B}</b:Guid>
    <b:Author>
      <b:Author>
        <b:NameList>
          <b:Person>
            <b:Last>Stubblefield</b:Last>
            <b:First>Anna</b:First>
          </b:Person>
        </b:NameList>
      </b:Author>
    </b:Author>
    <b:Title>Racial Identity and Non-Essentialism About Race </b:Title>
    <b:JournalName>Social Theory and Practice </b:JournalName>
    <b:Year>1995</b:Year>
    <b:Volume>21</b:Volume>
    <b:Issue>3</b:Issue>
    <b:Pages>341-368</b:Pages>
    <b:RefOrder>3</b:RefOrder>
  </b:Source>
  <b:Source>
    <b:Tag>Zat12</b:Tag>
    <b:SourceType>InternetSite</b:SourceType>
    <b:Guid>{3E6E152A-87F0-4B41-A20C-FB229AC5D2A1}</b:Guid>
    <b:Title>Human Brotherhood, Race, Essentialism, and W. E. B. Du Bois</b:Title>
    <b:Year>2012</b:Year>
    <b:Author>
      <b:Author>
        <b:Corporate>Zatavu</b:Corporate>
      </b:Author>
    </b:Author>
    <b:URL>http://zatavu.blogspot.com/2012/11/human-brotherhood-race-essentialism-and.html?m=1</b:URL>
    <b:YearAccessed>2019</b:YearAccessed>
    <b:MonthAccessed>12</b:MonthAccessed>
    <b:DayAccessed>11</b:DayAccessed>
    <b:RefOrder>4</b:RefOrder>
  </b:Source>
</b:Sources>
</file>

<file path=customXml/itemProps1.xml><?xml version="1.0" encoding="utf-8"?>
<ds:datastoreItem xmlns:ds="http://schemas.openxmlformats.org/officeDocument/2006/customXml" ds:itemID="{3C1AFE11-CE34-7841-A3D7-7879EAEE2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1325</Words>
  <Characters>7558</Characters>
  <Application>Microsoft Macintosh Word</Application>
  <DocSecurity>0</DocSecurity>
  <Lines>62</Lines>
  <Paragraphs>17</Paragraphs>
  <ScaleCrop>false</ScaleCrop>
  <Company>art</Company>
  <LinksUpToDate>false</LinksUpToDate>
  <CharactersWithSpaces>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29</cp:revision>
  <dcterms:created xsi:type="dcterms:W3CDTF">2019-12-11T08:10:00Z</dcterms:created>
  <dcterms:modified xsi:type="dcterms:W3CDTF">2019-12-11T10:14:00Z</dcterms:modified>
</cp:coreProperties>
</file>