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4B06093D" w14:textId="3E7FC7FF">
      <w:pPr>
        <w:spacing w:after="0" w:line="480" w:lineRule="auto"/>
        <w:rPr>
          <w:rFonts w:ascii="Times New Roman" w:hAnsi="Times New Roman" w:cs="Times New Roman"/>
          <w:sz w:val="24"/>
          <w:szCs w:val="24"/>
        </w:rPr>
      </w:pPr>
      <w:r w:rsidRPr="001B294B">
        <w:rPr>
          <w:rFonts w:ascii="Times New Roman" w:hAnsi="Times New Roman" w:cs="Times New Roman"/>
          <w:sz w:val="24"/>
          <w:szCs w:val="24"/>
        </w:rPr>
        <w:t>Sheildines</w:t>
      </w:r>
      <w:r w:rsidRPr="001B294B">
        <w:rPr>
          <w:rFonts w:ascii="Times New Roman" w:hAnsi="Times New Roman" w:cs="Times New Roman"/>
          <w:sz w:val="24"/>
          <w:szCs w:val="24"/>
        </w:rPr>
        <w:t xml:space="preserve"> Thomas</w:t>
      </w:r>
    </w:p>
    <w:p w:rsidR="00923802" w:rsidP="007C1C60" w14:paraId="419D43C0"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493CE761" w14:textId="4C91A34F">
      <w:pPr>
        <w:spacing w:after="0" w:line="480" w:lineRule="auto"/>
        <w:rPr>
          <w:rFonts w:ascii="Times New Roman" w:hAnsi="Times New Roman" w:cs="Times New Roman"/>
          <w:sz w:val="24"/>
          <w:szCs w:val="24"/>
        </w:rPr>
      </w:pPr>
      <w:r w:rsidRPr="001B294B">
        <w:rPr>
          <w:rFonts w:ascii="Times New Roman" w:hAnsi="Times New Roman" w:cs="Times New Roman"/>
          <w:sz w:val="24"/>
          <w:szCs w:val="24"/>
        </w:rPr>
        <w:t>Business and Management</w:t>
      </w:r>
    </w:p>
    <w:p w:rsidR="00923802" w:rsidP="007C1C60" w14:paraId="40854AC8" w14:textId="4280AC01">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1B294B">
        <w:rPr>
          <w:rFonts w:ascii="Times New Roman" w:hAnsi="Times New Roman" w:cs="Times New Roman"/>
          <w:sz w:val="24"/>
          <w:szCs w:val="24"/>
        </w:rPr>
        <w:t xml:space="preserve">3 </w:t>
      </w:r>
      <w:r>
        <w:rPr>
          <w:rFonts w:ascii="Times New Roman" w:hAnsi="Times New Roman" w:cs="Times New Roman"/>
          <w:sz w:val="24"/>
          <w:szCs w:val="24"/>
        </w:rPr>
        <w:t>April 2019</w:t>
      </w:r>
    </w:p>
    <w:p w:rsidR="00923802" w:rsidRPr="00D5779E" w:rsidP="007C1C60" w14:paraId="5492ACA0" w14:textId="77777777">
      <w:pPr>
        <w:spacing w:after="0" w:line="480" w:lineRule="auto"/>
        <w:rPr>
          <w:rFonts w:ascii="Times New Roman" w:hAnsi="Times New Roman" w:cs="Times New Roman"/>
          <w:sz w:val="24"/>
          <w:szCs w:val="24"/>
        </w:rPr>
      </w:pPr>
    </w:p>
    <w:p w:rsidR="00267851" w:rsidRPr="00D5779E" w:rsidP="007C1C60" w14:paraId="19F56B64" w14:textId="21C21160">
      <w:pPr>
        <w:spacing w:after="0" w:line="480" w:lineRule="auto"/>
        <w:jc w:val="center"/>
        <w:rPr>
          <w:rFonts w:ascii="Times New Roman" w:hAnsi="Times New Roman" w:cs="Times New Roman"/>
          <w:sz w:val="24"/>
          <w:szCs w:val="24"/>
        </w:rPr>
      </w:pPr>
      <w:r w:rsidRPr="001B294B">
        <w:rPr>
          <w:rFonts w:ascii="Times New Roman" w:hAnsi="Times New Roman" w:cs="Times New Roman"/>
          <w:sz w:val="24"/>
          <w:szCs w:val="24"/>
        </w:rPr>
        <w:t>Competitors of Starbucks</w:t>
      </w:r>
    </w:p>
    <w:p w:rsidR="0008177B" w:rsidRPr="00BD32EB" w:rsidP="001B294B" w14:paraId="77259911" w14:textId="32C2D1AE">
      <w:pPr>
        <w:pStyle w:val="Heading1"/>
        <w:spacing w:before="0" w:line="480" w:lineRule="auto"/>
        <w:rPr>
          <w:rFonts w:ascii="Times New Roman" w:hAnsi="Times New Roman" w:cs="Times New Roman"/>
          <w:color w:val="auto"/>
          <w:sz w:val="24"/>
          <w:szCs w:val="24"/>
          <w:u w:val="single"/>
        </w:rPr>
      </w:pPr>
      <w:r w:rsidRPr="00BD32EB">
        <w:rPr>
          <w:rFonts w:ascii="Times New Roman" w:hAnsi="Times New Roman" w:cs="Times New Roman"/>
          <w:color w:val="auto"/>
          <w:sz w:val="24"/>
          <w:szCs w:val="24"/>
          <w:u w:val="single"/>
        </w:rPr>
        <w:t>Introduction</w:t>
      </w:r>
    </w:p>
    <w:p w:rsidR="00697D4A" w:rsidP="004149C6" w14:paraId="1E3DFE93" w14:textId="1C1943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Starbucks </w:t>
      </w:r>
      <w:r w:rsidR="00FD2C79">
        <w:rPr>
          <w:rFonts w:ascii="Times New Roman" w:hAnsi="Times New Roman" w:cs="Times New Roman"/>
          <w:sz w:val="24"/>
          <w:szCs w:val="24"/>
        </w:rPr>
        <w:t>was founded in Seat</w:t>
      </w:r>
      <w:r w:rsidR="009F6B1B">
        <w:rPr>
          <w:rFonts w:ascii="Times New Roman" w:hAnsi="Times New Roman" w:cs="Times New Roman"/>
          <w:sz w:val="24"/>
          <w:szCs w:val="24"/>
        </w:rPr>
        <w:t>t</w:t>
      </w:r>
      <w:r w:rsidR="00FD2C79">
        <w:rPr>
          <w:rFonts w:ascii="Times New Roman" w:hAnsi="Times New Roman" w:cs="Times New Roman"/>
          <w:sz w:val="24"/>
          <w:szCs w:val="24"/>
        </w:rPr>
        <w:t>le, the USA</w:t>
      </w:r>
      <w:r w:rsidR="009F6B1B">
        <w:rPr>
          <w:rFonts w:ascii="Times New Roman" w:hAnsi="Times New Roman" w:cs="Times New Roman"/>
          <w:sz w:val="24"/>
          <w:szCs w:val="24"/>
        </w:rPr>
        <w:t xml:space="preserve"> in 1971</w:t>
      </w:r>
      <w:r w:rsidR="00FD2C79">
        <w:rPr>
          <w:rFonts w:ascii="Times New Roman" w:hAnsi="Times New Roman" w:cs="Times New Roman"/>
          <w:sz w:val="24"/>
          <w:szCs w:val="24"/>
        </w:rPr>
        <w:t xml:space="preserve"> that operates in more than </w:t>
      </w:r>
      <w:r w:rsidR="009F6B1B">
        <w:rPr>
          <w:rFonts w:ascii="Times New Roman" w:hAnsi="Times New Roman" w:cs="Times New Roman"/>
          <w:sz w:val="24"/>
          <w:szCs w:val="24"/>
        </w:rPr>
        <w:t>30</w:t>
      </w:r>
      <w:r w:rsidR="00FD2C79">
        <w:rPr>
          <w:rFonts w:ascii="Times New Roman" w:hAnsi="Times New Roman" w:cs="Times New Roman"/>
          <w:sz w:val="24"/>
          <w:szCs w:val="24"/>
        </w:rPr>
        <w:t>,</w:t>
      </w:r>
      <w:r w:rsidR="009F6B1B">
        <w:rPr>
          <w:rFonts w:ascii="Times New Roman" w:hAnsi="Times New Roman" w:cs="Times New Roman"/>
          <w:sz w:val="24"/>
          <w:szCs w:val="24"/>
        </w:rPr>
        <w:t>0</w:t>
      </w:r>
      <w:r w:rsidR="00FD2C79">
        <w:rPr>
          <w:rFonts w:ascii="Times New Roman" w:hAnsi="Times New Roman" w:cs="Times New Roman"/>
          <w:sz w:val="24"/>
          <w:szCs w:val="24"/>
        </w:rPr>
        <w:t>00 lo</w:t>
      </w:r>
      <w:r w:rsidR="009F6B1B">
        <w:rPr>
          <w:rFonts w:ascii="Times New Roman" w:hAnsi="Times New Roman" w:cs="Times New Roman"/>
          <w:sz w:val="24"/>
          <w:szCs w:val="24"/>
        </w:rPr>
        <w:t>ca</w:t>
      </w:r>
      <w:r w:rsidR="00FD2C79">
        <w:rPr>
          <w:rFonts w:ascii="Times New Roman" w:hAnsi="Times New Roman" w:cs="Times New Roman"/>
          <w:sz w:val="24"/>
          <w:szCs w:val="24"/>
        </w:rPr>
        <w:t xml:space="preserve">tions worldwide. </w:t>
      </w:r>
      <w:r w:rsidR="009F6B1B">
        <w:rPr>
          <w:rFonts w:ascii="Times New Roman" w:hAnsi="Times New Roman" w:cs="Times New Roman"/>
          <w:sz w:val="24"/>
          <w:szCs w:val="24"/>
        </w:rPr>
        <w:t xml:space="preserve">The company is known for </w:t>
      </w:r>
      <w:r w:rsidR="009F6B1B">
        <w:rPr>
          <w:rFonts w:ascii="Times New Roman" w:hAnsi="Times New Roman" w:cs="Times New Roman"/>
          <w:sz w:val="24"/>
          <w:szCs w:val="24"/>
        </w:rPr>
        <w:t>its</w:t>
      </w:r>
      <w:r w:rsidR="009F6B1B">
        <w:rPr>
          <w:rFonts w:ascii="Times New Roman" w:hAnsi="Times New Roman" w:cs="Times New Roman"/>
          <w:sz w:val="24"/>
          <w:szCs w:val="24"/>
        </w:rPr>
        <w:t xml:space="preserve"> distinguish coffee due to its better quality, taste, and better customer experience. </w:t>
      </w:r>
      <w:r w:rsidR="009F6B1B">
        <w:rPr>
          <w:rFonts w:ascii="Times New Roman" w:hAnsi="Times New Roman" w:cs="Times New Roman"/>
          <w:sz w:val="24"/>
          <w:szCs w:val="24"/>
        </w:rPr>
        <w:t>Its</w:t>
      </w:r>
      <w:r w:rsidR="009F6B1B">
        <w:rPr>
          <w:rFonts w:ascii="Times New Roman" w:hAnsi="Times New Roman" w:cs="Times New Roman"/>
          <w:sz w:val="24"/>
          <w:szCs w:val="24"/>
        </w:rPr>
        <w:t xml:space="preserve"> t</w:t>
      </w:r>
      <w:r w:rsidR="004149C6">
        <w:rPr>
          <w:rFonts w:ascii="Times New Roman" w:hAnsi="Times New Roman" w:cs="Times New Roman"/>
          <w:sz w:val="24"/>
          <w:szCs w:val="24"/>
        </w:rPr>
        <w:t>o</w:t>
      </w:r>
      <w:r w:rsidR="009F6B1B">
        <w:rPr>
          <w:rFonts w:ascii="Times New Roman" w:hAnsi="Times New Roman" w:cs="Times New Roman"/>
          <w:sz w:val="24"/>
          <w:szCs w:val="24"/>
        </w:rPr>
        <w:t xml:space="preserve">tal assets </w:t>
      </w:r>
      <w:r w:rsidR="004149C6">
        <w:rPr>
          <w:rFonts w:ascii="Times New Roman" w:hAnsi="Times New Roman" w:cs="Times New Roman"/>
          <w:sz w:val="24"/>
          <w:szCs w:val="24"/>
        </w:rPr>
        <w:t xml:space="preserve">are </w:t>
      </w:r>
      <w:r w:rsidR="009F6B1B">
        <w:rPr>
          <w:rFonts w:ascii="Times New Roman" w:hAnsi="Times New Roman" w:cs="Times New Roman"/>
          <w:sz w:val="24"/>
          <w:szCs w:val="24"/>
        </w:rPr>
        <w:t>of $1</w:t>
      </w:r>
      <w:r w:rsidR="004149C6">
        <w:rPr>
          <w:rFonts w:ascii="Times New Roman" w:hAnsi="Times New Roman" w:cs="Times New Roman"/>
          <w:sz w:val="24"/>
          <w:szCs w:val="24"/>
        </w:rPr>
        <w:t>4</w:t>
      </w:r>
      <w:r w:rsidR="009F6B1B">
        <w:rPr>
          <w:rFonts w:ascii="Times New Roman" w:hAnsi="Times New Roman" w:cs="Times New Roman"/>
          <w:sz w:val="24"/>
          <w:szCs w:val="24"/>
        </w:rPr>
        <w:t>.5 billion</w:t>
      </w:r>
      <w:r w:rsidR="004149C6">
        <w:rPr>
          <w:rFonts w:ascii="Times New Roman" w:hAnsi="Times New Roman" w:cs="Times New Roman"/>
          <w:sz w:val="24"/>
          <w:szCs w:val="24"/>
        </w:rPr>
        <w:t xml:space="preserve"> with net income of 2.8 billion. </w:t>
      </w:r>
      <w:r w:rsidRPr="004149C6" w:rsidR="004149C6">
        <w:rPr>
          <w:rFonts w:ascii="Times New Roman" w:hAnsi="Times New Roman" w:cs="Times New Roman"/>
          <w:sz w:val="24"/>
          <w:szCs w:val="24"/>
        </w:rPr>
        <w:t xml:space="preserve">The company is represented as the ‘second wave coffee’ which was quite popular than </w:t>
      </w:r>
      <w:r w:rsidR="004149C6">
        <w:rPr>
          <w:rFonts w:ascii="Times New Roman" w:hAnsi="Times New Roman" w:cs="Times New Roman"/>
          <w:sz w:val="24"/>
          <w:szCs w:val="24"/>
        </w:rPr>
        <w:t xml:space="preserve">its </w:t>
      </w:r>
      <w:r w:rsidRPr="004149C6" w:rsidR="004149C6">
        <w:rPr>
          <w:rFonts w:ascii="Times New Roman" w:hAnsi="Times New Roman" w:cs="Times New Roman"/>
          <w:sz w:val="24"/>
          <w:szCs w:val="24"/>
        </w:rPr>
        <w:t>other competitors. The coffee is made through autom</w:t>
      </w:r>
      <w:r w:rsidR="005C363E">
        <w:rPr>
          <w:rFonts w:ascii="Times New Roman" w:hAnsi="Times New Roman" w:cs="Times New Roman"/>
          <w:sz w:val="24"/>
          <w:szCs w:val="24"/>
        </w:rPr>
        <w:t>at</w:t>
      </w:r>
      <w:r w:rsidRPr="004149C6" w:rsidR="004149C6">
        <w:rPr>
          <w:rFonts w:ascii="Times New Roman" w:hAnsi="Times New Roman" w:cs="Times New Roman"/>
          <w:sz w:val="24"/>
          <w:szCs w:val="24"/>
        </w:rPr>
        <w:t xml:space="preserve">ic machines for better efficiency and </w:t>
      </w:r>
      <w:r w:rsidRPr="004149C6" w:rsidR="004149C6">
        <w:rPr>
          <w:rFonts w:ascii="Times New Roman" w:hAnsi="Times New Roman" w:cs="Times New Roman"/>
          <w:sz w:val="24"/>
          <w:szCs w:val="24"/>
        </w:rPr>
        <w:t>hygiene</w:t>
      </w:r>
      <w:r w:rsidRPr="004149C6" w:rsidR="004149C6">
        <w:rPr>
          <w:rFonts w:ascii="Times New Roman" w:hAnsi="Times New Roman" w:cs="Times New Roman"/>
          <w:sz w:val="24"/>
          <w:szCs w:val="24"/>
        </w:rPr>
        <w:t xml:space="preserve"> reasons. </w:t>
      </w:r>
      <w:r w:rsidR="005C363E">
        <w:rPr>
          <w:rFonts w:ascii="Times New Roman" w:hAnsi="Times New Roman" w:cs="Times New Roman"/>
          <w:sz w:val="24"/>
          <w:szCs w:val="24"/>
        </w:rPr>
        <w:t xml:space="preserve">It serves both hot and cold drinks in the menu, instant </w:t>
      </w:r>
      <w:r w:rsidR="005C363E">
        <w:rPr>
          <w:rFonts w:ascii="Times New Roman" w:hAnsi="Times New Roman" w:cs="Times New Roman"/>
          <w:sz w:val="24"/>
          <w:szCs w:val="24"/>
        </w:rPr>
        <w:t>coffees</w:t>
      </w:r>
      <w:r w:rsidR="005C363E">
        <w:rPr>
          <w:rFonts w:ascii="Times New Roman" w:hAnsi="Times New Roman" w:cs="Times New Roman"/>
          <w:sz w:val="24"/>
          <w:szCs w:val="24"/>
        </w:rPr>
        <w:t xml:space="preserve"> such as espresso and latte, tea products, fresh juices, and snacks. There are seasonal packages as well which serves according to the </w:t>
      </w:r>
      <w:r w:rsidR="005C363E">
        <w:rPr>
          <w:rFonts w:ascii="Times New Roman" w:hAnsi="Times New Roman" w:cs="Times New Roman"/>
          <w:sz w:val="24"/>
          <w:szCs w:val="24"/>
        </w:rPr>
        <w:t>locality</w:t>
      </w:r>
      <w:r w:rsidR="005C363E">
        <w:rPr>
          <w:rFonts w:ascii="Times New Roman" w:hAnsi="Times New Roman" w:cs="Times New Roman"/>
          <w:sz w:val="24"/>
          <w:szCs w:val="24"/>
        </w:rPr>
        <w:t xml:space="preserve"> such as the pumpkin spice Latte</w:t>
      </w:r>
      <w:r w:rsidR="00FF1AE3">
        <w:rPr>
          <w:rFonts w:ascii="Times New Roman" w:hAnsi="Times New Roman" w:cs="Times New Roman"/>
          <w:sz w:val="24"/>
          <w:szCs w:val="24"/>
        </w:rPr>
        <w:t xml:space="preserve">. There is </w:t>
      </w:r>
      <w:r w:rsidR="00292B74">
        <w:rPr>
          <w:rFonts w:ascii="Times New Roman" w:hAnsi="Times New Roman" w:cs="Times New Roman"/>
          <w:sz w:val="24"/>
          <w:szCs w:val="24"/>
        </w:rPr>
        <w:t>‘Star</w:t>
      </w:r>
      <w:r w:rsidR="00FF1AE3">
        <w:rPr>
          <w:rFonts w:ascii="Times New Roman" w:hAnsi="Times New Roman" w:cs="Times New Roman"/>
          <w:sz w:val="24"/>
          <w:szCs w:val="24"/>
        </w:rPr>
        <w:t xml:space="preserve">bucks </w:t>
      </w:r>
      <w:r w:rsidR="00292B74">
        <w:rPr>
          <w:rFonts w:ascii="Times New Roman" w:hAnsi="Times New Roman" w:cs="Times New Roman"/>
          <w:sz w:val="24"/>
          <w:szCs w:val="24"/>
        </w:rPr>
        <w:t>E</w:t>
      </w:r>
      <w:r w:rsidR="00FF1AE3">
        <w:rPr>
          <w:rFonts w:ascii="Times New Roman" w:hAnsi="Times New Roman" w:cs="Times New Roman"/>
          <w:sz w:val="24"/>
          <w:szCs w:val="24"/>
        </w:rPr>
        <w:t>vening</w:t>
      </w:r>
      <w:r w:rsidR="00292B74">
        <w:rPr>
          <w:rFonts w:ascii="Times New Roman" w:hAnsi="Times New Roman" w:cs="Times New Roman"/>
          <w:sz w:val="24"/>
          <w:szCs w:val="24"/>
        </w:rPr>
        <w:t>s’</w:t>
      </w:r>
      <w:r w:rsidR="00FF1AE3">
        <w:rPr>
          <w:rFonts w:ascii="Times New Roman" w:hAnsi="Times New Roman" w:cs="Times New Roman"/>
          <w:sz w:val="24"/>
          <w:szCs w:val="24"/>
        </w:rPr>
        <w:t xml:space="preserve"> that offers wine, beer an</w:t>
      </w:r>
      <w:r w:rsidR="00292B74">
        <w:rPr>
          <w:rFonts w:ascii="Times New Roman" w:hAnsi="Times New Roman" w:cs="Times New Roman"/>
          <w:sz w:val="24"/>
          <w:szCs w:val="24"/>
        </w:rPr>
        <w:t xml:space="preserve">d </w:t>
      </w:r>
      <w:r w:rsidR="00FF1AE3">
        <w:rPr>
          <w:rFonts w:ascii="Times New Roman" w:hAnsi="Times New Roman" w:cs="Times New Roman"/>
          <w:sz w:val="24"/>
          <w:szCs w:val="24"/>
        </w:rPr>
        <w:t xml:space="preserve">appetizers. </w:t>
      </w:r>
      <w:r w:rsidR="00292B74">
        <w:rPr>
          <w:rFonts w:ascii="Times New Roman" w:hAnsi="Times New Roman" w:cs="Times New Roman"/>
          <w:sz w:val="24"/>
          <w:szCs w:val="24"/>
        </w:rPr>
        <w:t xml:space="preserve">The company first overseas franchise was opened in Tokyo in 1996 and thus </w:t>
      </w:r>
      <w:r w:rsidR="00292B74">
        <w:rPr>
          <w:rFonts w:ascii="Times New Roman" w:hAnsi="Times New Roman" w:cs="Times New Roman"/>
          <w:sz w:val="24"/>
          <w:szCs w:val="24"/>
        </w:rPr>
        <w:t>immediately</w:t>
      </w:r>
      <w:r w:rsidR="00292B74">
        <w:rPr>
          <w:rFonts w:ascii="Times New Roman" w:hAnsi="Times New Roman" w:cs="Times New Roman"/>
          <w:sz w:val="24"/>
          <w:szCs w:val="24"/>
        </w:rPr>
        <w:t xml:space="preserve"> spread throughout the world. </w:t>
      </w:r>
    </w:p>
    <w:p w:rsidR="00697D4A" w:rsidP="00697D4A" w14:paraId="145C0C08" w14:textId="77777777">
      <w:pPr>
        <w:spacing w:line="480" w:lineRule="auto"/>
        <w:rPr>
          <w:rFonts w:ascii="Times New Roman" w:hAnsi="Times New Roman" w:cs="Times New Roman"/>
          <w:b/>
          <w:sz w:val="24"/>
          <w:szCs w:val="24"/>
          <w:u w:val="single"/>
        </w:rPr>
      </w:pPr>
      <w:r w:rsidRPr="00697D4A">
        <w:rPr>
          <w:rFonts w:ascii="Times New Roman" w:hAnsi="Times New Roman" w:cs="Times New Roman"/>
          <w:b/>
          <w:sz w:val="24"/>
          <w:szCs w:val="24"/>
          <w:u w:val="single"/>
        </w:rPr>
        <w:t>Discussion</w:t>
      </w:r>
    </w:p>
    <w:p w:rsidR="00977747" w:rsidP="00CF215B" w14:paraId="2AD4EB93" w14:textId="24E4E4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company is known for its innovative marketing strategies and stood 132 on the Fortune 500 list. </w:t>
      </w:r>
      <w:r w:rsidR="00292B74">
        <w:rPr>
          <w:rFonts w:ascii="Times New Roman" w:hAnsi="Times New Roman" w:cs="Times New Roman"/>
          <w:sz w:val="24"/>
          <w:szCs w:val="24"/>
        </w:rPr>
        <w:t xml:space="preserve">The company has </w:t>
      </w:r>
      <w:r w:rsidR="00292B74">
        <w:rPr>
          <w:rFonts w:ascii="Times New Roman" w:hAnsi="Times New Roman" w:cs="Times New Roman"/>
          <w:sz w:val="24"/>
          <w:szCs w:val="24"/>
        </w:rPr>
        <w:t>a</w:t>
      </w:r>
      <w:r w:rsidR="00292B74">
        <w:rPr>
          <w:rFonts w:ascii="Times New Roman" w:hAnsi="Times New Roman" w:cs="Times New Roman"/>
          <w:sz w:val="24"/>
          <w:szCs w:val="24"/>
        </w:rPr>
        <w:t xml:space="preserve"> mobile app of Starbucks through which custo</w:t>
      </w:r>
      <w:r>
        <w:rPr>
          <w:rFonts w:ascii="Times New Roman" w:hAnsi="Times New Roman" w:cs="Times New Roman"/>
          <w:sz w:val="24"/>
          <w:szCs w:val="24"/>
        </w:rPr>
        <w:t>m</w:t>
      </w:r>
      <w:r w:rsidR="00292B74">
        <w:rPr>
          <w:rFonts w:ascii="Times New Roman" w:hAnsi="Times New Roman" w:cs="Times New Roman"/>
          <w:sz w:val="24"/>
          <w:szCs w:val="24"/>
        </w:rPr>
        <w:t>ers can purchase</w:t>
      </w:r>
      <w:r>
        <w:rPr>
          <w:rFonts w:ascii="Times New Roman" w:hAnsi="Times New Roman" w:cs="Times New Roman"/>
          <w:sz w:val="24"/>
          <w:szCs w:val="24"/>
        </w:rPr>
        <w:t xml:space="preserve"> products</w:t>
      </w:r>
      <w:r w:rsidR="00292B74">
        <w:rPr>
          <w:rFonts w:ascii="Times New Roman" w:hAnsi="Times New Roman" w:cs="Times New Roman"/>
          <w:sz w:val="24"/>
          <w:szCs w:val="24"/>
        </w:rPr>
        <w:t>. In 2013, the company has st</w:t>
      </w:r>
      <w:r>
        <w:rPr>
          <w:rFonts w:ascii="Times New Roman" w:hAnsi="Times New Roman" w:cs="Times New Roman"/>
          <w:sz w:val="24"/>
          <w:szCs w:val="24"/>
        </w:rPr>
        <w:t>a</w:t>
      </w:r>
      <w:r w:rsidR="00292B74">
        <w:rPr>
          <w:rFonts w:ascii="Times New Roman" w:hAnsi="Times New Roman" w:cs="Times New Roman"/>
          <w:sz w:val="24"/>
          <w:szCs w:val="24"/>
        </w:rPr>
        <w:t xml:space="preserve">rted a </w:t>
      </w:r>
      <w:r w:rsidR="00292B74">
        <w:rPr>
          <w:rFonts w:ascii="Times New Roman" w:hAnsi="Times New Roman" w:cs="Times New Roman"/>
          <w:sz w:val="24"/>
          <w:szCs w:val="24"/>
        </w:rPr>
        <w:t>campaign</w:t>
      </w:r>
      <w:r w:rsidR="00292B74">
        <w:rPr>
          <w:rFonts w:ascii="Times New Roman" w:hAnsi="Times New Roman" w:cs="Times New Roman"/>
          <w:sz w:val="24"/>
          <w:szCs w:val="24"/>
        </w:rPr>
        <w:t xml:space="preserve"> through Twitter</w:t>
      </w:r>
      <w:r>
        <w:rPr>
          <w:rFonts w:ascii="Times New Roman" w:hAnsi="Times New Roman" w:cs="Times New Roman"/>
          <w:sz w:val="24"/>
          <w:szCs w:val="24"/>
        </w:rPr>
        <w:t>, in which they have to tweet</w:t>
      </w:r>
      <w:r w:rsidR="00292B74">
        <w:rPr>
          <w:rFonts w:ascii="Times New Roman" w:hAnsi="Times New Roman" w:cs="Times New Roman"/>
          <w:sz w:val="24"/>
          <w:szCs w:val="24"/>
        </w:rPr>
        <w:t xml:space="preserve"> “Tweet-a-</w:t>
      </w:r>
      <w:r>
        <w:rPr>
          <w:rFonts w:ascii="Times New Roman" w:hAnsi="Times New Roman" w:cs="Times New Roman"/>
          <w:sz w:val="24"/>
          <w:szCs w:val="24"/>
        </w:rPr>
        <w:t xml:space="preserve">Coffee" with a friend and purchase a gift card for one another. A report suggested that 180,000 purchases were made due to the marketing strategy. </w:t>
      </w:r>
      <w:r w:rsidR="00E851AE">
        <w:rPr>
          <w:rFonts w:ascii="Times New Roman" w:hAnsi="Times New Roman" w:cs="Times New Roman"/>
          <w:sz w:val="24"/>
          <w:szCs w:val="24"/>
        </w:rPr>
        <w:t xml:space="preserve">Starbucks also has a </w:t>
      </w:r>
      <w:r w:rsidR="00AB7B54">
        <w:rPr>
          <w:rFonts w:ascii="Times New Roman" w:hAnsi="Times New Roman" w:cs="Times New Roman"/>
          <w:sz w:val="24"/>
          <w:szCs w:val="24"/>
        </w:rPr>
        <w:t xml:space="preserve">customer suggestions website through which they collect feedback about their services. They also </w:t>
      </w:r>
      <w:r w:rsidR="00AB7B54">
        <w:rPr>
          <w:rFonts w:ascii="Times New Roman" w:hAnsi="Times New Roman" w:cs="Times New Roman"/>
          <w:sz w:val="24"/>
          <w:szCs w:val="24"/>
        </w:rPr>
        <w:t>ha</w:t>
      </w:r>
      <w:r w:rsidR="00AB7B54">
        <w:rPr>
          <w:rFonts w:ascii="Times New Roman" w:hAnsi="Times New Roman" w:cs="Times New Roman"/>
          <w:sz w:val="24"/>
          <w:szCs w:val="24"/>
        </w:rPr>
        <w:t xml:space="preserve">ve </w:t>
      </w:r>
      <w:r w:rsidR="00AB7B54">
        <w:rPr>
          <w:rFonts w:ascii="Times New Roman" w:hAnsi="Times New Roman" w:cs="Times New Roman"/>
          <w:sz w:val="24"/>
          <w:szCs w:val="24"/>
        </w:rPr>
        <w:t>loyalty</w:t>
      </w:r>
      <w:r w:rsidR="00AB7B54">
        <w:rPr>
          <w:rFonts w:ascii="Times New Roman" w:hAnsi="Times New Roman" w:cs="Times New Roman"/>
          <w:sz w:val="24"/>
          <w:szCs w:val="24"/>
        </w:rPr>
        <w:t xml:space="preserve"> offers for registered users. </w:t>
      </w:r>
      <w:r w:rsidR="009B140D">
        <w:rPr>
          <w:rFonts w:ascii="Times New Roman" w:hAnsi="Times New Roman" w:cs="Times New Roman"/>
          <w:sz w:val="24"/>
          <w:szCs w:val="24"/>
        </w:rPr>
        <w:t>However, the company has its share of competitors</w:t>
      </w:r>
      <w:r>
        <w:rPr>
          <w:rFonts w:ascii="Times New Roman" w:hAnsi="Times New Roman" w:cs="Times New Roman"/>
          <w:sz w:val="24"/>
          <w:szCs w:val="24"/>
        </w:rPr>
        <w:t xml:space="preserve"> </w:t>
      </w:r>
      <w:r w:rsidR="009B140D">
        <w:rPr>
          <w:rFonts w:ascii="Times New Roman" w:hAnsi="Times New Roman" w:cs="Times New Roman"/>
          <w:sz w:val="24"/>
          <w:szCs w:val="24"/>
        </w:rPr>
        <w:t>such</w:t>
      </w:r>
      <w:r>
        <w:rPr>
          <w:rFonts w:ascii="Times New Roman" w:hAnsi="Times New Roman" w:cs="Times New Roman"/>
          <w:sz w:val="24"/>
          <w:szCs w:val="24"/>
        </w:rPr>
        <w:t xml:space="preserve"> a</w:t>
      </w:r>
      <w:r w:rsidR="009B140D">
        <w:rPr>
          <w:rFonts w:ascii="Times New Roman" w:hAnsi="Times New Roman" w:cs="Times New Roman"/>
          <w:sz w:val="24"/>
          <w:szCs w:val="24"/>
        </w:rPr>
        <w:t xml:space="preserve">s Costa Coffee, McDonalds </w:t>
      </w:r>
      <w:r w:rsidR="009B140D">
        <w:rPr>
          <w:rFonts w:ascii="Times New Roman" w:hAnsi="Times New Roman" w:cs="Times New Roman"/>
          <w:sz w:val="24"/>
          <w:szCs w:val="24"/>
        </w:rPr>
        <w:t>McCafe</w:t>
      </w:r>
      <w:r w:rsidR="009B140D">
        <w:rPr>
          <w:rFonts w:ascii="Times New Roman" w:hAnsi="Times New Roman" w:cs="Times New Roman"/>
          <w:sz w:val="24"/>
          <w:szCs w:val="24"/>
        </w:rPr>
        <w:t>, Café Coffee Day, Dunkin Donuts</w:t>
      </w:r>
      <w:r>
        <w:rPr>
          <w:rFonts w:ascii="Times New Roman" w:hAnsi="Times New Roman" w:cs="Times New Roman"/>
          <w:sz w:val="24"/>
          <w:szCs w:val="24"/>
        </w:rPr>
        <w:t xml:space="preserve">, and KFC are few to name. Costa </w:t>
      </w:r>
      <w:r>
        <w:rPr>
          <w:rFonts w:ascii="Times New Roman" w:hAnsi="Times New Roman" w:cs="Times New Roman"/>
          <w:sz w:val="24"/>
          <w:szCs w:val="24"/>
        </w:rPr>
        <w:t>Cofee</w:t>
      </w:r>
      <w:r>
        <w:rPr>
          <w:rFonts w:ascii="Times New Roman" w:hAnsi="Times New Roman" w:cs="Times New Roman"/>
          <w:sz w:val="24"/>
          <w:szCs w:val="24"/>
        </w:rPr>
        <w:t xml:space="preserve"> </w:t>
      </w:r>
      <w:r>
        <w:rPr>
          <w:rFonts w:ascii="Times New Roman" w:hAnsi="Times New Roman" w:cs="Times New Roman"/>
          <w:sz w:val="24"/>
          <w:szCs w:val="24"/>
        </w:rPr>
        <w:t>holds</w:t>
      </w:r>
      <w:r>
        <w:rPr>
          <w:rFonts w:ascii="Times New Roman" w:hAnsi="Times New Roman" w:cs="Times New Roman"/>
          <w:sz w:val="24"/>
          <w:szCs w:val="24"/>
        </w:rPr>
        <w:t xml:space="preserve"> the </w:t>
      </w:r>
      <w:r>
        <w:rPr>
          <w:rFonts w:ascii="Times New Roman" w:hAnsi="Times New Roman" w:cs="Times New Roman"/>
          <w:sz w:val="24"/>
          <w:szCs w:val="24"/>
        </w:rPr>
        <w:t>secon</w:t>
      </w:r>
      <w:r>
        <w:rPr>
          <w:rFonts w:ascii="Times New Roman" w:hAnsi="Times New Roman" w:cs="Times New Roman"/>
          <w:sz w:val="24"/>
          <w:szCs w:val="24"/>
        </w:rPr>
        <w:t xml:space="preserve">d position after </w:t>
      </w:r>
      <w:r>
        <w:rPr>
          <w:rFonts w:ascii="Times New Roman" w:hAnsi="Times New Roman" w:cs="Times New Roman"/>
          <w:sz w:val="24"/>
          <w:szCs w:val="24"/>
        </w:rPr>
        <w:t>Starbucks</w:t>
      </w:r>
      <w:r>
        <w:rPr>
          <w:rFonts w:ascii="Times New Roman" w:hAnsi="Times New Roman" w:cs="Times New Roman"/>
          <w:sz w:val="24"/>
          <w:szCs w:val="24"/>
        </w:rPr>
        <w:t xml:space="preserve">, founded in the UK in 1971 which has its stores in </w:t>
      </w:r>
      <w:r>
        <w:rPr>
          <w:rFonts w:ascii="Times New Roman" w:hAnsi="Times New Roman" w:cs="Times New Roman"/>
          <w:sz w:val="24"/>
          <w:szCs w:val="24"/>
        </w:rPr>
        <w:t>almost</w:t>
      </w:r>
      <w:r>
        <w:rPr>
          <w:rFonts w:ascii="Times New Roman" w:hAnsi="Times New Roman" w:cs="Times New Roman"/>
          <w:sz w:val="24"/>
          <w:szCs w:val="24"/>
        </w:rPr>
        <w:t xml:space="preserve"> 3o countries. Its net income is approximately 153 million pounds. The company has an advertising slogan </w:t>
      </w:r>
      <w:r>
        <w:rPr>
          <w:rFonts w:ascii="Times New Roman" w:hAnsi="Times New Roman" w:cs="Times New Roman"/>
          <w:sz w:val="24"/>
          <w:szCs w:val="24"/>
        </w:rPr>
        <w:t>“ a</w:t>
      </w:r>
      <w:r>
        <w:rPr>
          <w:rFonts w:ascii="Times New Roman" w:hAnsi="Times New Roman" w:cs="Times New Roman"/>
          <w:sz w:val="24"/>
          <w:szCs w:val="24"/>
        </w:rPr>
        <w:t xml:space="preserve"> coffee for every mile” which describes the companies goals to have coffee shops all around the world</w:t>
      </w:r>
      <w:r w:rsidR="00965E79">
        <w:rPr>
          <w:rFonts w:ascii="Times New Roman" w:hAnsi="Times New Roman" w:cs="Times New Roman"/>
          <w:sz w:val="24"/>
          <w:szCs w:val="24"/>
        </w:rPr>
        <w:t xml:space="preserve"> </w:t>
      </w:r>
      <w:sdt>
        <w:sdtPr>
          <w:rPr>
            <w:rFonts w:ascii="Times New Roman" w:hAnsi="Times New Roman" w:cs="Times New Roman"/>
            <w:sz w:val="24"/>
            <w:szCs w:val="24"/>
          </w:rPr>
          <w:id w:val="1210849658"/>
          <w:citation/>
        </w:sdtPr>
        <w:sdtContent>
          <w:r w:rsidR="00965E79">
            <w:rPr>
              <w:rFonts w:ascii="Times New Roman" w:hAnsi="Times New Roman" w:cs="Times New Roman"/>
              <w:sz w:val="24"/>
              <w:szCs w:val="24"/>
            </w:rPr>
            <w:fldChar w:fldCharType="begin"/>
          </w:r>
          <w:r w:rsidR="00965E79">
            <w:rPr>
              <w:rFonts w:ascii="Times New Roman" w:hAnsi="Times New Roman" w:cs="Times New Roman"/>
              <w:sz w:val="24"/>
              <w:szCs w:val="24"/>
            </w:rPr>
            <w:instrText xml:space="preserve"> CITATION Gee13 \l 1033 </w:instrText>
          </w:r>
          <w:r w:rsidR="00965E79">
            <w:rPr>
              <w:rFonts w:ascii="Times New Roman" w:hAnsi="Times New Roman" w:cs="Times New Roman"/>
              <w:sz w:val="24"/>
              <w:szCs w:val="24"/>
            </w:rPr>
            <w:fldChar w:fldCharType="separate"/>
          </w:r>
          <w:r w:rsidRPr="00965E79" w:rsidR="00965E79">
            <w:rPr>
              <w:rFonts w:ascii="Times New Roman" w:hAnsi="Times New Roman" w:cs="Times New Roman"/>
              <w:noProof/>
              <w:sz w:val="24"/>
              <w:szCs w:val="24"/>
            </w:rPr>
            <w:t>(Geereddy)</w:t>
          </w:r>
          <w:r w:rsidR="00965E79">
            <w:rPr>
              <w:rFonts w:ascii="Times New Roman" w:hAnsi="Times New Roman" w:cs="Times New Roman"/>
              <w:sz w:val="24"/>
              <w:szCs w:val="24"/>
            </w:rPr>
            <w:fldChar w:fldCharType="end"/>
          </w:r>
        </w:sdtContent>
      </w:sdt>
      <w:r w:rsidR="00965E79">
        <w:rPr>
          <w:rFonts w:ascii="Times New Roman" w:hAnsi="Times New Roman" w:cs="Times New Roman"/>
          <w:sz w:val="24"/>
          <w:szCs w:val="24"/>
        </w:rPr>
        <w:t>.</w:t>
      </w:r>
      <w:r>
        <w:rPr>
          <w:rFonts w:ascii="Times New Roman" w:hAnsi="Times New Roman" w:cs="Times New Roman"/>
          <w:sz w:val="24"/>
          <w:szCs w:val="24"/>
        </w:rPr>
        <w:t xml:space="preserve"> </w:t>
      </w:r>
    </w:p>
    <w:p w:rsidR="00977747" w:rsidP="00CF215B" w14:paraId="0067D220" w14:textId="7B8FE408">
      <w:pPr>
        <w:spacing w:line="480" w:lineRule="auto"/>
        <w:ind w:firstLine="720"/>
        <w:rPr>
          <w:rFonts w:ascii="Times New Roman" w:hAnsi="Times New Roman" w:cs="Times New Roman"/>
          <w:sz w:val="24"/>
          <w:szCs w:val="24"/>
        </w:rPr>
      </w:pPr>
      <w:r>
        <w:rPr>
          <w:rFonts w:ascii="Times New Roman" w:hAnsi="Times New Roman" w:cs="Times New Roman"/>
          <w:sz w:val="24"/>
          <w:szCs w:val="24"/>
        </w:rPr>
        <w:t>McCafe</w:t>
      </w:r>
      <w:r>
        <w:rPr>
          <w:rFonts w:ascii="Times New Roman" w:hAnsi="Times New Roman" w:cs="Times New Roman"/>
          <w:sz w:val="24"/>
          <w:szCs w:val="24"/>
        </w:rPr>
        <w:t xml:space="preserve"> is </w:t>
      </w:r>
      <w:r w:rsidR="00D92183">
        <w:rPr>
          <w:rFonts w:ascii="Times New Roman" w:hAnsi="Times New Roman" w:cs="Times New Roman"/>
          <w:sz w:val="24"/>
          <w:szCs w:val="24"/>
        </w:rPr>
        <w:t xml:space="preserve">coming up with high popularity and market share compare to </w:t>
      </w:r>
      <w:r w:rsidR="00D92183">
        <w:rPr>
          <w:rFonts w:ascii="Times New Roman" w:hAnsi="Times New Roman" w:cs="Times New Roman"/>
          <w:sz w:val="24"/>
          <w:szCs w:val="24"/>
        </w:rPr>
        <w:t>Starbucks</w:t>
      </w:r>
      <w:r w:rsidR="00D92183">
        <w:rPr>
          <w:rFonts w:ascii="Times New Roman" w:hAnsi="Times New Roman" w:cs="Times New Roman"/>
          <w:sz w:val="24"/>
          <w:szCs w:val="24"/>
        </w:rPr>
        <w:t xml:space="preserve"> due to their </w:t>
      </w:r>
      <w:r w:rsidR="00D92183">
        <w:rPr>
          <w:rFonts w:ascii="Times New Roman" w:hAnsi="Times New Roman" w:cs="Times New Roman"/>
          <w:sz w:val="24"/>
          <w:szCs w:val="24"/>
        </w:rPr>
        <w:t>various</w:t>
      </w:r>
      <w:r w:rsidR="00D92183">
        <w:rPr>
          <w:rFonts w:ascii="Times New Roman" w:hAnsi="Times New Roman" w:cs="Times New Roman"/>
          <w:sz w:val="24"/>
          <w:szCs w:val="24"/>
        </w:rPr>
        <w:t xml:space="preserve"> stores around the world. </w:t>
      </w:r>
      <w:r w:rsidR="00D92183">
        <w:rPr>
          <w:rFonts w:ascii="Times New Roman" w:hAnsi="Times New Roman" w:cs="Times New Roman"/>
          <w:sz w:val="24"/>
          <w:szCs w:val="24"/>
        </w:rPr>
        <w:t>It's</w:t>
      </w:r>
      <w:r w:rsidR="00D92183">
        <w:rPr>
          <w:rFonts w:ascii="Times New Roman" w:hAnsi="Times New Roman" w:cs="Times New Roman"/>
          <w:sz w:val="24"/>
          <w:szCs w:val="24"/>
        </w:rPr>
        <w:t xml:space="preserve"> an Australian Company and has more </w:t>
      </w:r>
      <w:r w:rsidR="00D92183">
        <w:rPr>
          <w:rFonts w:ascii="Times New Roman" w:hAnsi="Times New Roman" w:cs="Times New Roman"/>
          <w:sz w:val="24"/>
          <w:szCs w:val="24"/>
        </w:rPr>
        <w:t>outlets</w:t>
      </w:r>
      <w:r w:rsidR="00D92183">
        <w:rPr>
          <w:rFonts w:ascii="Times New Roman" w:hAnsi="Times New Roman" w:cs="Times New Roman"/>
          <w:sz w:val="24"/>
          <w:szCs w:val="24"/>
        </w:rPr>
        <w:t xml:space="preserve"> than Starbucks, thus being more famous in </w:t>
      </w:r>
      <w:r w:rsidR="00D92183">
        <w:rPr>
          <w:rFonts w:ascii="Times New Roman" w:hAnsi="Times New Roman" w:cs="Times New Roman"/>
          <w:sz w:val="24"/>
          <w:szCs w:val="24"/>
        </w:rPr>
        <w:t>developin</w:t>
      </w:r>
      <w:r w:rsidR="00D92183">
        <w:rPr>
          <w:rFonts w:ascii="Times New Roman" w:hAnsi="Times New Roman" w:cs="Times New Roman"/>
          <w:sz w:val="24"/>
          <w:szCs w:val="24"/>
        </w:rPr>
        <w:t xml:space="preserve">g countries. The coffee is ranked the highest in Australia and New Zealand and was among the top three sellers globally. Dunkin is another company which has many outlets </w:t>
      </w:r>
      <w:r w:rsidR="006C332A">
        <w:rPr>
          <w:rFonts w:ascii="Times New Roman" w:hAnsi="Times New Roman" w:cs="Times New Roman"/>
          <w:sz w:val="24"/>
          <w:szCs w:val="24"/>
        </w:rPr>
        <w:t xml:space="preserve">in approximately 35 countries which makes it a great success. </w:t>
      </w:r>
      <w:r w:rsidR="00D92183">
        <w:rPr>
          <w:rFonts w:ascii="Times New Roman" w:hAnsi="Times New Roman" w:cs="Times New Roman"/>
          <w:sz w:val="24"/>
          <w:szCs w:val="24"/>
        </w:rPr>
        <w:t xml:space="preserve">In 2010, the </w:t>
      </w:r>
      <w:r w:rsidR="00D92183">
        <w:rPr>
          <w:rFonts w:ascii="Times New Roman" w:hAnsi="Times New Roman" w:cs="Times New Roman"/>
          <w:sz w:val="24"/>
          <w:szCs w:val="24"/>
        </w:rPr>
        <w:t>company's</w:t>
      </w:r>
      <w:r w:rsidR="00D92183">
        <w:rPr>
          <w:rFonts w:ascii="Times New Roman" w:hAnsi="Times New Roman" w:cs="Times New Roman"/>
          <w:sz w:val="24"/>
          <w:szCs w:val="24"/>
        </w:rPr>
        <w:t xml:space="preserve"> sales were expected to be 6 billion dollars. It </w:t>
      </w:r>
      <w:r w:rsidR="00864A00">
        <w:rPr>
          <w:rFonts w:ascii="Times New Roman" w:hAnsi="Times New Roman" w:cs="Times New Roman"/>
          <w:sz w:val="24"/>
          <w:szCs w:val="24"/>
        </w:rPr>
        <w:t xml:space="preserve">is famous for its </w:t>
      </w:r>
      <w:r w:rsidR="00345B7E">
        <w:rPr>
          <w:rFonts w:ascii="Times New Roman" w:hAnsi="Times New Roman" w:cs="Times New Roman"/>
          <w:sz w:val="24"/>
          <w:szCs w:val="24"/>
        </w:rPr>
        <w:t>baked foods</w:t>
      </w:r>
      <w:r w:rsidR="00864A00">
        <w:rPr>
          <w:rFonts w:ascii="Times New Roman" w:hAnsi="Times New Roman" w:cs="Times New Roman"/>
          <w:sz w:val="24"/>
          <w:szCs w:val="24"/>
        </w:rPr>
        <w:t xml:space="preserve">, coffee, drinks, and other products. </w:t>
      </w:r>
      <w:r w:rsidR="006C332A">
        <w:rPr>
          <w:rFonts w:ascii="Times New Roman" w:hAnsi="Times New Roman" w:cs="Times New Roman"/>
          <w:sz w:val="24"/>
          <w:szCs w:val="24"/>
        </w:rPr>
        <w:t xml:space="preserve">Café Coffee Day is a well-known coffee chain for Arabica beans producer in Asia. The company has almost 1500 outlets in India with low-cost strategies to fulfill the needs of people at low </w:t>
      </w:r>
      <w:r w:rsidR="006C332A">
        <w:rPr>
          <w:rFonts w:ascii="Times New Roman" w:hAnsi="Times New Roman" w:cs="Times New Roman"/>
          <w:sz w:val="24"/>
          <w:szCs w:val="24"/>
        </w:rPr>
        <w:t>budget</w:t>
      </w:r>
      <w:r w:rsidR="006C332A">
        <w:rPr>
          <w:rFonts w:ascii="Times New Roman" w:hAnsi="Times New Roman" w:cs="Times New Roman"/>
          <w:sz w:val="24"/>
          <w:szCs w:val="24"/>
        </w:rPr>
        <w:t xml:space="preserve">. </w:t>
      </w:r>
      <w:r w:rsidR="00334147">
        <w:rPr>
          <w:rFonts w:ascii="Times New Roman" w:hAnsi="Times New Roman" w:cs="Times New Roman"/>
          <w:sz w:val="24"/>
          <w:szCs w:val="24"/>
        </w:rPr>
        <w:t xml:space="preserve">The company has also started coffee plantation which saves them the </w:t>
      </w:r>
      <w:r w:rsidR="00334147">
        <w:rPr>
          <w:rFonts w:ascii="Times New Roman" w:hAnsi="Times New Roman" w:cs="Times New Roman"/>
          <w:sz w:val="24"/>
          <w:szCs w:val="24"/>
        </w:rPr>
        <w:t>budget</w:t>
      </w:r>
      <w:r w:rsidR="00334147">
        <w:rPr>
          <w:rFonts w:ascii="Times New Roman" w:hAnsi="Times New Roman" w:cs="Times New Roman"/>
          <w:sz w:val="24"/>
          <w:szCs w:val="24"/>
        </w:rPr>
        <w:t xml:space="preserve"> of importing coffee beans, thus increases its revenues</w:t>
      </w:r>
      <w:r w:rsidR="00965E79">
        <w:rPr>
          <w:rFonts w:ascii="Times New Roman" w:hAnsi="Times New Roman" w:cs="Times New Roman"/>
          <w:sz w:val="24"/>
          <w:szCs w:val="24"/>
        </w:rPr>
        <w:t xml:space="preserve"> </w:t>
      </w:r>
      <w:sdt>
        <w:sdtPr>
          <w:rPr>
            <w:rFonts w:ascii="Times New Roman" w:hAnsi="Times New Roman" w:cs="Times New Roman"/>
            <w:sz w:val="24"/>
            <w:szCs w:val="24"/>
          </w:rPr>
          <w:id w:val="-1085375243"/>
          <w:citation/>
        </w:sdtPr>
        <w:sdtContent>
          <w:r w:rsidR="00965E79">
            <w:rPr>
              <w:rFonts w:ascii="Times New Roman" w:hAnsi="Times New Roman" w:cs="Times New Roman"/>
              <w:sz w:val="24"/>
              <w:szCs w:val="24"/>
            </w:rPr>
            <w:fldChar w:fldCharType="begin"/>
          </w:r>
          <w:r w:rsidR="00965E79">
            <w:rPr>
              <w:rFonts w:ascii="Times New Roman" w:hAnsi="Times New Roman" w:cs="Times New Roman"/>
              <w:sz w:val="24"/>
              <w:szCs w:val="24"/>
            </w:rPr>
            <w:instrText xml:space="preserve"> CITATION Bro12 \l 1033 </w:instrText>
          </w:r>
          <w:r w:rsidR="00965E79">
            <w:rPr>
              <w:rFonts w:ascii="Times New Roman" w:hAnsi="Times New Roman" w:cs="Times New Roman"/>
              <w:sz w:val="24"/>
              <w:szCs w:val="24"/>
            </w:rPr>
            <w:fldChar w:fldCharType="separate"/>
          </w:r>
          <w:r w:rsidRPr="00965E79" w:rsidR="00965E79">
            <w:rPr>
              <w:rFonts w:ascii="Times New Roman" w:hAnsi="Times New Roman" w:cs="Times New Roman"/>
              <w:noProof/>
              <w:sz w:val="24"/>
              <w:szCs w:val="24"/>
            </w:rPr>
            <w:t>(Brooks)</w:t>
          </w:r>
          <w:r w:rsidR="00965E79">
            <w:rPr>
              <w:rFonts w:ascii="Times New Roman" w:hAnsi="Times New Roman" w:cs="Times New Roman"/>
              <w:sz w:val="24"/>
              <w:szCs w:val="24"/>
            </w:rPr>
            <w:fldChar w:fldCharType="end"/>
          </w:r>
        </w:sdtContent>
      </w:sdt>
      <w:r w:rsidR="00334147">
        <w:rPr>
          <w:rFonts w:ascii="Times New Roman" w:hAnsi="Times New Roman" w:cs="Times New Roman"/>
          <w:sz w:val="24"/>
          <w:szCs w:val="24"/>
        </w:rPr>
        <w:t xml:space="preserve">. </w:t>
      </w:r>
    </w:p>
    <w:p w:rsidR="00977747" w:rsidRPr="00977747" w:rsidP="00977747" w14:paraId="5321A207" w14:textId="08B4C259">
      <w:pPr>
        <w:spacing w:line="480" w:lineRule="auto"/>
        <w:rPr>
          <w:rFonts w:ascii="Times New Roman" w:hAnsi="Times New Roman" w:cs="Times New Roman"/>
          <w:b/>
          <w:sz w:val="24"/>
          <w:szCs w:val="24"/>
          <w:u w:val="single"/>
        </w:rPr>
      </w:pPr>
      <w:r w:rsidRPr="00977747">
        <w:rPr>
          <w:rFonts w:ascii="Times New Roman" w:hAnsi="Times New Roman" w:cs="Times New Roman"/>
          <w:b/>
          <w:sz w:val="24"/>
          <w:szCs w:val="24"/>
          <w:u w:val="single"/>
        </w:rPr>
        <w:t>Conclusion</w:t>
      </w:r>
    </w:p>
    <w:p w:rsidR="006C332A" w:rsidP="006C332A" w14:paraId="0AA48710" w14:textId="559E8F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Costa </w:t>
      </w:r>
      <w:r>
        <w:rPr>
          <w:rFonts w:ascii="Times New Roman" w:hAnsi="Times New Roman" w:cs="Times New Roman"/>
          <w:sz w:val="24"/>
          <w:szCs w:val="24"/>
        </w:rPr>
        <w:t>Cofee</w:t>
      </w:r>
      <w:r>
        <w:rPr>
          <w:rFonts w:ascii="Times New Roman" w:hAnsi="Times New Roman" w:cs="Times New Roman"/>
          <w:sz w:val="24"/>
          <w:szCs w:val="24"/>
        </w:rPr>
        <w:t xml:space="preserve"> gives high competition to </w:t>
      </w:r>
      <w:r>
        <w:rPr>
          <w:rFonts w:ascii="Times New Roman" w:hAnsi="Times New Roman" w:cs="Times New Roman"/>
          <w:sz w:val="24"/>
          <w:szCs w:val="24"/>
        </w:rPr>
        <w:t>Starbucks</w:t>
      </w:r>
      <w:r>
        <w:rPr>
          <w:rFonts w:ascii="Times New Roman" w:hAnsi="Times New Roman" w:cs="Times New Roman"/>
          <w:sz w:val="24"/>
          <w:szCs w:val="24"/>
        </w:rPr>
        <w:t xml:space="preserve"> coffee as it only focus is towards the b</w:t>
      </w:r>
      <w:r w:rsidR="00334147">
        <w:rPr>
          <w:rFonts w:ascii="Times New Roman" w:hAnsi="Times New Roman" w:cs="Times New Roman"/>
          <w:sz w:val="24"/>
          <w:szCs w:val="24"/>
        </w:rPr>
        <w:t>e</w:t>
      </w:r>
      <w:r>
        <w:rPr>
          <w:rFonts w:ascii="Times New Roman" w:hAnsi="Times New Roman" w:cs="Times New Roman"/>
          <w:sz w:val="24"/>
          <w:szCs w:val="24"/>
        </w:rPr>
        <w:t>st coffee business, whereas other companies provi</w:t>
      </w:r>
      <w:r w:rsidR="00334147">
        <w:rPr>
          <w:rFonts w:ascii="Times New Roman" w:hAnsi="Times New Roman" w:cs="Times New Roman"/>
          <w:sz w:val="24"/>
          <w:szCs w:val="24"/>
        </w:rPr>
        <w:t>de</w:t>
      </w:r>
      <w:r>
        <w:rPr>
          <w:rFonts w:ascii="Times New Roman" w:hAnsi="Times New Roman" w:cs="Times New Roman"/>
          <w:sz w:val="24"/>
          <w:szCs w:val="24"/>
        </w:rPr>
        <w:t xml:space="preserve"> competition in several ot</w:t>
      </w:r>
      <w:r w:rsidR="00334147">
        <w:rPr>
          <w:rFonts w:ascii="Times New Roman" w:hAnsi="Times New Roman" w:cs="Times New Roman"/>
          <w:sz w:val="24"/>
          <w:szCs w:val="24"/>
        </w:rPr>
        <w:t>h</w:t>
      </w:r>
      <w:r>
        <w:rPr>
          <w:rFonts w:ascii="Times New Roman" w:hAnsi="Times New Roman" w:cs="Times New Roman"/>
          <w:sz w:val="24"/>
          <w:szCs w:val="24"/>
        </w:rPr>
        <w:t>er products.</w:t>
      </w:r>
      <w:r w:rsidRPr="006C332A">
        <w:rPr>
          <w:rFonts w:ascii="Times New Roman" w:hAnsi="Times New Roman" w:cs="Times New Roman"/>
          <w:sz w:val="24"/>
          <w:szCs w:val="24"/>
        </w:rPr>
        <w:t xml:space="preserve"> </w:t>
      </w:r>
      <w:r w:rsidRPr="006C332A">
        <w:rPr>
          <w:rFonts w:ascii="Times New Roman" w:hAnsi="Times New Roman" w:cs="Times New Roman"/>
          <w:sz w:val="24"/>
          <w:szCs w:val="24"/>
        </w:rPr>
        <w:t xml:space="preserve">However, coffee is not only associated with large companies, but local coffee shops have also </w:t>
      </w:r>
      <w:r w:rsidRPr="006C332A">
        <w:rPr>
          <w:rFonts w:ascii="Times New Roman" w:hAnsi="Times New Roman" w:cs="Times New Roman"/>
          <w:sz w:val="24"/>
          <w:szCs w:val="24"/>
        </w:rPr>
        <w:t>specialized in the product and have done great businesses. T</w:t>
      </w:r>
      <w:r w:rsidR="00334147">
        <w:rPr>
          <w:rFonts w:ascii="Times New Roman" w:hAnsi="Times New Roman" w:cs="Times New Roman"/>
          <w:sz w:val="24"/>
          <w:szCs w:val="24"/>
        </w:rPr>
        <w:t>hes</w:t>
      </w:r>
      <w:r w:rsidRPr="006C332A">
        <w:rPr>
          <w:rFonts w:ascii="Times New Roman" w:hAnsi="Times New Roman" w:cs="Times New Roman"/>
          <w:sz w:val="24"/>
          <w:szCs w:val="24"/>
        </w:rPr>
        <w:t xml:space="preserve">e are </w:t>
      </w:r>
      <w:r w:rsidRPr="006C332A">
        <w:rPr>
          <w:rFonts w:ascii="Times New Roman" w:hAnsi="Times New Roman" w:cs="Times New Roman"/>
          <w:sz w:val="24"/>
          <w:szCs w:val="24"/>
        </w:rPr>
        <w:t>referred</w:t>
      </w:r>
      <w:r w:rsidRPr="006C332A">
        <w:rPr>
          <w:rFonts w:ascii="Times New Roman" w:hAnsi="Times New Roman" w:cs="Times New Roman"/>
          <w:sz w:val="24"/>
          <w:szCs w:val="24"/>
        </w:rPr>
        <w:t xml:space="preserve"> to as unrecognized competitors which are largely famous in towns. </w:t>
      </w:r>
      <w:r w:rsidR="00334147">
        <w:rPr>
          <w:rFonts w:ascii="Times New Roman" w:hAnsi="Times New Roman" w:cs="Times New Roman"/>
          <w:sz w:val="24"/>
          <w:szCs w:val="24"/>
        </w:rPr>
        <w:t>Tazo</w:t>
      </w:r>
      <w:r w:rsidR="00334147">
        <w:rPr>
          <w:rFonts w:ascii="Times New Roman" w:hAnsi="Times New Roman" w:cs="Times New Roman"/>
          <w:sz w:val="24"/>
          <w:szCs w:val="24"/>
        </w:rPr>
        <w:t xml:space="preserve"> Company was one of the biggest examples which were proficient in producing herbal tea. It gained popularity due to its unique taste and medical qualities. </w:t>
      </w:r>
      <w:r w:rsidR="00334147">
        <w:rPr>
          <w:rFonts w:ascii="Times New Roman" w:hAnsi="Times New Roman" w:cs="Times New Roman"/>
          <w:sz w:val="24"/>
          <w:szCs w:val="24"/>
        </w:rPr>
        <w:t>Thus</w:t>
      </w:r>
      <w:r w:rsidR="00334147">
        <w:rPr>
          <w:rFonts w:ascii="Times New Roman" w:hAnsi="Times New Roman" w:cs="Times New Roman"/>
          <w:sz w:val="24"/>
          <w:szCs w:val="24"/>
        </w:rPr>
        <w:t xml:space="preserve"> the company was purchased by</w:t>
      </w:r>
      <w:bookmarkStart w:id="0" w:name="_GoBack"/>
      <w:bookmarkEnd w:id="0"/>
      <w:r w:rsidR="00334147">
        <w:rPr>
          <w:rFonts w:ascii="Times New Roman" w:hAnsi="Times New Roman" w:cs="Times New Roman"/>
          <w:sz w:val="24"/>
          <w:szCs w:val="24"/>
        </w:rPr>
        <w:t xml:space="preserve"> Starbucks later and is now working under their stores in more than 50 countries. Starbucks handles the purchasing and distribution of coffee themselves and never compromises on the quality of the coffee.
</w:t>
      </w:r>
    </w:p>
    <w:p w:rsidR="00965E79" w:rsidRPr="006C332A" w:rsidP="006C332A" w14:paraId="78BF951E" w14:textId="77777777">
      <w:pPr>
        <w:spacing w:line="480" w:lineRule="auto"/>
        <w:ind w:firstLine="720"/>
        <w:rPr>
          <w:rFonts w:ascii="Times New Roman" w:hAnsi="Times New Roman" w:cs="Times New Roman"/>
          <w:sz w:val="24"/>
          <w:szCs w:val="24"/>
        </w:rPr>
      </w:pPr>
    </w:p>
    <w:p w:rsidR="00B75443" w:rsidRPr="00977747" w:rsidP="00977747" w14:paraId="7B7FBE06" w14:textId="1B828BB2">
      <w:pPr>
        <w:spacing w:line="480" w:lineRule="auto"/>
        <w:ind w:firstLine="720"/>
        <w:rPr>
          <w:rFonts w:ascii="Times New Roman" w:hAnsi="Times New Roman" w:cs="Times New Roman"/>
          <w:b/>
          <w:sz w:val="24"/>
          <w:szCs w:val="24"/>
          <w:u w:val="single"/>
        </w:rPr>
      </w:pPr>
    </w:p>
    <w:p w:rsidR="00B75443" w:rsidP="007C1C60" w14:paraId="6EA9ED34" w14:textId="77777777">
      <w:pPr>
        <w:pStyle w:val="Heading1"/>
        <w:spacing w:before="0" w:line="480" w:lineRule="auto"/>
        <w:jc w:val="center"/>
        <w:rPr>
          <w:rFonts w:ascii="Times New Roman" w:hAnsi="Times New Roman" w:cs="Times New Roman"/>
          <w:b w:val="0"/>
          <w:color w:val="auto"/>
          <w:sz w:val="24"/>
          <w:szCs w:val="24"/>
        </w:rPr>
      </w:pPr>
    </w:p>
    <w:p w:rsidR="00B75443" w:rsidP="007C1C60" w14:paraId="07FDDC01" w14:textId="77777777">
      <w:pPr>
        <w:pStyle w:val="Heading1"/>
        <w:spacing w:before="0" w:line="480" w:lineRule="auto"/>
        <w:jc w:val="center"/>
        <w:rPr>
          <w:rFonts w:ascii="Times New Roman" w:hAnsi="Times New Roman" w:cs="Times New Roman"/>
          <w:b w:val="0"/>
          <w:color w:val="auto"/>
          <w:sz w:val="24"/>
          <w:szCs w:val="24"/>
        </w:rPr>
      </w:pPr>
    </w:p>
    <w:p w:rsidR="00B75443" w:rsidP="007C1C60" w14:paraId="30EDCC6F" w14:textId="77777777">
      <w:pPr>
        <w:pStyle w:val="Heading1"/>
        <w:spacing w:before="0" w:line="480" w:lineRule="auto"/>
        <w:jc w:val="center"/>
        <w:rPr>
          <w:rFonts w:ascii="Times New Roman" w:hAnsi="Times New Roman" w:cs="Times New Roman"/>
          <w:b w:val="0"/>
          <w:color w:val="auto"/>
          <w:sz w:val="24"/>
          <w:szCs w:val="24"/>
        </w:rPr>
      </w:pPr>
    </w:p>
    <w:p w:rsidR="00B75443" w:rsidP="007C1C60" w14:paraId="2DC88F66" w14:textId="77777777">
      <w:pPr>
        <w:pStyle w:val="Heading1"/>
        <w:spacing w:before="0" w:line="480" w:lineRule="auto"/>
        <w:jc w:val="center"/>
        <w:rPr>
          <w:rFonts w:ascii="Times New Roman" w:hAnsi="Times New Roman" w:cs="Times New Roman"/>
          <w:b w:val="0"/>
          <w:color w:val="auto"/>
          <w:sz w:val="24"/>
          <w:szCs w:val="24"/>
        </w:rPr>
      </w:pPr>
    </w:p>
    <w:p w:rsidR="00B75443" w:rsidP="00977747" w14:paraId="15E559EA" w14:textId="77777777">
      <w:pPr>
        <w:pStyle w:val="Heading1"/>
        <w:spacing w:before="0" w:line="480" w:lineRule="auto"/>
        <w:rPr>
          <w:rFonts w:ascii="Times New Roman" w:hAnsi="Times New Roman" w:cs="Times New Roman"/>
          <w:b w:val="0"/>
          <w:color w:val="auto"/>
          <w:sz w:val="24"/>
          <w:szCs w:val="24"/>
        </w:rPr>
      </w:pPr>
    </w:p>
    <w:p w:rsidR="00B75443" w:rsidP="007C1C60" w14:paraId="1AB733A3" w14:textId="77777777">
      <w:pPr>
        <w:pStyle w:val="Heading1"/>
        <w:spacing w:before="0" w:line="480" w:lineRule="auto"/>
        <w:jc w:val="center"/>
        <w:rPr>
          <w:rFonts w:ascii="Times New Roman" w:hAnsi="Times New Roman" w:cs="Times New Roman"/>
          <w:b w:val="0"/>
          <w:color w:val="auto"/>
          <w:sz w:val="24"/>
          <w:szCs w:val="24"/>
        </w:rPr>
      </w:pPr>
    </w:p>
    <w:p w:rsidR="00977747" w14:paraId="6E6E6CB0" w14:textId="77777777">
      <w:pPr>
        <w:rPr>
          <w:rFonts w:ascii="Times New Roman" w:hAnsi="Times New Roman" w:eastAsiaTheme="majorEastAsia" w:cs="Times New Roman"/>
          <w:bCs/>
          <w:sz w:val="24"/>
          <w:szCs w:val="24"/>
        </w:rPr>
      </w:pPr>
      <w:r>
        <w:rPr>
          <w:rFonts w:ascii="Times New Roman" w:hAnsi="Times New Roman" w:cs="Times New Roman"/>
          <w:b/>
          <w:sz w:val="24"/>
          <w:szCs w:val="24"/>
        </w:rPr>
        <w:br w:type="page"/>
      </w:r>
    </w:p>
    <w:p w:rsidR="00965E79" w:rsidRPr="00965E79" w:rsidP="00965E79" w14:paraId="2DD5FD96" w14:textId="5A2C0D4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sdt>
      <w:sdtPr>
        <w:id w:val="-1792582383"/>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965E79" w:rsidRPr="00965E79" w:rsidP="00965E79" w14:paraId="0689E286" w14:textId="03C50F90">
          <w:pPr>
            <w:pStyle w:val="Heading1"/>
            <w:spacing w:line="480" w:lineRule="auto"/>
            <w:rPr>
              <w:rFonts w:ascii="Times New Roman" w:hAnsi="Times New Roman" w:cs="Times New Roman"/>
              <w:color w:val="auto"/>
              <w:sz w:val="24"/>
              <w:szCs w:val="24"/>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965E79" w:rsidRPr="00965E79" w:rsidP="00965E79" w14:paraId="2A5902FE" w14:textId="77777777">
              <w:pPr>
                <w:pStyle w:val="Bibliography"/>
                <w:spacing w:line="480" w:lineRule="auto"/>
                <w:ind w:left="720" w:hanging="720"/>
                <w:rPr>
                  <w:rFonts w:ascii="Times New Roman" w:hAnsi="Times New Roman" w:cs="Times New Roman"/>
                  <w:noProof/>
                  <w:sz w:val="24"/>
                  <w:szCs w:val="24"/>
                </w:rPr>
              </w:pPr>
              <w:r w:rsidRPr="00965E79">
                <w:rPr>
                  <w:rFonts w:ascii="Times New Roman" w:hAnsi="Times New Roman" w:cs="Times New Roman"/>
                  <w:sz w:val="24"/>
                  <w:szCs w:val="24"/>
                </w:rPr>
                <w:fldChar w:fldCharType="begin"/>
              </w:r>
              <w:r w:rsidRPr="00965E79">
                <w:rPr>
                  <w:rFonts w:ascii="Times New Roman" w:hAnsi="Times New Roman" w:cs="Times New Roman"/>
                  <w:sz w:val="24"/>
                  <w:szCs w:val="24"/>
                </w:rPr>
                <w:instrText xml:space="preserve"> BIBLIOGRAPHY </w:instrText>
              </w:r>
              <w:r w:rsidRPr="00965E79">
                <w:rPr>
                  <w:rFonts w:ascii="Times New Roman" w:hAnsi="Times New Roman" w:cs="Times New Roman"/>
                  <w:sz w:val="24"/>
                  <w:szCs w:val="24"/>
                </w:rPr>
                <w:fldChar w:fldCharType="separate"/>
              </w:r>
              <w:r w:rsidRPr="00965E79">
                <w:rPr>
                  <w:rFonts w:ascii="Times New Roman" w:hAnsi="Times New Roman" w:cs="Times New Roman"/>
                  <w:noProof/>
                  <w:sz w:val="24"/>
                  <w:szCs w:val="24"/>
                </w:rPr>
                <w:t xml:space="preserve">Brooks, Bradley. "Starbucks: maintaining a clear position." </w:t>
              </w:r>
              <w:r w:rsidRPr="00965E79">
                <w:rPr>
                  <w:rFonts w:ascii="Times New Roman" w:hAnsi="Times New Roman" w:cs="Times New Roman"/>
                  <w:i/>
                  <w:iCs/>
                  <w:noProof/>
                  <w:sz w:val="24"/>
                  <w:szCs w:val="24"/>
                </w:rPr>
                <w:t>Journal of the International Academy for Case Studies 18.3</w:t>
              </w:r>
              <w:r w:rsidRPr="00965E79">
                <w:rPr>
                  <w:rFonts w:ascii="Times New Roman" w:hAnsi="Times New Roman" w:cs="Times New Roman"/>
                  <w:noProof/>
                  <w:sz w:val="24"/>
                  <w:szCs w:val="24"/>
                </w:rPr>
                <w:t xml:space="preserve"> (2012).</w:t>
              </w:r>
            </w:p>
            <w:p w:rsidR="00965E79" w:rsidRPr="00965E79" w:rsidP="00965E79" w14:paraId="33D48731" w14:textId="24576CF4">
              <w:pPr>
                <w:pStyle w:val="Bibliography"/>
                <w:spacing w:line="480" w:lineRule="auto"/>
                <w:ind w:left="720" w:hanging="720"/>
                <w:rPr>
                  <w:rFonts w:ascii="Times New Roman" w:hAnsi="Times New Roman" w:cs="Times New Roman"/>
                  <w:noProof/>
                  <w:sz w:val="24"/>
                  <w:szCs w:val="24"/>
                </w:rPr>
              </w:pPr>
              <w:r w:rsidRPr="00965E79">
                <w:rPr>
                  <w:rFonts w:ascii="Times New Roman" w:hAnsi="Times New Roman" w:cs="Times New Roman"/>
                  <w:noProof/>
                  <w:sz w:val="24"/>
                  <w:szCs w:val="24"/>
                </w:rPr>
                <w:t xml:space="preserve">Geereddy, Nithin. "Strategic analysis of Starbucks Corporation." </w:t>
              </w:r>
              <w:r w:rsidRPr="00965E79">
                <w:rPr>
                  <w:rFonts w:ascii="Times New Roman" w:hAnsi="Times New Roman" w:cs="Times New Roman"/>
                  <w:i/>
                  <w:iCs/>
                  <w:noProof/>
                  <w:sz w:val="24"/>
                  <w:szCs w:val="24"/>
                </w:rPr>
                <w:t>Harward [Електронний ресурс].–Режим доступу: http://scholar. harvard. education/files/nithingeereddy/files/starbucks_ case_analysis. Pdf (2013).
</w:t>
              </w:r>
            </w:p>
            <w:p w:rsidR="00965E79" w:rsidP="00965E79" w14:paraId="72C3DB09" w14:textId="416A26D9">
              <w:pPr>
                <w:spacing w:line="480" w:lineRule="auto"/>
              </w:pPr>
              <w:r w:rsidRPr="00965E79">
                <w:rPr>
                  <w:rFonts w:ascii="Times New Roman" w:hAnsi="Times New Roman" w:cs="Times New Roman"/>
                  <w:b/>
                  <w:bCs/>
                  <w:noProof/>
                  <w:sz w:val="24"/>
                  <w:szCs w:val="24"/>
                </w:rPr>
                <w:fldChar w:fldCharType="end"/>
              </w:r>
            </w:p>
          </w:sdtContent>
        </w:sdt>
      </w:sdtContent>
    </w:sdt>
    <w:p w:rsidR="00965E79" w:rsidRPr="00D5779E" w:rsidP="00965E79" w14:paraId="2736BF2D" w14:textId="77777777">
      <w:pPr>
        <w:spacing w:after="0" w:line="480" w:lineRule="auto"/>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0629D521" w14:textId="0CB794D2">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Thomas</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AB4A44">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32A8FA35" w14:textId="076C4BB0">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Thomas</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7C6717">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5751"/>
    <w:rsid w:val="0008177B"/>
    <w:rsid w:val="00086FDE"/>
    <w:rsid w:val="000B30C1"/>
    <w:rsid w:val="000E371A"/>
    <w:rsid w:val="00102F66"/>
    <w:rsid w:val="00141074"/>
    <w:rsid w:val="00187C02"/>
    <w:rsid w:val="001B294B"/>
    <w:rsid w:val="001B6D1C"/>
    <w:rsid w:val="0023736C"/>
    <w:rsid w:val="00267851"/>
    <w:rsid w:val="00271F3A"/>
    <w:rsid w:val="002777E7"/>
    <w:rsid w:val="00292B74"/>
    <w:rsid w:val="002B4E1B"/>
    <w:rsid w:val="002C01EB"/>
    <w:rsid w:val="00307CDC"/>
    <w:rsid w:val="00334147"/>
    <w:rsid w:val="00345B7E"/>
    <w:rsid w:val="00350D52"/>
    <w:rsid w:val="003944E3"/>
    <w:rsid w:val="003C2B45"/>
    <w:rsid w:val="004149C6"/>
    <w:rsid w:val="00471063"/>
    <w:rsid w:val="00473F69"/>
    <w:rsid w:val="004C241F"/>
    <w:rsid w:val="004D4892"/>
    <w:rsid w:val="004E767D"/>
    <w:rsid w:val="00544724"/>
    <w:rsid w:val="00550EFD"/>
    <w:rsid w:val="00593984"/>
    <w:rsid w:val="005A1A77"/>
    <w:rsid w:val="005A6C91"/>
    <w:rsid w:val="005B4153"/>
    <w:rsid w:val="005B734B"/>
    <w:rsid w:val="005C20F1"/>
    <w:rsid w:val="005C363E"/>
    <w:rsid w:val="005C3BDA"/>
    <w:rsid w:val="00697D4A"/>
    <w:rsid w:val="006C332A"/>
    <w:rsid w:val="00715ACE"/>
    <w:rsid w:val="007C1C60"/>
    <w:rsid w:val="007C6717"/>
    <w:rsid w:val="00812A71"/>
    <w:rsid w:val="00864A00"/>
    <w:rsid w:val="00890214"/>
    <w:rsid w:val="008A6D60"/>
    <w:rsid w:val="008B3B75"/>
    <w:rsid w:val="00923802"/>
    <w:rsid w:val="00941495"/>
    <w:rsid w:val="009519C1"/>
    <w:rsid w:val="00965E79"/>
    <w:rsid w:val="00977747"/>
    <w:rsid w:val="00997E30"/>
    <w:rsid w:val="009B140D"/>
    <w:rsid w:val="009F5BB9"/>
    <w:rsid w:val="009F6B1B"/>
    <w:rsid w:val="00A4374D"/>
    <w:rsid w:val="00A61F80"/>
    <w:rsid w:val="00A96235"/>
    <w:rsid w:val="00AB4A44"/>
    <w:rsid w:val="00AB7B54"/>
    <w:rsid w:val="00B22BC7"/>
    <w:rsid w:val="00B234E0"/>
    <w:rsid w:val="00B405F9"/>
    <w:rsid w:val="00B73412"/>
    <w:rsid w:val="00B750C1"/>
    <w:rsid w:val="00B75443"/>
    <w:rsid w:val="00BB1A74"/>
    <w:rsid w:val="00BC6300"/>
    <w:rsid w:val="00BD32EB"/>
    <w:rsid w:val="00C0767D"/>
    <w:rsid w:val="00C5356B"/>
    <w:rsid w:val="00C74D28"/>
    <w:rsid w:val="00C75C92"/>
    <w:rsid w:val="00C807FA"/>
    <w:rsid w:val="00C8278A"/>
    <w:rsid w:val="00CA2688"/>
    <w:rsid w:val="00CF0A51"/>
    <w:rsid w:val="00CF215B"/>
    <w:rsid w:val="00D174A7"/>
    <w:rsid w:val="00D5076D"/>
    <w:rsid w:val="00D5779E"/>
    <w:rsid w:val="00D74986"/>
    <w:rsid w:val="00D80D37"/>
    <w:rsid w:val="00D92183"/>
    <w:rsid w:val="00D923BB"/>
    <w:rsid w:val="00DA71AC"/>
    <w:rsid w:val="00E63809"/>
    <w:rsid w:val="00E851AE"/>
    <w:rsid w:val="00E935EE"/>
    <w:rsid w:val="00EB5449"/>
    <w:rsid w:val="00EF1641"/>
    <w:rsid w:val="00F42017"/>
    <w:rsid w:val="00FD2C79"/>
    <w:rsid w:val="00FD3E72"/>
    <w:rsid w:val="00FF1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6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Gee13</b:Tag>
    <b:SourceType>JournalArticle</b:SourceType>
    <b:Guid>{C1EDBC4D-9C80-4DEF-B2FB-727981E2FC7D}</b:Guid>
    <b:Title>Strategic analysis of Starbucks corporation</b:Title>
    <b:JournalName>Harward [Електронний ресурс].–Режим доступу: http://scholar. harvard. edu/files/nithingeereddy/files/starbucks_ case_analysis. Pdf (2013).</b:JournalName>
    <b:Year>2013</b:Year>
    <b:Author>
      <b:Author>
        <b:NameList>
          <b:Person>
            <b:Last>Geereddy</b:Last>
            <b:First>Nithin</b:First>
          </b:Person>
        </b:NameList>
      </b:Author>
    </b:Author>
    <b:RefOrder>1</b:RefOrder>
  </b:Source>
  <b:Source>
    <b:Tag>Bro12</b:Tag>
    <b:SourceType>JournalArticle</b:SourceType>
    <b:Guid>{702B419E-BE51-4CAF-A8E0-04074EA83A26}</b:Guid>
    <b:Title>Starbucks: maintaining a clear position</b:Title>
    <b:JournalName>Journal of the International Academy for Case Studies 18.3</b:JournalName>
    <b:Year>2012</b:Year>
    <b:Author>
      <b:Author>
        <b:NameList>
          <b:Person>
            <b:Last>Brooks</b:Last>
            <b:First>Bradley</b:First>
          </b:Person>
        </b:NameList>
      </b:Author>
    </b:Author>
    <b:RefOrder>2</b:RefOrder>
  </b:Source>
</b:Sources>
</file>

<file path=customXml/itemProps1.xml><?xml version="1.0" encoding="utf-8"?>
<ds:datastoreItem xmlns:ds="http://schemas.openxmlformats.org/officeDocument/2006/customXml" ds:itemID="{21F7BE44-8D9D-4310-B110-907469FA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Bakhtmina</cp:lastModifiedBy>
  <cp:revision>18</cp:revision>
  <dcterms:created xsi:type="dcterms:W3CDTF">2018-10-11T12:01:00Z</dcterms:created>
  <dcterms:modified xsi:type="dcterms:W3CDTF">2019-04-23T09:25:00Z</dcterms:modified>
</cp:coreProperties>
</file>