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47342" w14:textId="77777777" w:rsidR="00CC7582" w:rsidRDefault="00CC7582" w:rsidP="00EF4C4E">
      <w:pPr>
        <w:pStyle w:val="NoSpacing"/>
        <w:spacing w:line="480" w:lineRule="auto"/>
      </w:pPr>
    </w:p>
    <w:p w14:paraId="537664AC" w14:textId="77777777" w:rsidR="00CC7582" w:rsidRDefault="00CC7582" w:rsidP="00EF4C4E">
      <w:pPr>
        <w:pStyle w:val="Heading1"/>
        <w:spacing w:line="480" w:lineRule="auto"/>
        <w:jc w:val="center"/>
        <w:rPr>
          <w:rFonts w:ascii="Times New Roman" w:hAnsi="Times New Roman" w:cs="Times New Roman"/>
          <w:b/>
          <w:color w:val="auto"/>
          <w:sz w:val="24"/>
          <w:szCs w:val="24"/>
        </w:rPr>
      </w:pPr>
    </w:p>
    <w:p w14:paraId="0000EF15" w14:textId="77777777" w:rsidR="00CC7582" w:rsidRDefault="00CC7582" w:rsidP="00EF4C4E">
      <w:pPr>
        <w:pStyle w:val="Heading1"/>
        <w:spacing w:line="480" w:lineRule="auto"/>
        <w:jc w:val="center"/>
        <w:rPr>
          <w:rFonts w:ascii="Times New Roman" w:hAnsi="Times New Roman" w:cs="Times New Roman"/>
          <w:b/>
          <w:color w:val="auto"/>
          <w:sz w:val="24"/>
          <w:szCs w:val="24"/>
        </w:rPr>
      </w:pPr>
    </w:p>
    <w:p w14:paraId="3EE0AEE1" w14:textId="77777777" w:rsidR="00CC7582" w:rsidRDefault="00CC7582" w:rsidP="00EF4C4E">
      <w:pPr>
        <w:pStyle w:val="Heading1"/>
        <w:spacing w:line="480" w:lineRule="auto"/>
        <w:jc w:val="center"/>
        <w:rPr>
          <w:rFonts w:ascii="Times New Roman" w:hAnsi="Times New Roman" w:cs="Times New Roman"/>
          <w:b/>
          <w:color w:val="auto"/>
          <w:sz w:val="24"/>
          <w:szCs w:val="24"/>
        </w:rPr>
      </w:pPr>
    </w:p>
    <w:p w14:paraId="4CA1B4B2" w14:textId="77777777" w:rsidR="00CC7582" w:rsidRDefault="00CC7582" w:rsidP="00EF4C4E">
      <w:pPr>
        <w:pStyle w:val="Heading1"/>
        <w:spacing w:line="480" w:lineRule="auto"/>
        <w:jc w:val="center"/>
        <w:rPr>
          <w:rFonts w:ascii="Times New Roman" w:hAnsi="Times New Roman" w:cs="Times New Roman"/>
          <w:b/>
          <w:color w:val="auto"/>
          <w:sz w:val="24"/>
          <w:szCs w:val="24"/>
        </w:rPr>
      </w:pPr>
    </w:p>
    <w:p w14:paraId="729DF8D0" w14:textId="77777777" w:rsidR="00CC7582" w:rsidRDefault="00CC7582" w:rsidP="00EF4C4E">
      <w:pPr>
        <w:pStyle w:val="Heading1"/>
        <w:spacing w:line="480" w:lineRule="auto"/>
        <w:jc w:val="center"/>
        <w:rPr>
          <w:rFonts w:ascii="Times New Roman" w:hAnsi="Times New Roman" w:cs="Times New Roman"/>
          <w:b/>
          <w:color w:val="auto"/>
          <w:sz w:val="24"/>
          <w:szCs w:val="24"/>
        </w:rPr>
      </w:pPr>
    </w:p>
    <w:p w14:paraId="315F2FD6" w14:textId="77777777" w:rsidR="00CC7582" w:rsidRDefault="00CC7582" w:rsidP="00EF4C4E">
      <w:pPr>
        <w:pStyle w:val="Heading1"/>
        <w:spacing w:line="480" w:lineRule="auto"/>
        <w:jc w:val="center"/>
        <w:rPr>
          <w:rFonts w:ascii="Times New Roman" w:hAnsi="Times New Roman" w:cs="Times New Roman"/>
          <w:b/>
          <w:color w:val="auto"/>
          <w:sz w:val="24"/>
          <w:szCs w:val="24"/>
        </w:rPr>
      </w:pPr>
    </w:p>
    <w:p w14:paraId="2BBAEA5A" w14:textId="77777777" w:rsidR="00CC7582" w:rsidRPr="0038014D" w:rsidRDefault="00CC7582" w:rsidP="00EF4C4E">
      <w:pPr>
        <w:pStyle w:val="Heading1"/>
        <w:spacing w:line="480" w:lineRule="auto"/>
        <w:jc w:val="center"/>
        <w:rPr>
          <w:rFonts w:ascii="Times New Roman" w:hAnsi="Times New Roman" w:cs="Times New Roman"/>
          <w:b/>
          <w:color w:val="auto"/>
          <w:sz w:val="24"/>
          <w:szCs w:val="24"/>
        </w:rPr>
      </w:pPr>
    </w:p>
    <w:p w14:paraId="3CBD4EB8" w14:textId="77777777" w:rsidR="00CC7582" w:rsidRPr="0038014D" w:rsidRDefault="00E82E80" w:rsidP="00EF4C4E">
      <w:pPr>
        <w:spacing w:line="480" w:lineRule="auto"/>
        <w:jc w:val="center"/>
        <w:rPr>
          <w:rFonts w:ascii="Times New Roman" w:hAnsi="Times New Roman" w:cs="Times New Roman"/>
          <w:sz w:val="24"/>
          <w:szCs w:val="24"/>
        </w:rPr>
      </w:pPr>
      <w:r w:rsidRPr="0038014D">
        <w:rPr>
          <w:rFonts w:ascii="Times New Roman" w:hAnsi="Times New Roman" w:cs="Times New Roman"/>
          <w:sz w:val="24"/>
          <w:szCs w:val="24"/>
        </w:rPr>
        <w:t>South West Airline</w:t>
      </w:r>
    </w:p>
    <w:p w14:paraId="4581C262" w14:textId="77777777" w:rsidR="00892E47" w:rsidRPr="0038014D" w:rsidRDefault="00E82E80" w:rsidP="00EF4C4E">
      <w:pPr>
        <w:spacing w:line="480" w:lineRule="auto"/>
        <w:jc w:val="center"/>
        <w:rPr>
          <w:rFonts w:ascii="Times New Roman" w:hAnsi="Times New Roman" w:cs="Times New Roman"/>
          <w:sz w:val="24"/>
          <w:szCs w:val="24"/>
        </w:rPr>
      </w:pPr>
      <w:r w:rsidRPr="0038014D">
        <w:rPr>
          <w:rFonts w:ascii="Times New Roman" w:hAnsi="Times New Roman" w:cs="Times New Roman"/>
          <w:sz w:val="24"/>
          <w:szCs w:val="24"/>
        </w:rPr>
        <w:t>[Enter your name here]</w:t>
      </w:r>
    </w:p>
    <w:p w14:paraId="1E0B05C4" w14:textId="77777777" w:rsidR="00892E47" w:rsidRPr="0038014D" w:rsidRDefault="00E82E80" w:rsidP="00EF4C4E">
      <w:pPr>
        <w:spacing w:line="480" w:lineRule="auto"/>
        <w:jc w:val="center"/>
        <w:rPr>
          <w:rFonts w:ascii="Times New Roman" w:hAnsi="Times New Roman" w:cs="Times New Roman"/>
          <w:sz w:val="24"/>
          <w:szCs w:val="24"/>
        </w:rPr>
      </w:pPr>
      <w:r w:rsidRPr="0038014D">
        <w:rPr>
          <w:rFonts w:ascii="Times New Roman" w:hAnsi="Times New Roman" w:cs="Times New Roman"/>
          <w:sz w:val="24"/>
          <w:szCs w:val="24"/>
        </w:rPr>
        <w:t>[Enter the name of the institution here]</w:t>
      </w:r>
    </w:p>
    <w:p w14:paraId="27E8F3B7" w14:textId="77777777" w:rsidR="00CC7582" w:rsidRDefault="00CC7582" w:rsidP="00EF4C4E">
      <w:pPr>
        <w:pStyle w:val="Heading1"/>
        <w:spacing w:line="480" w:lineRule="auto"/>
        <w:jc w:val="center"/>
        <w:rPr>
          <w:rFonts w:ascii="Times New Roman" w:hAnsi="Times New Roman" w:cs="Times New Roman"/>
          <w:b/>
          <w:color w:val="auto"/>
          <w:sz w:val="24"/>
          <w:szCs w:val="24"/>
        </w:rPr>
      </w:pPr>
    </w:p>
    <w:p w14:paraId="2EDA8035" w14:textId="77777777" w:rsidR="00CC7582" w:rsidRDefault="00CC7582" w:rsidP="00EF4C4E">
      <w:pPr>
        <w:pStyle w:val="Heading1"/>
        <w:spacing w:line="480" w:lineRule="auto"/>
        <w:jc w:val="center"/>
        <w:rPr>
          <w:rFonts w:ascii="Times New Roman" w:hAnsi="Times New Roman" w:cs="Times New Roman"/>
          <w:b/>
          <w:color w:val="auto"/>
          <w:sz w:val="24"/>
          <w:szCs w:val="24"/>
        </w:rPr>
      </w:pPr>
    </w:p>
    <w:p w14:paraId="0F754B19" w14:textId="77777777" w:rsidR="00CC7582" w:rsidRDefault="00CC7582" w:rsidP="00EF4C4E">
      <w:pPr>
        <w:pStyle w:val="Heading1"/>
        <w:spacing w:line="480" w:lineRule="auto"/>
        <w:jc w:val="center"/>
        <w:rPr>
          <w:rFonts w:ascii="Times New Roman" w:hAnsi="Times New Roman" w:cs="Times New Roman"/>
          <w:b/>
          <w:color w:val="auto"/>
          <w:sz w:val="24"/>
          <w:szCs w:val="24"/>
        </w:rPr>
      </w:pPr>
    </w:p>
    <w:p w14:paraId="21CEA965" w14:textId="77777777" w:rsidR="00E309B1" w:rsidRDefault="00E309B1" w:rsidP="00EF4C4E">
      <w:pPr>
        <w:spacing w:line="480" w:lineRule="auto"/>
      </w:pPr>
    </w:p>
    <w:p w14:paraId="10453AB9" w14:textId="77777777" w:rsidR="00E309B1" w:rsidRPr="00E309B1" w:rsidRDefault="00E309B1" w:rsidP="00EF4C4E">
      <w:pPr>
        <w:spacing w:line="480" w:lineRule="auto"/>
      </w:pPr>
    </w:p>
    <w:p w14:paraId="4AEA7312" w14:textId="77777777" w:rsidR="00CC7582" w:rsidRDefault="00CC7582" w:rsidP="00EF4C4E">
      <w:pPr>
        <w:pStyle w:val="Heading1"/>
        <w:spacing w:line="480" w:lineRule="auto"/>
        <w:jc w:val="center"/>
        <w:rPr>
          <w:rFonts w:ascii="Times New Roman" w:hAnsi="Times New Roman" w:cs="Times New Roman"/>
          <w:b/>
          <w:color w:val="auto"/>
          <w:sz w:val="24"/>
          <w:szCs w:val="24"/>
        </w:rPr>
      </w:pPr>
    </w:p>
    <w:p w14:paraId="3148A949" w14:textId="77777777" w:rsidR="00E309B1" w:rsidRDefault="00E309B1" w:rsidP="00EF4C4E">
      <w:pPr>
        <w:spacing w:line="480" w:lineRule="auto"/>
      </w:pPr>
    </w:p>
    <w:p w14:paraId="68A0CD30" w14:textId="77777777" w:rsidR="000E3900" w:rsidRPr="00E309B1" w:rsidRDefault="00E82E80" w:rsidP="00EF4C4E">
      <w:pPr>
        <w:pStyle w:val="Heading1"/>
        <w:spacing w:line="480" w:lineRule="auto"/>
        <w:jc w:val="center"/>
        <w:rPr>
          <w:rFonts w:ascii="Times New Roman" w:hAnsi="Times New Roman" w:cs="Times New Roman"/>
          <w:b/>
          <w:color w:val="auto"/>
          <w:sz w:val="24"/>
          <w:szCs w:val="24"/>
        </w:rPr>
      </w:pPr>
      <w:r w:rsidRPr="00E309B1">
        <w:rPr>
          <w:rFonts w:ascii="Times New Roman" w:hAnsi="Times New Roman" w:cs="Times New Roman"/>
          <w:b/>
          <w:color w:val="auto"/>
          <w:sz w:val="24"/>
          <w:szCs w:val="24"/>
        </w:rPr>
        <w:lastRenderedPageBreak/>
        <w:t>Summary</w:t>
      </w:r>
    </w:p>
    <w:p w14:paraId="7BEC8D57" w14:textId="77777777" w:rsidR="000B4F14" w:rsidRPr="00685A38" w:rsidRDefault="00E82E80" w:rsidP="00EF4C4E">
      <w:pPr>
        <w:spacing w:line="480" w:lineRule="auto"/>
        <w:ind w:firstLine="720"/>
        <w:jc w:val="both"/>
        <w:rPr>
          <w:rFonts w:ascii="Times New Roman" w:hAnsi="Times New Roman" w:cs="Times New Roman"/>
          <w:sz w:val="24"/>
          <w:szCs w:val="24"/>
        </w:rPr>
      </w:pPr>
      <w:r w:rsidRPr="00685A38">
        <w:rPr>
          <w:rFonts w:ascii="Times New Roman" w:hAnsi="Times New Roman" w:cs="Times New Roman"/>
          <w:sz w:val="24"/>
          <w:szCs w:val="24"/>
        </w:rPr>
        <w:t>South West Airlines started its operations in 1971 as an airline that was restricted to smaller airports of the country.</w:t>
      </w:r>
      <w:r w:rsidR="000A37DF" w:rsidRPr="00685A38">
        <w:rPr>
          <w:rFonts w:ascii="Times New Roman" w:hAnsi="Times New Roman" w:cs="Times New Roman"/>
          <w:sz w:val="24"/>
          <w:szCs w:val="24"/>
        </w:rPr>
        <w:t xml:space="preserve"> To date, it has become one of the major players in the Airline industry of the US. Factors like increased fuel prices, economic downturns, and decrease in demand have not </w:t>
      </w:r>
      <w:r w:rsidR="00CF7AE4" w:rsidRPr="00685A38">
        <w:rPr>
          <w:rFonts w:ascii="Times New Roman" w:hAnsi="Times New Roman" w:cs="Times New Roman"/>
          <w:sz w:val="24"/>
          <w:szCs w:val="24"/>
        </w:rPr>
        <w:t>affected it a great deal.</w:t>
      </w:r>
      <w:r w:rsidR="00C25B34" w:rsidRPr="00685A38">
        <w:rPr>
          <w:rFonts w:ascii="Times New Roman" w:hAnsi="Times New Roman" w:cs="Times New Roman"/>
          <w:sz w:val="24"/>
          <w:szCs w:val="24"/>
        </w:rPr>
        <w:t xml:space="preserve"> Rolling king and Herb Kelleher were the two initial owners of the airline.</w:t>
      </w:r>
      <w:r w:rsidR="00322EF4" w:rsidRPr="00685A38">
        <w:rPr>
          <w:rFonts w:ascii="Times New Roman" w:hAnsi="Times New Roman" w:cs="Times New Roman"/>
          <w:sz w:val="24"/>
          <w:szCs w:val="24"/>
        </w:rPr>
        <w:t xml:space="preserve"> The main concerns of the people were the travel time between Texas and Dallas. There were a large number of barriers to the start of a new airline, and most of these were </w:t>
      </w:r>
      <w:r w:rsidR="00D754A2" w:rsidRPr="00685A38">
        <w:rPr>
          <w:rFonts w:ascii="Times New Roman" w:hAnsi="Times New Roman" w:cs="Times New Roman"/>
          <w:sz w:val="24"/>
          <w:szCs w:val="24"/>
        </w:rPr>
        <w:t>posed by the existing airlines in the US. In 1971, the South West airline was launched.</w:t>
      </w:r>
      <w:r w:rsidR="00C85953" w:rsidRPr="00685A38">
        <w:rPr>
          <w:rFonts w:ascii="Times New Roman" w:hAnsi="Times New Roman" w:cs="Times New Roman"/>
          <w:sz w:val="24"/>
          <w:szCs w:val="24"/>
        </w:rPr>
        <w:t xml:space="preserve">  The airline stopped offering the </w:t>
      </w:r>
      <w:r w:rsidR="007D297F" w:rsidRPr="00685A38">
        <w:rPr>
          <w:rFonts w:ascii="Times New Roman" w:hAnsi="Times New Roman" w:cs="Times New Roman"/>
          <w:sz w:val="24"/>
          <w:szCs w:val="24"/>
        </w:rPr>
        <w:t>drinks at the day time to the passengers to become a low cost, no benefits airline.</w:t>
      </w:r>
      <w:r w:rsidR="002005DD" w:rsidRPr="00685A38">
        <w:rPr>
          <w:rFonts w:ascii="Times New Roman" w:hAnsi="Times New Roman" w:cs="Times New Roman"/>
          <w:sz w:val="24"/>
          <w:szCs w:val="24"/>
        </w:rPr>
        <w:t xml:space="preserve"> In 1972, the airline shifted from one airport of Houston to another that w</w:t>
      </w:r>
      <w:r w:rsidR="00E87166" w:rsidRPr="00685A38">
        <w:rPr>
          <w:rFonts w:ascii="Times New Roman" w:hAnsi="Times New Roman" w:cs="Times New Roman"/>
          <w:sz w:val="24"/>
          <w:szCs w:val="24"/>
        </w:rPr>
        <w:t>as much closer to the main city and this rewarded the company in the form of increased revenues.</w:t>
      </w:r>
      <w:r w:rsidR="00D829F2" w:rsidRPr="00685A38">
        <w:rPr>
          <w:rFonts w:ascii="Times New Roman" w:hAnsi="Times New Roman" w:cs="Times New Roman"/>
          <w:sz w:val="24"/>
          <w:szCs w:val="24"/>
        </w:rPr>
        <w:t xml:space="preserve"> The advertising campaign on the San Antonio Dallas route paid off huge benefits for the company and it was able to report a profit for the first time in 1973</w:t>
      </w:r>
      <w:sdt>
        <w:sdtPr>
          <w:rPr>
            <w:rFonts w:ascii="Times New Roman" w:hAnsi="Times New Roman" w:cs="Times New Roman"/>
            <w:sz w:val="24"/>
            <w:szCs w:val="24"/>
          </w:rPr>
          <w:id w:val="1940560178"/>
          <w:citation/>
        </w:sdtPr>
        <w:sdtEndPr/>
        <w:sdtContent>
          <w:r w:rsidR="00E171B9">
            <w:rPr>
              <w:rFonts w:ascii="Times New Roman" w:hAnsi="Times New Roman" w:cs="Times New Roman"/>
              <w:sz w:val="24"/>
              <w:szCs w:val="24"/>
            </w:rPr>
            <w:fldChar w:fldCharType="begin"/>
          </w:r>
          <w:r w:rsidR="00E171B9">
            <w:rPr>
              <w:rFonts w:ascii="Times New Roman" w:hAnsi="Times New Roman" w:cs="Times New Roman"/>
              <w:sz w:val="24"/>
              <w:szCs w:val="24"/>
            </w:rPr>
            <w:instrText xml:space="preserve"> CITATION Bil19 \l 1033 </w:instrText>
          </w:r>
          <w:r w:rsidR="00E171B9">
            <w:rPr>
              <w:rFonts w:ascii="Times New Roman" w:hAnsi="Times New Roman" w:cs="Times New Roman"/>
              <w:sz w:val="24"/>
              <w:szCs w:val="24"/>
            </w:rPr>
            <w:fldChar w:fldCharType="separate"/>
          </w:r>
          <w:r w:rsidR="00E171B9">
            <w:rPr>
              <w:rFonts w:ascii="Times New Roman" w:hAnsi="Times New Roman" w:cs="Times New Roman"/>
              <w:noProof/>
              <w:sz w:val="24"/>
              <w:szCs w:val="24"/>
            </w:rPr>
            <w:t xml:space="preserve"> </w:t>
          </w:r>
          <w:r w:rsidR="00E171B9" w:rsidRPr="00E171B9">
            <w:rPr>
              <w:rFonts w:ascii="Times New Roman" w:hAnsi="Times New Roman" w:cs="Times New Roman"/>
              <w:noProof/>
              <w:sz w:val="24"/>
              <w:szCs w:val="24"/>
            </w:rPr>
            <w:t>(Taylor, 2019)</w:t>
          </w:r>
          <w:r w:rsidR="00E171B9">
            <w:rPr>
              <w:rFonts w:ascii="Times New Roman" w:hAnsi="Times New Roman" w:cs="Times New Roman"/>
              <w:sz w:val="24"/>
              <w:szCs w:val="24"/>
            </w:rPr>
            <w:fldChar w:fldCharType="end"/>
          </w:r>
        </w:sdtContent>
      </w:sdt>
      <w:r w:rsidR="00D829F2" w:rsidRPr="00685A38">
        <w:rPr>
          <w:rFonts w:ascii="Times New Roman" w:hAnsi="Times New Roman" w:cs="Times New Roman"/>
          <w:sz w:val="24"/>
          <w:szCs w:val="24"/>
        </w:rPr>
        <w:t>.</w:t>
      </w:r>
      <w:r w:rsidR="00E62EFF" w:rsidRPr="00685A38">
        <w:rPr>
          <w:rFonts w:ascii="Times New Roman" w:hAnsi="Times New Roman" w:cs="Times New Roman"/>
          <w:sz w:val="24"/>
          <w:szCs w:val="24"/>
        </w:rPr>
        <w:t xml:space="preserve"> The airline expanded further on the basis of lower charges and in almost all the cases, the revenues of the company increased.</w:t>
      </w:r>
      <w:r w:rsidR="008D3F23" w:rsidRPr="00685A38">
        <w:rPr>
          <w:rFonts w:ascii="Times New Roman" w:hAnsi="Times New Roman" w:cs="Times New Roman"/>
          <w:sz w:val="24"/>
          <w:szCs w:val="24"/>
        </w:rPr>
        <w:t xml:space="preserve"> The success story started under the leadership of Kelleher who resigned as CEO in 2001 and the airline had 30000 employees by then.</w:t>
      </w:r>
      <w:r w:rsidR="00F928B4" w:rsidRPr="00685A38">
        <w:rPr>
          <w:rFonts w:ascii="Times New Roman" w:hAnsi="Times New Roman" w:cs="Times New Roman"/>
          <w:sz w:val="24"/>
          <w:szCs w:val="24"/>
        </w:rPr>
        <w:t xml:space="preserve"> The basic strategy applied by the Airline is cost leadership that has helped it to keep its profits higher. In a highly competitive industry like air travel, it is necessary that the </w:t>
      </w:r>
      <w:r w:rsidR="0004770C" w:rsidRPr="00685A38">
        <w:rPr>
          <w:rFonts w:ascii="Times New Roman" w:hAnsi="Times New Roman" w:cs="Times New Roman"/>
          <w:sz w:val="24"/>
          <w:szCs w:val="24"/>
        </w:rPr>
        <w:t xml:space="preserve">South West airlines implement this strategy successfully over a long period of time. </w:t>
      </w:r>
      <w:r w:rsidR="00667A17" w:rsidRPr="00685A38">
        <w:rPr>
          <w:rFonts w:ascii="Times New Roman" w:hAnsi="Times New Roman" w:cs="Times New Roman"/>
          <w:sz w:val="24"/>
          <w:szCs w:val="24"/>
        </w:rPr>
        <w:t xml:space="preserve"> The continuous </w:t>
      </w:r>
      <w:r w:rsidR="00520C87" w:rsidRPr="00685A38">
        <w:rPr>
          <w:rFonts w:ascii="Times New Roman" w:hAnsi="Times New Roman" w:cs="Times New Roman"/>
          <w:sz w:val="24"/>
          <w:szCs w:val="24"/>
        </w:rPr>
        <w:t>payment of dividen</w:t>
      </w:r>
      <w:r w:rsidR="00B01AFA" w:rsidRPr="00685A38">
        <w:rPr>
          <w:rFonts w:ascii="Times New Roman" w:hAnsi="Times New Roman" w:cs="Times New Roman"/>
          <w:sz w:val="24"/>
          <w:szCs w:val="24"/>
        </w:rPr>
        <w:t xml:space="preserve">d to the shareholders is also a representative of the success of the </w:t>
      </w:r>
      <w:r w:rsidR="00D1765A" w:rsidRPr="00685A38">
        <w:rPr>
          <w:rFonts w:ascii="Times New Roman" w:hAnsi="Times New Roman" w:cs="Times New Roman"/>
          <w:sz w:val="24"/>
          <w:szCs w:val="24"/>
        </w:rPr>
        <w:t>airline</w:t>
      </w:r>
      <w:r w:rsidR="00B01AFA" w:rsidRPr="00685A38">
        <w:rPr>
          <w:rFonts w:ascii="Times New Roman" w:hAnsi="Times New Roman" w:cs="Times New Roman"/>
          <w:sz w:val="24"/>
          <w:szCs w:val="24"/>
        </w:rPr>
        <w:t>.</w:t>
      </w:r>
    </w:p>
    <w:p w14:paraId="3CF739D1" w14:textId="77777777" w:rsidR="00D1765A" w:rsidRPr="00E15FE0" w:rsidRDefault="00E82E80" w:rsidP="00EF4C4E">
      <w:pPr>
        <w:pStyle w:val="Heading1"/>
        <w:spacing w:line="480" w:lineRule="auto"/>
        <w:jc w:val="center"/>
        <w:rPr>
          <w:rFonts w:ascii="Times New Roman" w:hAnsi="Times New Roman" w:cs="Times New Roman"/>
          <w:b/>
          <w:color w:val="auto"/>
          <w:sz w:val="24"/>
          <w:szCs w:val="24"/>
        </w:rPr>
      </w:pPr>
      <w:r w:rsidRPr="00E15FE0">
        <w:rPr>
          <w:rFonts w:ascii="Times New Roman" w:hAnsi="Times New Roman" w:cs="Times New Roman"/>
          <w:b/>
          <w:color w:val="auto"/>
          <w:sz w:val="24"/>
          <w:szCs w:val="24"/>
        </w:rPr>
        <w:t>SWOT analysis</w:t>
      </w:r>
    </w:p>
    <w:p w14:paraId="7371E076" w14:textId="77777777" w:rsidR="00D1765A" w:rsidRPr="00E15FE0" w:rsidRDefault="00E82E80" w:rsidP="00EF4C4E">
      <w:pPr>
        <w:pStyle w:val="Heading2"/>
        <w:spacing w:line="480" w:lineRule="auto"/>
        <w:rPr>
          <w:rFonts w:ascii="Times New Roman" w:hAnsi="Times New Roman" w:cs="Times New Roman"/>
          <w:b/>
          <w:color w:val="auto"/>
          <w:sz w:val="24"/>
          <w:szCs w:val="24"/>
        </w:rPr>
      </w:pPr>
      <w:r w:rsidRPr="00E15FE0">
        <w:rPr>
          <w:rFonts w:ascii="Times New Roman" w:hAnsi="Times New Roman" w:cs="Times New Roman"/>
          <w:b/>
          <w:color w:val="auto"/>
          <w:sz w:val="24"/>
          <w:szCs w:val="24"/>
        </w:rPr>
        <w:t>Strengths</w:t>
      </w:r>
    </w:p>
    <w:p w14:paraId="72BD1164" w14:textId="77777777" w:rsidR="005C0E8B" w:rsidRPr="00685A38" w:rsidRDefault="00E82E80" w:rsidP="00EF4C4E">
      <w:pPr>
        <w:spacing w:line="480" w:lineRule="auto"/>
        <w:jc w:val="both"/>
        <w:rPr>
          <w:rFonts w:ascii="Times New Roman" w:hAnsi="Times New Roman" w:cs="Times New Roman"/>
          <w:sz w:val="24"/>
          <w:szCs w:val="24"/>
        </w:rPr>
      </w:pPr>
      <w:r w:rsidRPr="00685A38">
        <w:rPr>
          <w:rFonts w:ascii="Times New Roman" w:hAnsi="Times New Roman" w:cs="Times New Roman"/>
          <w:sz w:val="24"/>
          <w:szCs w:val="24"/>
        </w:rPr>
        <w:tab/>
        <w:t>The major strength of the airline is the point to point flying technique as opposed to the hub and spoke technique.</w:t>
      </w:r>
      <w:r w:rsidR="004C7F95" w:rsidRPr="00685A38">
        <w:rPr>
          <w:rFonts w:ascii="Times New Roman" w:hAnsi="Times New Roman" w:cs="Times New Roman"/>
          <w:sz w:val="24"/>
          <w:szCs w:val="24"/>
        </w:rPr>
        <w:t xml:space="preserve"> This technique allows the airline to keep the planes on their destination </w:t>
      </w:r>
      <w:r w:rsidR="004C7F95" w:rsidRPr="00685A38">
        <w:rPr>
          <w:rFonts w:ascii="Times New Roman" w:hAnsi="Times New Roman" w:cs="Times New Roman"/>
          <w:sz w:val="24"/>
          <w:szCs w:val="24"/>
        </w:rPr>
        <w:lastRenderedPageBreak/>
        <w:t xml:space="preserve">airports and also to take the reverse flight quickly. In the other type </w:t>
      </w:r>
      <w:r w:rsidR="0054244F" w:rsidRPr="00685A38">
        <w:rPr>
          <w:rFonts w:ascii="Times New Roman" w:hAnsi="Times New Roman" w:cs="Times New Roman"/>
          <w:sz w:val="24"/>
          <w:szCs w:val="24"/>
        </w:rPr>
        <w:t>of operations, there is a central hub from where all flights are operated.</w:t>
      </w:r>
      <w:r w:rsidR="002C059C" w:rsidRPr="00685A38">
        <w:rPr>
          <w:rFonts w:ascii="Times New Roman" w:hAnsi="Times New Roman" w:cs="Times New Roman"/>
          <w:sz w:val="24"/>
          <w:szCs w:val="24"/>
        </w:rPr>
        <w:t xml:space="preserve"> This strategy allows the airline to operate </w:t>
      </w:r>
      <w:r w:rsidR="00800485" w:rsidRPr="00685A38">
        <w:rPr>
          <w:rFonts w:ascii="Times New Roman" w:hAnsi="Times New Roman" w:cs="Times New Roman"/>
          <w:sz w:val="24"/>
          <w:szCs w:val="24"/>
        </w:rPr>
        <w:t>return flights within twenty minutes.</w:t>
      </w:r>
    </w:p>
    <w:p w14:paraId="5A51135A" w14:textId="3A8DB460" w:rsidR="00BA5BB9" w:rsidRPr="00685A38" w:rsidRDefault="00E82E80" w:rsidP="00EF4C4E">
      <w:pPr>
        <w:spacing w:line="480" w:lineRule="auto"/>
        <w:ind w:firstLine="720"/>
        <w:jc w:val="both"/>
        <w:rPr>
          <w:rFonts w:ascii="Times New Roman" w:hAnsi="Times New Roman" w:cs="Times New Roman"/>
          <w:sz w:val="24"/>
          <w:szCs w:val="24"/>
        </w:rPr>
      </w:pPr>
      <w:r w:rsidRPr="00685A38">
        <w:rPr>
          <w:rFonts w:ascii="Times New Roman" w:hAnsi="Times New Roman" w:cs="Times New Roman"/>
          <w:sz w:val="24"/>
          <w:szCs w:val="24"/>
        </w:rPr>
        <w:t>There is excellent coordination within the company regarding the direction in which it has to go. The lowest cost strategy is very well backed up by the excellent marketing strategies and customer service</w:t>
      </w:r>
      <w:sdt>
        <w:sdtPr>
          <w:rPr>
            <w:rFonts w:ascii="Times New Roman" w:hAnsi="Times New Roman" w:cs="Times New Roman"/>
            <w:sz w:val="24"/>
            <w:szCs w:val="24"/>
          </w:rPr>
          <w:id w:val="-2077971173"/>
          <w:citation/>
        </w:sdtPr>
        <w:sdtEndPr/>
        <w:sdtContent>
          <w:r w:rsidR="00E171B9">
            <w:rPr>
              <w:rFonts w:ascii="Times New Roman" w:hAnsi="Times New Roman" w:cs="Times New Roman"/>
              <w:sz w:val="24"/>
              <w:szCs w:val="24"/>
            </w:rPr>
            <w:fldChar w:fldCharType="begin"/>
          </w:r>
          <w:r w:rsidR="00E171B9">
            <w:rPr>
              <w:rFonts w:ascii="Times New Roman" w:hAnsi="Times New Roman" w:cs="Times New Roman"/>
              <w:sz w:val="24"/>
              <w:szCs w:val="24"/>
            </w:rPr>
            <w:instrText xml:space="preserve"> CITATION Tyc06 \l 1033 </w:instrText>
          </w:r>
          <w:r w:rsidR="00E171B9">
            <w:rPr>
              <w:rFonts w:ascii="Times New Roman" w:hAnsi="Times New Roman" w:cs="Times New Roman"/>
              <w:sz w:val="24"/>
              <w:szCs w:val="24"/>
            </w:rPr>
            <w:fldChar w:fldCharType="separate"/>
          </w:r>
          <w:r w:rsidR="00E171B9">
            <w:rPr>
              <w:rFonts w:ascii="Times New Roman" w:hAnsi="Times New Roman" w:cs="Times New Roman"/>
              <w:noProof/>
              <w:sz w:val="24"/>
              <w:szCs w:val="24"/>
            </w:rPr>
            <w:t xml:space="preserve"> </w:t>
          </w:r>
          <w:r w:rsidR="00E171B9" w:rsidRPr="00E171B9">
            <w:rPr>
              <w:rFonts w:ascii="Times New Roman" w:hAnsi="Times New Roman" w:cs="Times New Roman"/>
              <w:noProof/>
              <w:sz w:val="24"/>
              <w:szCs w:val="24"/>
            </w:rPr>
            <w:t>(Bundguard, Bejjani, &amp; Helmer, 2006)</w:t>
          </w:r>
          <w:r w:rsidR="00E171B9">
            <w:rPr>
              <w:rFonts w:ascii="Times New Roman" w:hAnsi="Times New Roman" w:cs="Times New Roman"/>
              <w:sz w:val="24"/>
              <w:szCs w:val="24"/>
            </w:rPr>
            <w:fldChar w:fldCharType="end"/>
          </w:r>
        </w:sdtContent>
      </w:sdt>
      <w:r w:rsidRPr="00685A38">
        <w:rPr>
          <w:rFonts w:ascii="Times New Roman" w:hAnsi="Times New Roman" w:cs="Times New Roman"/>
          <w:sz w:val="24"/>
          <w:szCs w:val="24"/>
        </w:rPr>
        <w:t>.</w:t>
      </w:r>
    </w:p>
    <w:p w14:paraId="73603E6E" w14:textId="77777777" w:rsidR="009C4321" w:rsidRPr="00E15FE0" w:rsidRDefault="00E82E80" w:rsidP="00EF4C4E">
      <w:pPr>
        <w:pStyle w:val="Heading2"/>
        <w:spacing w:line="480" w:lineRule="auto"/>
        <w:rPr>
          <w:rFonts w:ascii="Times New Roman" w:hAnsi="Times New Roman" w:cs="Times New Roman"/>
          <w:b/>
          <w:color w:val="auto"/>
          <w:sz w:val="24"/>
          <w:szCs w:val="24"/>
        </w:rPr>
      </w:pPr>
      <w:r w:rsidRPr="00E15FE0">
        <w:rPr>
          <w:rFonts w:ascii="Times New Roman" w:hAnsi="Times New Roman" w:cs="Times New Roman"/>
          <w:b/>
          <w:color w:val="auto"/>
          <w:sz w:val="24"/>
          <w:szCs w:val="24"/>
        </w:rPr>
        <w:t>Weaknesses</w:t>
      </w:r>
    </w:p>
    <w:p w14:paraId="4E4800E4" w14:textId="77777777" w:rsidR="009C4321" w:rsidRPr="00685A38" w:rsidRDefault="00E82E80" w:rsidP="00EF4C4E">
      <w:pPr>
        <w:spacing w:line="480" w:lineRule="auto"/>
        <w:jc w:val="both"/>
        <w:rPr>
          <w:rFonts w:ascii="Times New Roman" w:hAnsi="Times New Roman" w:cs="Times New Roman"/>
          <w:sz w:val="24"/>
          <w:szCs w:val="24"/>
        </w:rPr>
      </w:pPr>
      <w:r w:rsidRPr="00685A38">
        <w:rPr>
          <w:rFonts w:ascii="Times New Roman" w:hAnsi="Times New Roman" w:cs="Times New Roman"/>
          <w:sz w:val="24"/>
          <w:szCs w:val="24"/>
        </w:rPr>
        <w:tab/>
        <w:t xml:space="preserve">Some of the markets in which the airline is </w:t>
      </w:r>
      <w:r w:rsidR="004F7944" w:rsidRPr="00685A38">
        <w:rPr>
          <w:rFonts w:ascii="Times New Roman" w:hAnsi="Times New Roman" w:cs="Times New Roman"/>
          <w:sz w:val="24"/>
          <w:szCs w:val="24"/>
        </w:rPr>
        <w:t>working are already congested and the airline is facing problems in managing these markets.</w:t>
      </w:r>
      <w:r w:rsidR="00EE26B2" w:rsidRPr="00685A38">
        <w:rPr>
          <w:rFonts w:ascii="Times New Roman" w:hAnsi="Times New Roman" w:cs="Times New Roman"/>
          <w:sz w:val="24"/>
          <w:szCs w:val="24"/>
        </w:rPr>
        <w:t xml:space="preserve"> </w:t>
      </w:r>
    </w:p>
    <w:p w14:paraId="3B56F947" w14:textId="07EFEB26" w:rsidR="00EE26B2" w:rsidRPr="00685A38" w:rsidRDefault="00E82E80" w:rsidP="00EF4C4E">
      <w:pPr>
        <w:spacing w:line="480" w:lineRule="auto"/>
        <w:jc w:val="both"/>
        <w:rPr>
          <w:rFonts w:ascii="Times New Roman" w:hAnsi="Times New Roman" w:cs="Times New Roman"/>
          <w:sz w:val="24"/>
          <w:szCs w:val="24"/>
        </w:rPr>
      </w:pPr>
      <w:r w:rsidRPr="00685A38">
        <w:rPr>
          <w:rFonts w:ascii="Times New Roman" w:hAnsi="Times New Roman" w:cs="Times New Roman"/>
          <w:sz w:val="24"/>
          <w:szCs w:val="24"/>
        </w:rPr>
        <w:t xml:space="preserve"> </w:t>
      </w:r>
      <w:r w:rsidR="00037CC9">
        <w:rPr>
          <w:rFonts w:ascii="Times New Roman" w:hAnsi="Times New Roman" w:cs="Times New Roman"/>
          <w:sz w:val="24"/>
          <w:szCs w:val="24"/>
        </w:rPr>
        <w:tab/>
      </w:r>
      <w:r w:rsidRPr="00685A38">
        <w:rPr>
          <w:rFonts w:ascii="Times New Roman" w:hAnsi="Times New Roman" w:cs="Times New Roman"/>
          <w:sz w:val="24"/>
          <w:szCs w:val="24"/>
        </w:rPr>
        <w:t>The Boeing 717 planes have been outdated and are less cost-effective, especially in terms of fuel.</w:t>
      </w:r>
      <w:r w:rsidR="00142B23" w:rsidRPr="00685A38">
        <w:rPr>
          <w:rFonts w:ascii="Times New Roman" w:hAnsi="Times New Roman" w:cs="Times New Roman"/>
          <w:sz w:val="24"/>
          <w:szCs w:val="24"/>
        </w:rPr>
        <w:t xml:space="preserve"> </w:t>
      </w:r>
    </w:p>
    <w:p w14:paraId="12A5F974" w14:textId="77777777" w:rsidR="00142B23" w:rsidRPr="00B62B23" w:rsidRDefault="00E82E80" w:rsidP="00EF4C4E">
      <w:pPr>
        <w:pStyle w:val="Heading2"/>
        <w:spacing w:line="480" w:lineRule="auto"/>
        <w:rPr>
          <w:rFonts w:ascii="Times New Roman" w:hAnsi="Times New Roman" w:cs="Times New Roman"/>
          <w:b/>
          <w:color w:val="auto"/>
          <w:sz w:val="24"/>
          <w:szCs w:val="24"/>
        </w:rPr>
      </w:pPr>
      <w:r w:rsidRPr="00B62B23">
        <w:rPr>
          <w:rFonts w:ascii="Times New Roman" w:hAnsi="Times New Roman" w:cs="Times New Roman"/>
          <w:b/>
          <w:color w:val="auto"/>
          <w:sz w:val="24"/>
          <w:szCs w:val="24"/>
        </w:rPr>
        <w:t>Opportunities</w:t>
      </w:r>
    </w:p>
    <w:p w14:paraId="045F96C2" w14:textId="77777777" w:rsidR="00142B23" w:rsidRPr="00685A38" w:rsidRDefault="00E82E80" w:rsidP="00EF4C4E">
      <w:pPr>
        <w:spacing w:line="480" w:lineRule="auto"/>
        <w:jc w:val="both"/>
        <w:rPr>
          <w:rFonts w:ascii="Times New Roman" w:hAnsi="Times New Roman" w:cs="Times New Roman"/>
          <w:sz w:val="24"/>
          <w:szCs w:val="24"/>
        </w:rPr>
      </w:pPr>
      <w:r w:rsidRPr="00685A38">
        <w:rPr>
          <w:rFonts w:ascii="Times New Roman" w:hAnsi="Times New Roman" w:cs="Times New Roman"/>
          <w:sz w:val="24"/>
          <w:szCs w:val="24"/>
        </w:rPr>
        <w:tab/>
        <w:t>The major opportunity for the airline is presented by the busiest airports of the world which have not been catered as yet</w:t>
      </w:r>
    </w:p>
    <w:p w14:paraId="62274C1E" w14:textId="1A1CC555" w:rsidR="00142B23" w:rsidRPr="00685A38" w:rsidRDefault="00E82E80" w:rsidP="00EF4C4E">
      <w:pPr>
        <w:spacing w:line="480" w:lineRule="auto"/>
        <w:jc w:val="both"/>
        <w:rPr>
          <w:rFonts w:ascii="Times New Roman" w:hAnsi="Times New Roman" w:cs="Times New Roman"/>
          <w:sz w:val="24"/>
          <w:szCs w:val="24"/>
        </w:rPr>
      </w:pPr>
      <w:r w:rsidRPr="00685A38">
        <w:rPr>
          <w:rFonts w:ascii="Times New Roman" w:hAnsi="Times New Roman" w:cs="Times New Roman"/>
          <w:sz w:val="24"/>
          <w:szCs w:val="24"/>
        </w:rPr>
        <w:t xml:space="preserve"> </w:t>
      </w:r>
      <w:r w:rsidR="00037CC9">
        <w:rPr>
          <w:rFonts w:ascii="Times New Roman" w:hAnsi="Times New Roman" w:cs="Times New Roman"/>
          <w:sz w:val="24"/>
          <w:szCs w:val="24"/>
        </w:rPr>
        <w:tab/>
      </w:r>
      <w:r w:rsidRPr="00685A38">
        <w:rPr>
          <w:rFonts w:ascii="Times New Roman" w:hAnsi="Times New Roman" w:cs="Times New Roman"/>
          <w:sz w:val="24"/>
          <w:szCs w:val="24"/>
        </w:rPr>
        <w:t xml:space="preserve">Some facilities can be provided to passengers like free </w:t>
      </w:r>
      <w:r w:rsidR="004F1ACE" w:rsidRPr="00685A38">
        <w:rPr>
          <w:rFonts w:ascii="Times New Roman" w:hAnsi="Times New Roman" w:cs="Times New Roman"/>
          <w:sz w:val="24"/>
          <w:szCs w:val="24"/>
        </w:rPr>
        <w:t>Wi-Fi</w:t>
      </w:r>
      <w:r w:rsidRPr="00685A38">
        <w:rPr>
          <w:rFonts w:ascii="Times New Roman" w:hAnsi="Times New Roman" w:cs="Times New Roman"/>
          <w:sz w:val="24"/>
          <w:szCs w:val="24"/>
        </w:rPr>
        <w:t xml:space="preserve"> and showing some live sports events.</w:t>
      </w:r>
    </w:p>
    <w:p w14:paraId="18A00B38" w14:textId="77777777" w:rsidR="004F1ACE" w:rsidRPr="00B62239" w:rsidRDefault="00E82E80" w:rsidP="00EF4C4E">
      <w:pPr>
        <w:pStyle w:val="Heading2"/>
        <w:spacing w:line="480" w:lineRule="auto"/>
        <w:rPr>
          <w:rFonts w:ascii="Times New Roman" w:hAnsi="Times New Roman" w:cs="Times New Roman"/>
          <w:b/>
          <w:color w:val="auto"/>
          <w:sz w:val="24"/>
          <w:szCs w:val="24"/>
        </w:rPr>
      </w:pPr>
      <w:r w:rsidRPr="00B62239">
        <w:rPr>
          <w:rFonts w:ascii="Times New Roman" w:hAnsi="Times New Roman" w:cs="Times New Roman"/>
          <w:b/>
          <w:color w:val="auto"/>
          <w:sz w:val="24"/>
          <w:szCs w:val="24"/>
        </w:rPr>
        <w:t>Threats</w:t>
      </w:r>
    </w:p>
    <w:p w14:paraId="4EDB2189" w14:textId="77777777" w:rsidR="004F1ACE" w:rsidRPr="00685A38" w:rsidRDefault="00E82E80" w:rsidP="00037CC9">
      <w:pPr>
        <w:spacing w:line="480" w:lineRule="auto"/>
        <w:ind w:firstLine="720"/>
        <w:jc w:val="both"/>
        <w:rPr>
          <w:rFonts w:ascii="Times New Roman" w:hAnsi="Times New Roman" w:cs="Times New Roman"/>
          <w:sz w:val="24"/>
          <w:szCs w:val="24"/>
        </w:rPr>
      </w:pPr>
      <w:r w:rsidRPr="00685A38">
        <w:rPr>
          <w:rFonts w:ascii="Times New Roman" w:hAnsi="Times New Roman" w:cs="Times New Roman"/>
          <w:sz w:val="24"/>
          <w:szCs w:val="24"/>
        </w:rPr>
        <w:t xml:space="preserve"> The major threat for the company is the fluctuation in the prices of petroleum, which is also affecting the ability of the company to run as the lowest cost operator in the industry.  </w:t>
      </w:r>
    </w:p>
    <w:p w14:paraId="47A25578" w14:textId="77777777" w:rsidR="004F1ACE" w:rsidRPr="00685A38" w:rsidRDefault="00E82E80" w:rsidP="00EF4C4E">
      <w:pPr>
        <w:spacing w:line="480" w:lineRule="auto"/>
        <w:jc w:val="both"/>
        <w:rPr>
          <w:rFonts w:ascii="Times New Roman" w:hAnsi="Times New Roman" w:cs="Times New Roman"/>
          <w:sz w:val="24"/>
          <w:szCs w:val="24"/>
        </w:rPr>
      </w:pPr>
      <w:r w:rsidRPr="00685A38">
        <w:rPr>
          <w:rFonts w:ascii="Times New Roman" w:hAnsi="Times New Roman" w:cs="Times New Roman"/>
          <w:sz w:val="24"/>
          <w:szCs w:val="24"/>
        </w:rPr>
        <w:tab/>
      </w:r>
      <w:r w:rsidR="0099730D" w:rsidRPr="00685A38">
        <w:rPr>
          <w:rFonts w:ascii="Times New Roman" w:hAnsi="Times New Roman" w:cs="Times New Roman"/>
          <w:sz w:val="24"/>
          <w:szCs w:val="24"/>
        </w:rPr>
        <w:t>Various regulations from time to time also present a cons</w:t>
      </w:r>
      <w:r w:rsidR="00BB010F" w:rsidRPr="00685A38">
        <w:rPr>
          <w:rFonts w:ascii="Times New Roman" w:hAnsi="Times New Roman" w:cs="Times New Roman"/>
          <w:sz w:val="24"/>
          <w:szCs w:val="24"/>
        </w:rPr>
        <w:t>iderable threat to the airline</w:t>
      </w:r>
      <w:r w:rsidR="00DD4866" w:rsidRPr="00685A38">
        <w:rPr>
          <w:rFonts w:ascii="Times New Roman" w:hAnsi="Times New Roman" w:cs="Times New Roman"/>
          <w:sz w:val="24"/>
          <w:szCs w:val="24"/>
        </w:rPr>
        <w:t>.</w:t>
      </w:r>
    </w:p>
    <w:p w14:paraId="4E78BBE9" w14:textId="77777777" w:rsidR="00C02144" w:rsidRDefault="00C02144" w:rsidP="00EF4C4E">
      <w:pPr>
        <w:spacing w:line="480" w:lineRule="auto"/>
      </w:pPr>
    </w:p>
    <w:p w14:paraId="08CDAD0B" w14:textId="77777777" w:rsidR="00C02144" w:rsidRDefault="00C02144" w:rsidP="00EF4C4E">
      <w:pPr>
        <w:spacing w:line="480" w:lineRule="auto"/>
      </w:pPr>
    </w:p>
    <w:p w14:paraId="557438D7" w14:textId="77777777" w:rsidR="00D300CD" w:rsidRPr="00C02144" w:rsidRDefault="00E82E80" w:rsidP="00EF4C4E">
      <w:pPr>
        <w:pStyle w:val="Heading1"/>
        <w:spacing w:line="480" w:lineRule="auto"/>
        <w:jc w:val="center"/>
        <w:rPr>
          <w:rFonts w:ascii="Times New Roman" w:hAnsi="Times New Roman" w:cs="Times New Roman"/>
          <w:b/>
          <w:color w:val="auto"/>
          <w:sz w:val="24"/>
          <w:szCs w:val="24"/>
        </w:rPr>
      </w:pPr>
      <w:r w:rsidRPr="00C02144">
        <w:rPr>
          <w:rFonts w:ascii="Times New Roman" w:hAnsi="Times New Roman" w:cs="Times New Roman"/>
          <w:b/>
          <w:color w:val="auto"/>
          <w:sz w:val="24"/>
          <w:szCs w:val="24"/>
        </w:rPr>
        <w:t>Financial analysis</w:t>
      </w:r>
    </w:p>
    <w:p w14:paraId="59FBAB95" w14:textId="77777777" w:rsidR="00ED6ACD" w:rsidRPr="00ED6ACD" w:rsidRDefault="00ED6ACD" w:rsidP="00EF4C4E">
      <w:pPr>
        <w:spacing w:line="480" w:lineRule="auto"/>
      </w:pPr>
    </w:p>
    <w:tbl>
      <w:tblPr>
        <w:tblStyle w:val="TableGrid"/>
        <w:tblW w:w="0" w:type="auto"/>
        <w:tblLook w:val="04A0" w:firstRow="1" w:lastRow="0" w:firstColumn="1" w:lastColumn="0" w:noHBand="0" w:noVBand="1"/>
      </w:tblPr>
      <w:tblGrid>
        <w:gridCol w:w="4675"/>
        <w:gridCol w:w="4675"/>
      </w:tblGrid>
      <w:tr w:rsidR="00EF543F" w14:paraId="6031C212" w14:textId="77777777" w:rsidTr="00AC3F68">
        <w:tc>
          <w:tcPr>
            <w:tcW w:w="4675" w:type="dxa"/>
          </w:tcPr>
          <w:p w14:paraId="26F26133" w14:textId="77777777" w:rsidR="00521E6A" w:rsidRPr="000F1BE2" w:rsidRDefault="00E82E80" w:rsidP="00EF4C4E">
            <w:pPr>
              <w:spacing w:line="480" w:lineRule="auto"/>
              <w:jc w:val="center"/>
              <w:rPr>
                <w:rFonts w:ascii="Times New Roman" w:hAnsi="Times New Roman" w:cs="Times New Roman"/>
                <w:b/>
                <w:sz w:val="24"/>
                <w:szCs w:val="24"/>
              </w:rPr>
            </w:pPr>
            <w:r w:rsidRPr="000F1BE2">
              <w:rPr>
                <w:rFonts w:ascii="Times New Roman" w:hAnsi="Times New Roman" w:cs="Times New Roman"/>
                <w:b/>
                <w:sz w:val="24"/>
                <w:szCs w:val="24"/>
              </w:rPr>
              <w:t>Ratio</w:t>
            </w:r>
          </w:p>
        </w:tc>
        <w:tc>
          <w:tcPr>
            <w:tcW w:w="4675" w:type="dxa"/>
          </w:tcPr>
          <w:p w14:paraId="3B87B4D9" w14:textId="77777777" w:rsidR="00521E6A" w:rsidRPr="000F1BE2" w:rsidRDefault="00E82E80" w:rsidP="00EF4C4E">
            <w:pPr>
              <w:spacing w:line="480" w:lineRule="auto"/>
              <w:jc w:val="center"/>
              <w:rPr>
                <w:rFonts w:ascii="Times New Roman" w:hAnsi="Times New Roman" w:cs="Times New Roman"/>
                <w:b/>
                <w:sz w:val="24"/>
                <w:szCs w:val="24"/>
              </w:rPr>
            </w:pPr>
            <w:r w:rsidRPr="000F1BE2">
              <w:rPr>
                <w:rFonts w:ascii="Times New Roman" w:hAnsi="Times New Roman" w:cs="Times New Roman"/>
                <w:b/>
                <w:sz w:val="24"/>
                <w:szCs w:val="24"/>
              </w:rPr>
              <w:t>Value</w:t>
            </w:r>
          </w:p>
        </w:tc>
      </w:tr>
      <w:tr w:rsidR="00EF543F" w14:paraId="009DE76B" w14:textId="77777777" w:rsidTr="00AC3F68">
        <w:tc>
          <w:tcPr>
            <w:tcW w:w="4675" w:type="dxa"/>
          </w:tcPr>
          <w:p w14:paraId="6FEF1330" w14:textId="77777777" w:rsidR="00521E6A" w:rsidRPr="00685A38" w:rsidRDefault="00E82E80" w:rsidP="00EF4C4E">
            <w:pPr>
              <w:spacing w:line="480" w:lineRule="auto"/>
              <w:jc w:val="center"/>
              <w:rPr>
                <w:rFonts w:ascii="Times New Roman" w:hAnsi="Times New Roman" w:cs="Times New Roman"/>
                <w:sz w:val="24"/>
                <w:szCs w:val="24"/>
              </w:rPr>
            </w:pPr>
            <w:r w:rsidRPr="00685A38">
              <w:rPr>
                <w:rFonts w:ascii="Times New Roman" w:hAnsi="Times New Roman" w:cs="Times New Roman"/>
                <w:sz w:val="24"/>
                <w:szCs w:val="24"/>
              </w:rPr>
              <w:t>Quick Ratio</w:t>
            </w:r>
          </w:p>
        </w:tc>
        <w:tc>
          <w:tcPr>
            <w:tcW w:w="4675" w:type="dxa"/>
          </w:tcPr>
          <w:p w14:paraId="41C012CC" w14:textId="77777777" w:rsidR="00521E6A" w:rsidRPr="00685A38" w:rsidRDefault="00E82E80" w:rsidP="00EF4C4E">
            <w:pPr>
              <w:spacing w:line="480" w:lineRule="auto"/>
              <w:jc w:val="center"/>
              <w:rPr>
                <w:rFonts w:ascii="Times New Roman" w:hAnsi="Times New Roman" w:cs="Times New Roman"/>
                <w:sz w:val="24"/>
                <w:szCs w:val="24"/>
              </w:rPr>
            </w:pPr>
            <w:r w:rsidRPr="00685A38">
              <w:rPr>
                <w:rFonts w:ascii="Times New Roman" w:hAnsi="Times New Roman" w:cs="Times New Roman"/>
                <w:sz w:val="24"/>
                <w:szCs w:val="24"/>
              </w:rPr>
              <w:t>1.16</w:t>
            </w:r>
          </w:p>
        </w:tc>
      </w:tr>
      <w:tr w:rsidR="00EF543F" w14:paraId="5CDD2579" w14:textId="77777777" w:rsidTr="00AC3F68">
        <w:tc>
          <w:tcPr>
            <w:tcW w:w="4675" w:type="dxa"/>
          </w:tcPr>
          <w:p w14:paraId="44C3960A" w14:textId="77777777" w:rsidR="00521E6A" w:rsidRPr="00685A38" w:rsidRDefault="00E82E80" w:rsidP="00EF4C4E">
            <w:pPr>
              <w:spacing w:line="480" w:lineRule="auto"/>
              <w:jc w:val="center"/>
              <w:rPr>
                <w:rFonts w:ascii="Times New Roman" w:hAnsi="Times New Roman" w:cs="Times New Roman"/>
                <w:sz w:val="24"/>
                <w:szCs w:val="24"/>
              </w:rPr>
            </w:pPr>
            <w:r w:rsidRPr="00685A38">
              <w:rPr>
                <w:rFonts w:ascii="Times New Roman" w:hAnsi="Times New Roman" w:cs="Times New Roman"/>
                <w:sz w:val="24"/>
                <w:szCs w:val="24"/>
              </w:rPr>
              <w:t>Current Ratio</w:t>
            </w:r>
          </w:p>
        </w:tc>
        <w:tc>
          <w:tcPr>
            <w:tcW w:w="4675" w:type="dxa"/>
          </w:tcPr>
          <w:p w14:paraId="1E5FD0E2" w14:textId="77777777" w:rsidR="00521E6A" w:rsidRPr="00685A38" w:rsidRDefault="00E82E80" w:rsidP="00EF4C4E">
            <w:pPr>
              <w:spacing w:line="480" w:lineRule="auto"/>
              <w:jc w:val="center"/>
              <w:rPr>
                <w:rFonts w:ascii="Times New Roman" w:hAnsi="Times New Roman" w:cs="Times New Roman"/>
                <w:sz w:val="24"/>
                <w:szCs w:val="24"/>
              </w:rPr>
            </w:pPr>
            <w:r w:rsidRPr="00685A38">
              <w:rPr>
                <w:rFonts w:ascii="Times New Roman" w:hAnsi="Times New Roman" w:cs="Times New Roman"/>
                <w:sz w:val="24"/>
                <w:szCs w:val="24"/>
              </w:rPr>
              <w:t>1.56</w:t>
            </w:r>
          </w:p>
        </w:tc>
      </w:tr>
      <w:tr w:rsidR="00EF543F" w14:paraId="3136CE09" w14:textId="77777777" w:rsidTr="00AC3F68">
        <w:tc>
          <w:tcPr>
            <w:tcW w:w="4675" w:type="dxa"/>
          </w:tcPr>
          <w:p w14:paraId="2AF375B7" w14:textId="77777777" w:rsidR="00521E6A" w:rsidRPr="00685A38" w:rsidRDefault="00E82E80" w:rsidP="00EF4C4E">
            <w:pPr>
              <w:spacing w:line="480" w:lineRule="auto"/>
              <w:jc w:val="center"/>
              <w:rPr>
                <w:rFonts w:ascii="Times New Roman" w:hAnsi="Times New Roman" w:cs="Times New Roman"/>
                <w:sz w:val="24"/>
                <w:szCs w:val="24"/>
              </w:rPr>
            </w:pPr>
            <w:r w:rsidRPr="00685A38">
              <w:rPr>
                <w:rFonts w:ascii="Times New Roman" w:hAnsi="Times New Roman" w:cs="Times New Roman"/>
                <w:sz w:val="24"/>
                <w:szCs w:val="24"/>
              </w:rPr>
              <w:t>Total debt to equity</w:t>
            </w:r>
          </w:p>
        </w:tc>
        <w:tc>
          <w:tcPr>
            <w:tcW w:w="4675" w:type="dxa"/>
          </w:tcPr>
          <w:p w14:paraId="58F7B064" w14:textId="77777777" w:rsidR="00521E6A" w:rsidRPr="00685A38" w:rsidRDefault="00E82E80" w:rsidP="00EF4C4E">
            <w:pPr>
              <w:spacing w:line="480" w:lineRule="auto"/>
              <w:jc w:val="center"/>
              <w:rPr>
                <w:rFonts w:ascii="Times New Roman" w:hAnsi="Times New Roman" w:cs="Times New Roman"/>
                <w:sz w:val="24"/>
                <w:szCs w:val="24"/>
              </w:rPr>
            </w:pPr>
            <w:r w:rsidRPr="00685A38">
              <w:rPr>
                <w:rFonts w:ascii="Times New Roman" w:hAnsi="Times New Roman" w:cs="Times New Roman"/>
                <w:sz w:val="24"/>
                <w:szCs w:val="24"/>
              </w:rPr>
              <w:t>0.3</w:t>
            </w:r>
          </w:p>
        </w:tc>
      </w:tr>
      <w:tr w:rsidR="00EF543F" w14:paraId="4ACE97BB" w14:textId="77777777" w:rsidTr="00AC3F68">
        <w:tc>
          <w:tcPr>
            <w:tcW w:w="4675" w:type="dxa"/>
          </w:tcPr>
          <w:p w14:paraId="1E8B03B7" w14:textId="77777777" w:rsidR="00521E6A" w:rsidRPr="00685A38" w:rsidRDefault="00E82E80" w:rsidP="00EF4C4E">
            <w:pPr>
              <w:spacing w:line="480" w:lineRule="auto"/>
              <w:jc w:val="center"/>
              <w:rPr>
                <w:rFonts w:ascii="Times New Roman" w:hAnsi="Times New Roman" w:cs="Times New Roman"/>
                <w:sz w:val="24"/>
                <w:szCs w:val="24"/>
              </w:rPr>
            </w:pPr>
            <w:r w:rsidRPr="00685A38">
              <w:rPr>
                <w:rFonts w:ascii="Times New Roman" w:hAnsi="Times New Roman" w:cs="Times New Roman"/>
                <w:sz w:val="24"/>
                <w:szCs w:val="24"/>
              </w:rPr>
              <w:t>Gross Profit margin</w:t>
            </w:r>
          </w:p>
        </w:tc>
        <w:tc>
          <w:tcPr>
            <w:tcW w:w="4675" w:type="dxa"/>
          </w:tcPr>
          <w:p w14:paraId="561A5227" w14:textId="77777777" w:rsidR="00521E6A" w:rsidRPr="00685A38" w:rsidRDefault="00E82E80" w:rsidP="00EF4C4E">
            <w:pPr>
              <w:spacing w:line="480" w:lineRule="auto"/>
              <w:jc w:val="center"/>
              <w:rPr>
                <w:rFonts w:ascii="Times New Roman" w:hAnsi="Times New Roman" w:cs="Times New Roman"/>
                <w:sz w:val="24"/>
                <w:szCs w:val="24"/>
              </w:rPr>
            </w:pPr>
            <w:r w:rsidRPr="00685A38">
              <w:rPr>
                <w:rFonts w:ascii="Times New Roman" w:hAnsi="Times New Roman" w:cs="Times New Roman"/>
                <w:sz w:val="24"/>
                <w:szCs w:val="24"/>
              </w:rPr>
              <w:t>27.35%</w:t>
            </w:r>
          </w:p>
        </w:tc>
      </w:tr>
      <w:tr w:rsidR="00EF543F" w14:paraId="2F0922BD" w14:textId="77777777" w:rsidTr="00AC3F68">
        <w:tc>
          <w:tcPr>
            <w:tcW w:w="4675" w:type="dxa"/>
          </w:tcPr>
          <w:p w14:paraId="729FBA8C" w14:textId="77777777" w:rsidR="00521E6A" w:rsidRPr="00685A38" w:rsidRDefault="00E82E80" w:rsidP="00EF4C4E">
            <w:pPr>
              <w:spacing w:line="480" w:lineRule="auto"/>
              <w:jc w:val="center"/>
              <w:rPr>
                <w:rFonts w:ascii="Times New Roman" w:hAnsi="Times New Roman" w:cs="Times New Roman"/>
                <w:sz w:val="24"/>
                <w:szCs w:val="24"/>
              </w:rPr>
            </w:pPr>
            <w:r w:rsidRPr="00685A38">
              <w:rPr>
                <w:rFonts w:ascii="Times New Roman" w:hAnsi="Times New Roman" w:cs="Times New Roman"/>
                <w:sz w:val="24"/>
                <w:szCs w:val="24"/>
              </w:rPr>
              <w:t>Net profit margin</w:t>
            </w:r>
          </w:p>
        </w:tc>
        <w:tc>
          <w:tcPr>
            <w:tcW w:w="4675" w:type="dxa"/>
          </w:tcPr>
          <w:p w14:paraId="74C46FFD" w14:textId="77777777" w:rsidR="00521E6A" w:rsidRPr="00685A38" w:rsidRDefault="00E82E80" w:rsidP="00EF4C4E">
            <w:pPr>
              <w:spacing w:line="480" w:lineRule="auto"/>
              <w:jc w:val="center"/>
              <w:rPr>
                <w:rFonts w:ascii="Times New Roman" w:hAnsi="Times New Roman" w:cs="Times New Roman"/>
                <w:sz w:val="24"/>
                <w:szCs w:val="24"/>
              </w:rPr>
            </w:pPr>
            <w:r w:rsidRPr="00685A38">
              <w:rPr>
                <w:rFonts w:ascii="Times New Roman" w:hAnsi="Times New Roman" w:cs="Times New Roman"/>
                <w:sz w:val="24"/>
                <w:szCs w:val="24"/>
              </w:rPr>
              <w:t>18.56%</w:t>
            </w:r>
          </w:p>
        </w:tc>
      </w:tr>
      <w:tr w:rsidR="00EF543F" w14:paraId="195937B0" w14:textId="77777777" w:rsidTr="00AC3F68">
        <w:tc>
          <w:tcPr>
            <w:tcW w:w="4675" w:type="dxa"/>
          </w:tcPr>
          <w:p w14:paraId="0C8680CF" w14:textId="77777777" w:rsidR="00521E6A" w:rsidRPr="00685A38" w:rsidRDefault="00E82E80" w:rsidP="00EF4C4E">
            <w:pPr>
              <w:spacing w:line="480" w:lineRule="auto"/>
              <w:jc w:val="center"/>
              <w:rPr>
                <w:rFonts w:ascii="Times New Roman" w:hAnsi="Times New Roman" w:cs="Times New Roman"/>
                <w:sz w:val="24"/>
                <w:szCs w:val="24"/>
              </w:rPr>
            </w:pPr>
            <w:r w:rsidRPr="00685A38">
              <w:rPr>
                <w:rFonts w:ascii="Times New Roman" w:hAnsi="Times New Roman" w:cs="Times New Roman"/>
                <w:sz w:val="24"/>
                <w:szCs w:val="24"/>
              </w:rPr>
              <w:t>Return on Assets</w:t>
            </w:r>
          </w:p>
        </w:tc>
        <w:tc>
          <w:tcPr>
            <w:tcW w:w="4675" w:type="dxa"/>
          </w:tcPr>
          <w:p w14:paraId="1F083801" w14:textId="77777777" w:rsidR="00521E6A" w:rsidRPr="00685A38" w:rsidRDefault="00E82E80" w:rsidP="00EF4C4E">
            <w:pPr>
              <w:spacing w:line="480" w:lineRule="auto"/>
              <w:jc w:val="center"/>
              <w:rPr>
                <w:rFonts w:ascii="Times New Roman" w:hAnsi="Times New Roman" w:cs="Times New Roman"/>
                <w:sz w:val="24"/>
                <w:szCs w:val="24"/>
              </w:rPr>
            </w:pPr>
            <w:r w:rsidRPr="00685A38">
              <w:rPr>
                <w:rFonts w:ascii="Times New Roman" w:hAnsi="Times New Roman" w:cs="Times New Roman"/>
                <w:sz w:val="24"/>
                <w:szCs w:val="24"/>
              </w:rPr>
              <w:t>4.69%</w:t>
            </w:r>
          </w:p>
        </w:tc>
      </w:tr>
      <w:tr w:rsidR="00EF543F" w14:paraId="2D509C9E" w14:textId="77777777" w:rsidTr="00AC3F68">
        <w:tc>
          <w:tcPr>
            <w:tcW w:w="4675" w:type="dxa"/>
          </w:tcPr>
          <w:p w14:paraId="0EBA0CB1" w14:textId="77777777" w:rsidR="00521E6A" w:rsidRPr="00685A38" w:rsidRDefault="00E82E80" w:rsidP="00EF4C4E">
            <w:pPr>
              <w:spacing w:line="480" w:lineRule="auto"/>
              <w:jc w:val="center"/>
              <w:rPr>
                <w:rFonts w:ascii="Times New Roman" w:hAnsi="Times New Roman" w:cs="Times New Roman"/>
                <w:sz w:val="24"/>
                <w:szCs w:val="24"/>
              </w:rPr>
            </w:pPr>
            <w:r w:rsidRPr="00685A38">
              <w:rPr>
                <w:rFonts w:ascii="Times New Roman" w:hAnsi="Times New Roman" w:cs="Times New Roman"/>
                <w:sz w:val="24"/>
                <w:szCs w:val="24"/>
              </w:rPr>
              <w:t>Return on investment</w:t>
            </w:r>
          </w:p>
        </w:tc>
        <w:tc>
          <w:tcPr>
            <w:tcW w:w="4675" w:type="dxa"/>
          </w:tcPr>
          <w:p w14:paraId="1285AD28" w14:textId="77777777" w:rsidR="00521E6A" w:rsidRPr="00685A38" w:rsidRDefault="00E82E80" w:rsidP="00EF4C4E">
            <w:pPr>
              <w:spacing w:line="480" w:lineRule="auto"/>
              <w:jc w:val="center"/>
              <w:rPr>
                <w:rFonts w:ascii="Times New Roman" w:hAnsi="Times New Roman" w:cs="Times New Roman"/>
                <w:sz w:val="24"/>
                <w:szCs w:val="24"/>
              </w:rPr>
            </w:pPr>
            <w:r w:rsidRPr="00685A38">
              <w:rPr>
                <w:rFonts w:ascii="Times New Roman" w:hAnsi="Times New Roman" w:cs="Times New Roman"/>
                <w:sz w:val="24"/>
                <w:szCs w:val="24"/>
              </w:rPr>
              <w:t>5.62%</w:t>
            </w:r>
          </w:p>
        </w:tc>
      </w:tr>
      <w:tr w:rsidR="00EF543F" w14:paraId="570D224A" w14:textId="77777777" w:rsidTr="00AC3F68">
        <w:tc>
          <w:tcPr>
            <w:tcW w:w="4675" w:type="dxa"/>
          </w:tcPr>
          <w:p w14:paraId="08951F03" w14:textId="77777777" w:rsidR="00521E6A" w:rsidRPr="00685A38" w:rsidRDefault="00E82E80" w:rsidP="00EF4C4E">
            <w:pPr>
              <w:spacing w:line="480" w:lineRule="auto"/>
              <w:jc w:val="center"/>
              <w:rPr>
                <w:rFonts w:ascii="Times New Roman" w:hAnsi="Times New Roman" w:cs="Times New Roman"/>
                <w:sz w:val="24"/>
                <w:szCs w:val="24"/>
              </w:rPr>
            </w:pPr>
            <w:r w:rsidRPr="00685A38">
              <w:rPr>
                <w:rFonts w:ascii="Times New Roman" w:hAnsi="Times New Roman" w:cs="Times New Roman"/>
                <w:sz w:val="24"/>
                <w:szCs w:val="24"/>
              </w:rPr>
              <w:t>Return on equity</w:t>
            </w:r>
          </w:p>
        </w:tc>
        <w:tc>
          <w:tcPr>
            <w:tcW w:w="4675" w:type="dxa"/>
          </w:tcPr>
          <w:p w14:paraId="5BD35FC0" w14:textId="77777777" w:rsidR="00521E6A" w:rsidRPr="00685A38" w:rsidRDefault="00E82E80" w:rsidP="00EF4C4E">
            <w:pPr>
              <w:spacing w:line="480" w:lineRule="auto"/>
              <w:jc w:val="center"/>
              <w:rPr>
                <w:rFonts w:ascii="Times New Roman" w:hAnsi="Times New Roman" w:cs="Times New Roman"/>
                <w:sz w:val="24"/>
                <w:szCs w:val="24"/>
              </w:rPr>
            </w:pPr>
            <w:r w:rsidRPr="00685A38">
              <w:rPr>
                <w:rFonts w:ascii="Times New Roman" w:hAnsi="Times New Roman" w:cs="Times New Roman"/>
                <w:sz w:val="24"/>
                <w:szCs w:val="24"/>
              </w:rPr>
              <w:t>9.04%</w:t>
            </w:r>
          </w:p>
        </w:tc>
      </w:tr>
      <w:tr w:rsidR="00EF543F" w14:paraId="55B89FBD" w14:textId="77777777" w:rsidTr="00AC3F68">
        <w:tc>
          <w:tcPr>
            <w:tcW w:w="4675" w:type="dxa"/>
          </w:tcPr>
          <w:p w14:paraId="2DE94D0C" w14:textId="77777777" w:rsidR="00521E6A" w:rsidRPr="00685A38" w:rsidRDefault="00521E6A" w:rsidP="00EF4C4E">
            <w:pPr>
              <w:spacing w:line="480" w:lineRule="auto"/>
              <w:jc w:val="both"/>
              <w:rPr>
                <w:rFonts w:ascii="Times New Roman" w:hAnsi="Times New Roman" w:cs="Times New Roman"/>
                <w:sz w:val="24"/>
                <w:szCs w:val="24"/>
              </w:rPr>
            </w:pPr>
          </w:p>
        </w:tc>
        <w:tc>
          <w:tcPr>
            <w:tcW w:w="4675" w:type="dxa"/>
          </w:tcPr>
          <w:p w14:paraId="6A3D88DE" w14:textId="77777777" w:rsidR="00521E6A" w:rsidRPr="00685A38" w:rsidRDefault="00521E6A" w:rsidP="00EF4C4E">
            <w:pPr>
              <w:spacing w:line="480" w:lineRule="auto"/>
              <w:jc w:val="both"/>
              <w:rPr>
                <w:rFonts w:ascii="Times New Roman" w:hAnsi="Times New Roman" w:cs="Times New Roman"/>
                <w:sz w:val="24"/>
                <w:szCs w:val="24"/>
              </w:rPr>
            </w:pPr>
          </w:p>
        </w:tc>
      </w:tr>
    </w:tbl>
    <w:p w14:paraId="26D4EF80" w14:textId="77777777" w:rsidR="000325E5" w:rsidRDefault="000325E5" w:rsidP="00EF4C4E">
      <w:pPr>
        <w:spacing w:line="480" w:lineRule="auto"/>
        <w:jc w:val="both"/>
        <w:rPr>
          <w:rFonts w:ascii="Times New Roman" w:hAnsi="Times New Roman" w:cs="Times New Roman"/>
          <w:sz w:val="24"/>
          <w:szCs w:val="24"/>
        </w:rPr>
      </w:pPr>
    </w:p>
    <w:p w14:paraId="51F4D32C" w14:textId="77777777" w:rsidR="00D300CD" w:rsidRPr="00685A38" w:rsidRDefault="00E82E80" w:rsidP="00EF4C4E">
      <w:pPr>
        <w:spacing w:line="480" w:lineRule="auto"/>
        <w:ind w:firstLine="720"/>
        <w:jc w:val="both"/>
        <w:rPr>
          <w:rFonts w:ascii="Times New Roman" w:hAnsi="Times New Roman" w:cs="Times New Roman"/>
          <w:sz w:val="24"/>
          <w:szCs w:val="24"/>
        </w:rPr>
      </w:pPr>
      <w:r w:rsidRPr="00685A38">
        <w:rPr>
          <w:rFonts w:ascii="Times New Roman" w:hAnsi="Times New Roman" w:cs="Times New Roman"/>
          <w:sz w:val="24"/>
          <w:szCs w:val="24"/>
        </w:rPr>
        <w:t xml:space="preserve">Almost all the ratios for </w:t>
      </w:r>
      <w:r w:rsidR="001C451B" w:rsidRPr="00685A38">
        <w:rPr>
          <w:rFonts w:ascii="Times New Roman" w:hAnsi="Times New Roman" w:cs="Times New Roman"/>
          <w:sz w:val="24"/>
          <w:szCs w:val="24"/>
        </w:rPr>
        <w:t>the company have been good. The current and quick ratios have shown the short run debt-paying ability of the company. The percentage of debt to equity is also very low which shows that the airline is not indebted hugely. Both gross and net profit margins are in double figures showing that the airline is making good profits after deducting all the expenses from the revenues.</w:t>
      </w:r>
      <w:r w:rsidR="00612EF4" w:rsidRPr="00685A38">
        <w:rPr>
          <w:rFonts w:ascii="Times New Roman" w:hAnsi="Times New Roman" w:cs="Times New Roman"/>
          <w:sz w:val="24"/>
          <w:szCs w:val="24"/>
        </w:rPr>
        <w:t xml:space="preserve"> The investors will also be satisfied as the airline is offering a return on investment worth 5.62%. The consistent payment of a dividend is also a positive sign for investors</w:t>
      </w:r>
      <w:sdt>
        <w:sdtPr>
          <w:rPr>
            <w:rFonts w:ascii="Times New Roman" w:hAnsi="Times New Roman" w:cs="Times New Roman"/>
            <w:sz w:val="24"/>
            <w:szCs w:val="24"/>
          </w:rPr>
          <w:id w:val="1360550557"/>
          <w:citation/>
        </w:sdtPr>
        <w:sdtEndPr/>
        <w:sdtContent>
          <w:r w:rsidR="00E171B9">
            <w:rPr>
              <w:rFonts w:ascii="Times New Roman" w:hAnsi="Times New Roman" w:cs="Times New Roman"/>
              <w:sz w:val="24"/>
              <w:szCs w:val="24"/>
            </w:rPr>
            <w:fldChar w:fldCharType="begin"/>
          </w:r>
          <w:r w:rsidR="00E171B9">
            <w:rPr>
              <w:rFonts w:ascii="Times New Roman" w:hAnsi="Times New Roman" w:cs="Times New Roman"/>
              <w:sz w:val="24"/>
              <w:szCs w:val="24"/>
            </w:rPr>
            <w:instrText xml:space="preserve"> CITATION Owe12 \l 1033 </w:instrText>
          </w:r>
          <w:r w:rsidR="00E171B9">
            <w:rPr>
              <w:rFonts w:ascii="Times New Roman" w:hAnsi="Times New Roman" w:cs="Times New Roman"/>
              <w:sz w:val="24"/>
              <w:szCs w:val="24"/>
            </w:rPr>
            <w:fldChar w:fldCharType="separate"/>
          </w:r>
          <w:r w:rsidR="00E171B9">
            <w:rPr>
              <w:rFonts w:ascii="Times New Roman" w:hAnsi="Times New Roman" w:cs="Times New Roman"/>
              <w:noProof/>
              <w:sz w:val="24"/>
              <w:szCs w:val="24"/>
            </w:rPr>
            <w:t xml:space="preserve"> </w:t>
          </w:r>
          <w:r w:rsidR="00E171B9" w:rsidRPr="00E171B9">
            <w:rPr>
              <w:rFonts w:ascii="Times New Roman" w:hAnsi="Times New Roman" w:cs="Times New Roman"/>
              <w:noProof/>
              <w:sz w:val="24"/>
              <w:szCs w:val="24"/>
            </w:rPr>
            <w:t>(Hawkins, Misra, &amp; Tang, 2012)</w:t>
          </w:r>
          <w:r w:rsidR="00E171B9">
            <w:rPr>
              <w:rFonts w:ascii="Times New Roman" w:hAnsi="Times New Roman" w:cs="Times New Roman"/>
              <w:sz w:val="24"/>
              <w:szCs w:val="24"/>
            </w:rPr>
            <w:fldChar w:fldCharType="end"/>
          </w:r>
        </w:sdtContent>
      </w:sdt>
      <w:r w:rsidR="00612EF4" w:rsidRPr="00685A38">
        <w:rPr>
          <w:rFonts w:ascii="Times New Roman" w:hAnsi="Times New Roman" w:cs="Times New Roman"/>
          <w:sz w:val="24"/>
          <w:szCs w:val="24"/>
        </w:rPr>
        <w:t>.</w:t>
      </w:r>
    </w:p>
    <w:p w14:paraId="38561860" w14:textId="77777777" w:rsidR="00612EF4" w:rsidRPr="002D7754" w:rsidRDefault="00E82E80" w:rsidP="002D7754">
      <w:pPr>
        <w:pStyle w:val="Heading2"/>
        <w:rPr>
          <w:rFonts w:ascii="Times New Roman" w:hAnsi="Times New Roman" w:cs="Times New Roman"/>
          <w:b/>
          <w:bCs/>
          <w:color w:val="auto"/>
          <w:sz w:val="24"/>
          <w:szCs w:val="24"/>
        </w:rPr>
      </w:pPr>
      <w:r w:rsidRPr="002D7754">
        <w:rPr>
          <w:rFonts w:ascii="Times New Roman" w:hAnsi="Times New Roman" w:cs="Times New Roman"/>
          <w:b/>
          <w:bCs/>
          <w:color w:val="auto"/>
          <w:sz w:val="24"/>
          <w:szCs w:val="24"/>
        </w:rPr>
        <w:lastRenderedPageBreak/>
        <w:t>Strategic Issues</w:t>
      </w:r>
    </w:p>
    <w:p w14:paraId="59F1E919" w14:textId="77777777" w:rsidR="00D84FD9" w:rsidRPr="00685A38" w:rsidRDefault="00E82E80" w:rsidP="00EF4C4E">
      <w:pPr>
        <w:spacing w:line="480" w:lineRule="auto"/>
        <w:ind w:firstLine="720"/>
        <w:jc w:val="both"/>
        <w:rPr>
          <w:rFonts w:ascii="Times New Roman" w:hAnsi="Times New Roman" w:cs="Times New Roman"/>
          <w:sz w:val="24"/>
          <w:szCs w:val="24"/>
        </w:rPr>
      </w:pPr>
      <w:r w:rsidRPr="00685A38">
        <w:rPr>
          <w:rFonts w:ascii="Times New Roman" w:hAnsi="Times New Roman" w:cs="Times New Roman"/>
          <w:sz w:val="24"/>
          <w:szCs w:val="24"/>
        </w:rPr>
        <w:t xml:space="preserve">The major issue faced by the airline is the maintenance of </w:t>
      </w:r>
      <w:r w:rsidR="00BB6112" w:rsidRPr="00685A38">
        <w:rPr>
          <w:rFonts w:ascii="Times New Roman" w:hAnsi="Times New Roman" w:cs="Times New Roman"/>
          <w:sz w:val="24"/>
          <w:szCs w:val="24"/>
        </w:rPr>
        <w:t xml:space="preserve">the lowest cost </w:t>
      </w:r>
      <w:r w:rsidR="00D96A55" w:rsidRPr="00685A38">
        <w:rPr>
          <w:rFonts w:ascii="Times New Roman" w:hAnsi="Times New Roman" w:cs="Times New Roman"/>
          <w:sz w:val="24"/>
          <w:szCs w:val="24"/>
        </w:rPr>
        <w:t>advantage over a longer period. This is because certain other airlines have entered the market with the same lowest cost strategy.</w:t>
      </w:r>
    </w:p>
    <w:p w14:paraId="30885633" w14:textId="77777777" w:rsidR="00FE58C6" w:rsidRPr="00685A38" w:rsidRDefault="00E82E80" w:rsidP="00EF4C4E">
      <w:pPr>
        <w:spacing w:line="480" w:lineRule="auto"/>
        <w:ind w:firstLine="720"/>
        <w:jc w:val="both"/>
        <w:rPr>
          <w:rFonts w:ascii="Times New Roman" w:hAnsi="Times New Roman" w:cs="Times New Roman"/>
          <w:sz w:val="24"/>
          <w:szCs w:val="24"/>
        </w:rPr>
      </w:pPr>
      <w:r w:rsidRPr="00685A38">
        <w:rPr>
          <w:rFonts w:ascii="Times New Roman" w:hAnsi="Times New Roman" w:cs="Times New Roman"/>
          <w:sz w:val="24"/>
          <w:szCs w:val="24"/>
        </w:rPr>
        <w:t>The relationship between labor and management also pose strategic challenges for the airline because there have been many strikes by labor.</w:t>
      </w:r>
      <w:r w:rsidR="00FE3356" w:rsidRPr="00685A38">
        <w:rPr>
          <w:rFonts w:ascii="Times New Roman" w:hAnsi="Times New Roman" w:cs="Times New Roman"/>
          <w:sz w:val="24"/>
          <w:szCs w:val="24"/>
        </w:rPr>
        <w:t xml:space="preserve"> </w:t>
      </w:r>
    </w:p>
    <w:p w14:paraId="795FAE80" w14:textId="77777777" w:rsidR="001133F0" w:rsidRPr="00685A38" w:rsidRDefault="00E82E80" w:rsidP="00EF4C4E">
      <w:pPr>
        <w:spacing w:line="480" w:lineRule="auto"/>
        <w:jc w:val="both"/>
        <w:rPr>
          <w:rFonts w:ascii="Times New Roman" w:hAnsi="Times New Roman" w:cs="Times New Roman"/>
          <w:sz w:val="24"/>
          <w:szCs w:val="24"/>
        </w:rPr>
      </w:pPr>
      <w:r w:rsidRPr="00685A38">
        <w:rPr>
          <w:rFonts w:ascii="Times New Roman" w:hAnsi="Times New Roman" w:cs="Times New Roman"/>
          <w:sz w:val="24"/>
          <w:szCs w:val="24"/>
        </w:rPr>
        <w:t>The airline can lose some of its regular customers due to certain factors including no pre-assigned seats for the customers.</w:t>
      </w:r>
      <w:r w:rsidR="00CA2A35" w:rsidRPr="00685A38">
        <w:rPr>
          <w:rFonts w:ascii="Times New Roman" w:hAnsi="Times New Roman" w:cs="Times New Roman"/>
          <w:sz w:val="24"/>
          <w:szCs w:val="24"/>
        </w:rPr>
        <w:t xml:space="preserve"> </w:t>
      </w:r>
    </w:p>
    <w:p w14:paraId="66B66BBE" w14:textId="77777777" w:rsidR="00FE3356" w:rsidRPr="002D7754" w:rsidRDefault="00E82E80" w:rsidP="002D7754">
      <w:pPr>
        <w:pStyle w:val="Heading2"/>
        <w:rPr>
          <w:rFonts w:ascii="Times New Roman" w:hAnsi="Times New Roman" w:cs="Times New Roman"/>
          <w:b/>
          <w:bCs/>
          <w:color w:val="auto"/>
          <w:sz w:val="24"/>
          <w:szCs w:val="24"/>
        </w:rPr>
      </w:pPr>
      <w:bookmarkStart w:id="0" w:name="_GoBack"/>
      <w:r w:rsidRPr="002D7754">
        <w:rPr>
          <w:rFonts w:ascii="Times New Roman" w:hAnsi="Times New Roman" w:cs="Times New Roman"/>
          <w:b/>
          <w:bCs/>
          <w:color w:val="auto"/>
          <w:sz w:val="24"/>
          <w:szCs w:val="24"/>
        </w:rPr>
        <w:t>Recommendations</w:t>
      </w:r>
      <w:bookmarkEnd w:id="0"/>
      <w:r w:rsidRPr="002D7754">
        <w:rPr>
          <w:rFonts w:ascii="Times New Roman" w:hAnsi="Times New Roman" w:cs="Times New Roman"/>
          <w:b/>
          <w:bCs/>
          <w:color w:val="auto"/>
          <w:sz w:val="24"/>
          <w:szCs w:val="24"/>
        </w:rPr>
        <w:t xml:space="preserve"> for strategic issues</w:t>
      </w:r>
    </w:p>
    <w:p w14:paraId="7F5052FA" w14:textId="77777777" w:rsidR="00FE3356" w:rsidRPr="00685A38" w:rsidRDefault="00E82E80" w:rsidP="00EF4C4E">
      <w:pPr>
        <w:spacing w:line="480" w:lineRule="auto"/>
        <w:ind w:firstLine="720"/>
        <w:jc w:val="both"/>
        <w:rPr>
          <w:rFonts w:ascii="Times New Roman" w:hAnsi="Times New Roman" w:cs="Times New Roman"/>
          <w:sz w:val="24"/>
          <w:szCs w:val="24"/>
        </w:rPr>
      </w:pPr>
      <w:r w:rsidRPr="00685A38">
        <w:rPr>
          <w:rFonts w:ascii="Times New Roman" w:hAnsi="Times New Roman" w:cs="Times New Roman"/>
          <w:sz w:val="24"/>
          <w:szCs w:val="24"/>
        </w:rPr>
        <w:t xml:space="preserve">To maintain a competitive advantage in the </w:t>
      </w:r>
      <w:r w:rsidR="009462FC" w:rsidRPr="00685A38">
        <w:rPr>
          <w:rFonts w:ascii="Times New Roman" w:hAnsi="Times New Roman" w:cs="Times New Roman"/>
          <w:sz w:val="24"/>
          <w:szCs w:val="24"/>
        </w:rPr>
        <w:t xml:space="preserve">various markets, the airline should continue to deliver the highest level of customer service. This will allow the airline to keep the customers intact. </w:t>
      </w:r>
      <w:r w:rsidR="00CA2A35" w:rsidRPr="00685A38">
        <w:rPr>
          <w:rFonts w:ascii="Times New Roman" w:hAnsi="Times New Roman" w:cs="Times New Roman"/>
          <w:sz w:val="24"/>
          <w:szCs w:val="24"/>
        </w:rPr>
        <w:t xml:space="preserve"> Passengers may change to other airlines if they feel uneasy finding the right place to sit. Thus, the airline should allow specific seats to its passengers. </w:t>
      </w:r>
    </w:p>
    <w:p w14:paraId="478C43CB" w14:textId="77777777" w:rsidR="00CA2A35" w:rsidRPr="00685A38" w:rsidRDefault="00E82E80" w:rsidP="00EF4C4E">
      <w:pPr>
        <w:spacing w:line="480" w:lineRule="auto"/>
        <w:ind w:firstLine="720"/>
        <w:jc w:val="both"/>
        <w:rPr>
          <w:rFonts w:ascii="Times New Roman" w:hAnsi="Times New Roman" w:cs="Times New Roman"/>
          <w:sz w:val="24"/>
          <w:szCs w:val="24"/>
        </w:rPr>
      </w:pPr>
      <w:r w:rsidRPr="00685A38">
        <w:rPr>
          <w:rFonts w:ascii="Times New Roman" w:hAnsi="Times New Roman" w:cs="Times New Roman"/>
          <w:sz w:val="24"/>
          <w:szCs w:val="24"/>
        </w:rPr>
        <w:t xml:space="preserve">The airline should come up with a reward system which will give points to those passengers who </w:t>
      </w:r>
      <w:r w:rsidR="005D7CDF" w:rsidRPr="00685A38">
        <w:rPr>
          <w:rFonts w:ascii="Times New Roman" w:hAnsi="Times New Roman" w:cs="Times New Roman"/>
          <w:sz w:val="24"/>
          <w:szCs w:val="24"/>
        </w:rPr>
        <w:t xml:space="preserve">travel very frequently on the same routes. These </w:t>
      </w:r>
      <w:r w:rsidR="00443EFE" w:rsidRPr="00685A38">
        <w:rPr>
          <w:rFonts w:ascii="Times New Roman" w:hAnsi="Times New Roman" w:cs="Times New Roman"/>
          <w:sz w:val="24"/>
          <w:szCs w:val="24"/>
        </w:rPr>
        <w:t>rewards can then be extended to all routes.</w:t>
      </w:r>
      <w:r w:rsidR="004B7D8D" w:rsidRPr="00685A38">
        <w:rPr>
          <w:rFonts w:ascii="Times New Roman" w:hAnsi="Times New Roman" w:cs="Times New Roman"/>
          <w:sz w:val="24"/>
          <w:szCs w:val="24"/>
        </w:rPr>
        <w:t xml:space="preserve"> </w:t>
      </w:r>
    </w:p>
    <w:p w14:paraId="6B11B010" w14:textId="77777777" w:rsidR="00FE12DE" w:rsidRDefault="00E82E80" w:rsidP="00EF4C4E">
      <w:pPr>
        <w:spacing w:line="480" w:lineRule="auto"/>
        <w:ind w:firstLine="720"/>
        <w:jc w:val="both"/>
        <w:rPr>
          <w:rFonts w:ascii="Times New Roman" w:hAnsi="Times New Roman" w:cs="Times New Roman"/>
          <w:sz w:val="24"/>
          <w:szCs w:val="24"/>
        </w:rPr>
      </w:pPr>
      <w:r w:rsidRPr="00685A38">
        <w:rPr>
          <w:rFonts w:ascii="Times New Roman" w:hAnsi="Times New Roman" w:cs="Times New Roman"/>
          <w:sz w:val="24"/>
          <w:szCs w:val="24"/>
        </w:rPr>
        <w:t xml:space="preserve">The customers having discounted tickets should be allowed to use their tickets even if they get late for their designated flights. Presently, the passengers have to pay the difference </w:t>
      </w:r>
      <w:r w:rsidR="00454F61" w:rsidRPr="00685A38">
        <w:rPr>
          <w:rFonts w:ascii="Times New Roman" w:hAnsi="Times New Roman" w:cs="Times New Roman"/>
          <w:sz w:val="24"/>
          <w:szCs w:val="24"/>
        </w:rPr>
        <w:t>between the discounted price and original price if they cannot catch up on the designated flight.</w:t>
      </w:r>
    </w:p>
    <w:p w14:paraId="209C568B" w14:textId="77777777" w:rsidR="00FE12DE" w:rsidRDefault="00E82E80" w:rsidP="00EF4C4E">
      <w:pPr>
        <w:spacing w:line="480" w:lineRule="auto"/>
      </w:pPr>
      <w:r>
        <w:br w:type="page"/>
      </w:r>
    </w:p>
    <w:sdt>
      <w:sdtPr>
        <w:rPr>
          <w:rFonts w:asciiTheme="minorHAnsi" w:eastAsiaTheme="minorHAnsi" w:hAnsiTheme="minorHAnsi" w:cstheme="minorBidi"/>
          <w:color w:val="auto"/>
          <w:sz w:val="22"/>
          <w:szCs w:val="22"/>
        </w:rPr>
        <w:id w:val="-1053003873"/>
        <w:docPartObj>
          <w:docPartGallery w:val="Bibliographies"/>
          <w:docPartUnique/>
        </w:docPartObj>
      </w:sdtPr>
      <w:sdtEndPr/>
      <w:sdtContent>
        <w:p w14:paraId="28B0C85F" w14:textId="77777777" w:rsidR="00FE12DE" w:rsidRPr="007118F7" w:rsidRDefault="00E82E80" w:rsidP="00EF4C4E">
          <w:pPr>
            <w:pStyle w:val="Heading1"/>
            <w:spacing w:line="480" w:lineRule="auto"/>
            <w:jc w:val="center"/>
            <w:rPr>
              <w:b/>
              <w:color w:val="auto"/>
            </w:rPr>
          </w:pPr>
          <w:r w:rsidRPr="007118F7">
            <w:rPr>
              <w:b/>
              <w:color w:val="auto"/>
            </w:rPr>
            <w:t>References</w:t>
          </w:r>
        </w:p>
        <w:sdt>
          <w:sdtPr>
            <w:id w:val="-573587230"/>
            <w:bibliography/>
          </w:sdtPr>
          <w:sdtEndPr/>
          <w:sdtContent>
            <w:p w14:paraId="2103AEFE" w14:textId="77777777" w:rsidR="00FE12DE" w:rsidRPr="007118F7" w:rsidRDefault="00E82E80" w:rsidP="00EF4C4E">
              <w:pPr>
                <w:pStyle w:val="Bibliography"/>
                <w:spacing w:line="480" w:lineRule="auto"/>
                <w:ind w:left="720" w:hanging="720"/>
                <w:rPr>
                  <w:rFonts w:ascii="Times New Roman" w:hAnsi="Times New Roman" w:cs="Times New Roman"/>
                  <w:noProof/>
                  <w:sz w:val="24"/>
                  <w:szCs w:val="24"/>
                </w:rPr>
              </w:pPr>
              <w:r w:rsidRPr="007118F7">
                <w:rPr>
                  <w:rFonts w:ascii="Times New Roman" w:hAnsi="Times New Roman" w:cs="Times New Roman"/>
                  <w:sz w:val="24"/>
                  <w:szCs w:val="24"/>
                </w:rPr>
                <w:fldChar w:fldCharType="begin"/>
              </w:r>
              <w:r w:rsidRPr="007118F7">
                <w:rPr>
                  <w:rFonts w:ascii="Times New Roman" w:hAnsi="Times New Roman" w:cs="Times New Roman"/>
                  <w:sz w:val="24"/>
                  <w:szCs w:val="24"/>
                </w:rPr>
                <w:instrText xml:space="preserve"> BIBLIOGRAPHY </w:instrText>
              </w:r>
              <w:r w:rsidRPr="007118F7">
                <w:rPr>
                  <w:rFonts w:ascii="Times New Roman" w:hAnsi="Times New Roman" w:cs="Times New Roman"/>
                  <w:sz w:val="24"/>
                  <w:szCs w:val="24"/>
                </w:rPr>
                <w:fldChar w:fldCharType="separate"/>
              </w:r>
              <w:r w:rsidRPr="007118F7">
                <w:rPr>
                  <w:rFonts w:ascii="Times New Roman" w:hAnsi="Times New Roman" w:cs="Times New Roman"/>
                  <w:noProof/>
                  <w:sz w:val="24"/>
                  <w:szCs w:val="24"/>
                </w:rPr>
                <w:t xml:space="preserve">Bundguard, T., Bejjani, J., &amp; Helmer, E. (2006, April 12). </w:t>
              </w:r>
              <w:r w:rsidRPr="007118F7">
                <w:rPr>
                  <w:rFonts w:ascii="Times New Roman" w:hAnsi="Times New Roman" w:cs="Times New Roman"/>
                  <w:i/>
                  <w:iCs/>
                  <w:noProof/>
                  <w:sz w:val="24"/>
                  <w:szCs w:val="24"/>
                </w:rPr>
                <w:t>http://economics-files.pomona.edu/jlikens/SeniorSeminars/pandora/reports/southwest.pdf.</w:t>
              </w:r>
              <w:r w:rsidRPr="007118F7">
                <w:rPr>
                  <w:rFonts w:ascii="Times New Roman" w:hAnsi="Times New Roman" w:cs="Times New Roman"/>
                  <w:noProof/>
                  <w:sz w:val="24"/>
                  <w:szCs w:val="24"/>
                </w:rPr>
                <w:t xml:space="preserve"> Retrieved from http://economics-files.pomona.edu: http://economics-files.pomona.edu/jlikens/SeniorSeminars/pandora/reports/southwest.pdf</w:t>
              </w:r>
            </w:p>
            <w:p w14:paraId="255D0EE2" w14:textId="77777777" w:rsidR="00FE12DE" w:rsidRPr="007118F7" w:rsidRDefault="00E82E80" w:rsidP="00EF4C4E">
              <w:pPr>
                <w:pStyle w:val="Bibliography"/>
                <w:spacing w:line="480" w:lineRule="auto"/>
                <w:ind w:left="720" w:hanging="720"/>
                <w:rPr>
                  <w:rFonts w:ascii="Times New Roman" w:hAnsi="Times New Roman" w:cs="Times New Roman"/>
                  <w:noProof/>
                  <w:sz w:val="24"/>
                  <w:szCs w:val="24"/>
                </w:rPr>
              </w:pPr>
              <w:r w:rsidRPr="007118F7">
                <w:rPr>
                  <w:rFonts w:ascii="Times New Roman" w:hAnsi="Times New Roman" w:cs="Times New Roman"/>
                  <w:noProof/>
                  <w:sz w:val="24"/>
                  <w:szCs w:val="24"/>
                </w:rPr>
                <w:t xml:space="preserve">Hawkins, O., Misra, R., &amp; Tang, H. (2012, April 11). </w:t>
              </w:r>
              <w:r w:rsidRPr="007118F7">
                <w:rPr>
                  <w:rFonts w:ascii="Times New Roman" w:hAnsi="Times New Roman" w:cs="Times New Roman"/>
                  <w:i/>
                  <w:iCs/>
                  <w:noProof/>
                  <w:sz w:val="24"/>
                  <w:szCs w:val="24"/>
                </w:rPr>
                <w:t>http://economics-files.pomona.edu/jlikens/SeniorSeminars/Likens2012/reports/Southwest.pdf.</w:t>
              </w:r>
              <w:r w:rsidRPr="007118F7">
                <w:rPr>
                  <w:rFonts w:ascii="Times New Roman" w:hAnsi="Times New Roman" w:cs="Times New Roman"/>
                  <w:noProof/>
                  <w:sz w:val="24"/>
                  <w:szCs w:val="24"/>
                </w:rPr>
                <w:t xml:space="preserve"> Retrieved from http://economics-files.pomona.edu: http://economics-files.pomona.edu/jlikens/SeniorSeminars/Likens2012/reports/Southwest.pdf</w:t>
              </w:r>
            </w:p>
            <w:p w14:paraId="7E10A7F3" w14:textId="77777777" w:rsidR="00FE12DE" w:rsidRPr="007118F7" w:rsidRDefault="00E82E80" w:rsidP="00EF4C4E">
              <w:pPr>
                <w:pStyle w:val="Bibliography"/>
                <w:spacing w:line="480" w:lineRule="auto"/>
                <w:ind w:left="720" w:hanging="720"/>
                <w:rPr>
                  <w:rFonts w:ascii="Times New Roman" w:hAnsi="Times New Roman" w:cs="Times New Roman"/>
                  <w:noProof/>
                  <w:sz w:val="24"/>
                  <w:szCs w:val="24"/>
                </w:rPr>
              </w:pPr>
              <w:r w:rsidRPr="007118F7">
                <w:rPr>
                  <w:rFonts w:ascii="Times New Roman" w:hAnsi="Times New Roman" w:cs="Times New Roman"/>
                  <w:noProof/>
                  <w:sz w:val="24"/>
                  <w:szCs w:val="24"/>
                </w:rPr>
                <w:t xml:space="preserve">Taylor, B. (2019, January 8). </w:t>
              </w:r>
              <w:r w:rsidRPr="007118F7">
                <w:rPr>
                  <w:rFonts w:ascii="Times New Roman" w:hAnsi="Times New Roman" w:cs="Times New Roman"/>
                  <w:i/>
                  <w:iCs/>
                  <w:noProof/>
                  <w:sz w:val="24"/>
                  <w:szCs w:val="24"/>
                </w:rPr>
                <w:t>https://hbr.org/2019/01/the-legacy-of-herb-kelleher-cofounder-of-southwest-airlines.</w:t>
              </w:r>
              <w:r w:rsidRPr="007118F7">
                <w:rPr>
                  <w:rFonts w:ascii="Times New Roman" w:hAnsi="Times New Roman" w:cs="Times New Roman"/>
                  <w:noProof/>
                  <w:sz w:val="24"/>
                  <w:szCs w:val="24"/>
                </w:rPr>
                <w:t xml:space="preserve"> Retrieved from https://hbr.org: https://hbr.org/2019/01/the-legacy-of-herb-kelleher-cofounder-of-southwest-airlines</w:t>
              </w:r>
            </w:p>
            <w:p w14:paraId="600809CA" w14:textId="77777777" w:rsidR="00FE12DE" w:rsidRPr="007118F7" w:rsidRDefault="00E82E80" w:rsidP="00EF4C4E">
              <w:pPr>
                <w:pStyle w:val="Bibliography"/>
                <w:spacing w:line="480" w:lineRule="auto"/>
                <w:ind w:left="720" w:hanging="720"/>
                <w:rPr>
                  <w:rFonts w:ascii="Times New Roman" w:hAnsi="Times New Roman" w:cs="Times New Roman"/>
                  <w:noProof/>
                  <w:sz w:val="24"/>
                  <w:szCs w:val="24"/>
                </w:rPr>
              </w:pPr>
              <w:r w:rsidRPr="007118F7">
                <w:rPr>
                  <w:rFonts w:ascii="Times New Roman" w:hAnsi="Times New Roman" w:cs="Times New Roman"/>
                  <w:noProof/>
                  <w:sz w:val="24"/>
                  <w:szCs w:val="24"/>
                </w:rPr>
                <w:t xml:space="preserve">Thompson, A. A., &amp; Gamble, J. E. (2009). </w:t>
              </w:r>
              <w:r w:rsidRPr="007118F7">
                <w:rPr>
                  <w:rFonts w:ascii="Times New Roman" w:hAnsi="Times New Roman" w:cs="Times New Roman"/>
                  <w:i/>
                  <w:iCs/>
                  <w:noProof/>
                  <w:sz w:val="24"/>
                  <w:szCs w:val="24"/>
                </w:rPr>
                <w:t>Strategic Management BUSI 4349: Part 2: Cases in Crafting and Executing Strategy.</w:t>
              </w:r>
              <w:r w:rsidRPr="007118F7">
                <w:rPr>
                  <w:rFonts w:ascii="Times New Roman" w:hAnsi="Times New Roman" w:cs="Times New Roman"/>
                  <w:noProof/>
                  <w:sz w:val="24"/>
                  <w:szCs w:val="24"/>
                </w:rPr>
                <w:t xml:space="preserve"> St Edward's University.</w:t>
              </w:r>
            </w:p>
            <w:p w14:paraId="2F6C759B" w14:textId="77777777" w:rsidR="00FE12DE" w:rsidRDefault="00E82E80" w:rsidP="00EF4C4E">
              <w:pPr>
                <w:spacing w:line="480" w:lineRule="auto"/>
              </w:pPr>
              <w:r w:rsidRPr="007118F7">
                <w:rPr>
                  <w:rFonts w:ascii="Times New Roman" w:hAnsi="Times New Roman" w:cs="Times New Roman"/>
                  <w:b/>
                  <w:bCs/>
                  <w:noProof/>
                  <w:sz w:val="24"/>
                  <w:szCs w:val="24"/>
                </w:rPr>
                <w:fldChar w:fldCharType="end"/>
              </w:r>
            </w:p>
          </w:sdtContent>
        </w:sdt>
      </w:sdtContent>
    </w:sdt>
    <w:p w14:paraId="6EE8925F" w14:textId="77777777" w:rsidR="00F10ECC" w:rsidRDefault="00F10ECC" w:rsidP="00EF4C4E">
      <w:pPr>
        <w:spacing w:line="480" w:lineRule="auto"/>
        <w:ind w:firstLine="720"/>
        <w:jc w:val="both"/>
        <w:rPr>
          <w:rFonts w:ascii="Times New Roman" w:hAnsi="Times New Roman" w:cs="Times New Roman"/>
          <w:sz w:val="24"/>
          <w:szCs w:val="24"/>
        </w:rPr>
      </w:pPr>
    </w:p>
    <w:p w14:paraId="6B444942" w14:textId="77777777" w:rsidR="003C14F6" w:rsidRPr="00685A38" w:rsidRDefault="003C14F6" w:rsidP="00EF4C4E">
      <w:pPr>
        <w:spacing w:line="480" w:lineRule="auto"/>
        <w:jc w:val="both"/>
        <w:rPr>
          <w:rFonts w:ascii="Times New Roman" w:hAnsi="Times New Roman" w:cs="Times New Roman"/>
          <w:sz w:val="24"/>
          <w:szCs w:val="24"/>
        </w:rPr>
      </w:pPr>
    </w:p>
    <w:p w14:paraId="35BB67D5" w14:textId="77777777" w:rsidR="00D1765A" w:rsidRPr="00685A38" w:rsidRDefault="00D1765A" w:rsidP="00EF4C4E">
      <w:pPr>
        <w:spacing w:line="480" w:lineRule="auto"/>
        <w:jc w:val="both"/>
        <w:rPr>
          <w:rFonts w:ascii="Times New Roman" w:hAnsi="Times New Roman" w:cs="Times New Roman"/>
          <w:sz w:val="24"/>
          <w:szCs w:val="24"/>
        </w:rPr>
      </w:pPr>
    </w:p>
    <w:sectPr w:rsidR="00D1765A" w:rsidRPr="00685A38" w:rsidSect="00E1110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C80A6" w14:textId="77777777" w:rsidR="005C0F70" w:rsidRDefault="005C0F70">
      <w:pPr>
        <w:spacing w:after="0" w:line="240" w:lineRule="auto"/>
      </w:pPr>
      <w:r>
        <w:separator/>
      </w:r>
    </w:p>
  </w:endnote>
  <w:endnote w:type="continuationSeparator" w:id="0">
    <w:p w14:paraId="4CF1075F" w14:textId="77777777" w:rsidR="005C0F70" w:rsidRDefault="005C0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FE2EE" w14:textId="77777777" w:rsidR="005C0F70" w:rsidRDefault="005C0F70">
      <w:pPr>
        <w:spacing w:after="0" w:line="240" w:lineRule="auto"/>
      </w:pPr>
      <w:r>
        <w:separator/>
      </w:r>
    </w:p>
  </w:footnote>
  <w:footnote w:type="continuationSeparator" w:id="0">
    <w:p w14:paraId="6A860743" w14:textId="77777777" w:rsidR="005C0F70" w:rsidRDefault="005C0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580754376"/>
      <w:docPartObj>
        <w:docPartGallery w:val="Page Numbers (Top of Page)"/>
        <w:docPartUnique/>
      </w:docPartObj>
    </w:sdtPr>
    <w:sdtEndPr>
      <w:rPr>
        <w:noProof/>
      </w:rPr>
    </w:sdtEndPr>
    <w:sdtContent>
      <w:p w14:paraId="2B9B0FBE" w14:textId="77777777" w:rsidR="00892E47" w:rsidRPr="00892E47" w:rsidRDefault="00E82E80">
        <w:pPr>
          <w:pStyle w:val="Header"/>
          <w:jc w:val="right"/>
          <w:rPr>
            <w:rFonts w:ascii="Times New Roman" w:hAnsi="Times New Roman" w:cs="Times New Roman"/>
            <w:sz w:val="24"/>
            <w:szCs w:val="24"/>
          </w:rPr>
        </w:pPr>
        <w:r w:rsidRPr="00892E47">
          <w:rPr>
            <w:rFonts w:ascii="Times New Roman" w:hAnsi="Times New Roman" w:cs="Times New Roman"/>
            <w:sz w:val="24"/>
            <w:szCs w:val="24"/>
          </w:rPr>
          <w:fldChar w:fldCharType="begin"/>
        </w:r>
        <w:r w:rsidRPr="00892E47">
          <w:rPr>
            <w:rFonts w:ascii="Times New Roman" w:hAnsi="Times New Roman" w:cs="Times New Roman"/>
            <w:sz w:val="24"/>
            <w:szCs w:val="24"/>
          </w:rPr>
          <w:instrText xml:space="preserve"> PAGE   \* MERGEFORMAT </w:instrText>
        </w:r>
        <w:r w:rsidRPr="00892E47">
          <w:rPr>
            <w:rFonts w:ascii="Times New Roman" w:hAnsi="Times New Roman" w:cs="Times New Roman"/>
            <w:sz w:val="24"/>
            <w:szCs w:val="24"/>
          </w:rPr>
          <w:fldChar w:fldCharType="separate"/>
        </w:r>
        <w:r w:rsidR="006C3EFC">
          <w:rPr>
            <w:rFonts w:ascii="Times New Roman" w:hAnsi="Times New Roman" w:cs="Times New Roman"/>
            <w:noProof/>
            <w:sz w:val="24"/>
            <w:szCs w:val="24"/>
          </w:rPr>
          <w:t>3</w:t>
        </w:r>
        <w:r w:rsidRPr="00892E47">
          <w:rPr>
            <w:rFonts w:ascii="Times New Roman" w:hAnsi="Times New Roman" w:cs="Times New Roman"/>
            <w:noProof/>
            <w:sz w:val="24"/>
            <w:szCs w:val="24"/>
          </w:rPr>
          <w:fldChar w:fldCharType="end"/>
        </w:r>
      </w:p>
    </w:sdtContent>
  </w:sdt>
  <w:p w14:paraId="76B7A8F0" w14:textId="77777777" w:rsidR="00892E47" w:rsidRPr="00892E47" w:rsidRDefault="00E82E80">
    <w:pPr>
      <w:pStyle w:val="Header"/>
      <w:rPr>
        <w:rFonts w:ascii="Times New Roman" w:hAnsi="Times New Roman" w:cs="Times New Roman"/>
        <w:sz w:val="24"/>
        <w:szCs w:val="24"/>
      </w:rPr>
    </w:pPr>
    <w:r w:rsidRPr="00892E47">
      <w:rPr>
        <w:rFonts w:ascii="Times New Roman" w:hAnsi="Times New Roman" w:cs="Times New Roman"/>
        <w:sz w:val="24"/>
        <w:szCs w:val="24"/>
      </w:rPr>
      <w:t>SOUTHWEST AIRLINES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64941753"/>
      <w:docPartObj>
        <w:docPartGallery w:val="Page Numbers (Top of Page)"/>
        <w:docPartUnique/>
      </w:docPartObj>
    </w:sdtPr>
    <w:sdtEndPr>
      <w:rPr>
        <w:noProof/>
      </w:rPr>
    </w:sdtEndPr>
    <w:sdtContent>
      <w:p w14:paraId="63EA6698" w14:textId="77777777" w:rsidR="00E1110E" w:rsidRPr="00AE1E1F" w:rsidRDefault="00E82E80">
        <w:pPr>
          <w:pStyle w:val="Header"/>
          <w:jc w:val="right"/>
          <w:rPr>
            <w:rFonts w:ascii="Times New Roman" w:hAnsi="Times New Roman" w:cs="Times New Roman"/>
            <w:noProof/>
            <w:sz w:val="24"/>
            <w:szCs w:val="24"/>
          </w:rPr>
        </w:pPr>
        <w:r w:rsidRPr="00AE1E1F">
          <w:rPr>
            <w:rFonts w:ascii="Times New Roman" w:hAnsi="Times New Roman" w:cs="Times New Roman"/>
            <w:sz w:val="24"/>
            <w:szCs w:val="24"/>
          </w:rPr>
          <w:fldChar w:fldCharType="begin"/>
        </w:r>
        <w:r w:rsidRPr="00AE1E1F">
          <w:rPr>
            <w:rFonts w:ascii="Times New Roman" w:hAnsi="Times New Roman" w:cs="Times New Roman"/>
            <w:sz w:val="24"/>
            <w:szCs w:val="24"/>
          </w:rPr>
          <w:instrText xml:space="preserve"> PAGE   \* MERGEFORMAT </w:instrText>
        </w:r>
        <w:r w:rsidRPr="00AE1E1F">
          <w:rPr>
            <w:rFonts w:ascii="Times New Roman" w:hAnsi="Times New Roman" w:cs="Times New Roman"/>
            <w:sz w:val="24"/>
            <w:szCs w:val="24"/>
          </w:rPr>
          <w:fldChar w:fldCharType="separate"/>
        </w:r>
        <w:r w:rsidR="009F7665">
          <w:rPr>
            <w:rFonts w:ascii="Times New Roman" w:hAnsi="Times New Roman" w:cs="Times New Roman"/>
            <w:noProof/>
            <w:sz w:val="24"/>
            <w:szCs w:val="24"/>
          </w:rPr>
          <w:t>1</w:t>
        </w:r>
        <w:r w:rsidRPr="00AE1E1F">
          <w:rPr>
            <w:rFonts w:ascii="Times New Roman" w:hAnsi="Times New Roman" w:cs="Times New Roman"/>
            <w:noProof/>
            <w:sz w:val="24"/>
            <w:szCs w:val="24"/>
          </w:rPr>
          <w:fldChar w:fldCharType="end"/>
        </w:r>
      </w:p>
      <w:p w14:paraId="326ED2BA" w14:textId="77777777" w:rsidR="00E1110E" w:rsidRPr="00AE1E1F" w:rsidRDefault="00E82E80" w:rsidP="00E1110E">
        <w:pPr>
          <w:pStyle w:val="Header"/>
          <w:rPr>
            <w:rFonts w:ascii="Times New Roman" w:hAnsi="Times New Roman" w:cs="Times New Roman"/>
            <w:sz w:val="24"/>
            <w:szCs w:val="24"/>
          </w:rPr>
        </w:pPr>
        <w:r w:rsidRPr="00AE1E1F">
          <w:rPr>
            <w:rFonts w:ascii="Times New Roman" w:hAnsi="Times New Roman" w:cs="Times New Roman"/>
            <w:noProof/>
            <w:sz w:val="24"/>
            <w:szCs w:val="24"/>
          </w:rPr>
          <w:t>RUNNING HEAD: SOUTHWEST AIRLINES</w:t>
        </w:r>
      </w:p>
    </w:sdtContent>
  </w:sdt>
  <w:p w14:paraId="6096E68F" w14:textId="77777777" w:rsidR="00E1110E" w:rsidRDefault="00E111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D63"/>
    <w:rsid w:val="000325E5"/>
    <w:rsid w:val="00037CC9"/>
    <w:rsid w:val="0004770C"/>
    <w:rsid w:val="000A37DF"/>
    <w:rsid w:val="000B4F14"/>
    <w:rsid w:val="000E3900"/>
    <w:rsid w:val="000F1BE2"/>
    <w:rsid w:val="001133F0"/>
    <w:rsid w:val="00142B23"/>
    <w:rsid w:val="001468DD"/>
    <w:rsid w:val="00172816"/>
    <w:rsid w:val="00191EFB"/>
    <w:rsid w:val="001C451B"/>
    <w:rsid w:val="002005DD"/>
    <w:rsid w:val="002C059C"/>
    <w:rsid w:val="002D7754"/>
    <w:rsid w:val="00322EF4"/>
    <w:rsid w:val="003507DC"/>
    <w:rsid w:val="0038014D"/>
    <w:rsid w:val="003B6D63"/>
    <w:rsid w:val="003C14F6"/>
    <w:rsid w:val="003D7F80"/>
    <w:rsid w:val="003F0951"/>
    <w:rsid w:val="004129DD"/>
    <w:rsid w:val="00443EFE"/>
    <w:rsid w:val="00454F61"/>
    <w:rsid w:val="004B7D8D"/>
    <w:rsid w:val="004C7F95"/>
    <w:rsid w:val="004F1ACE"/>
    <w:rsid w:val="004F2FE4"/>
    <w:rsid w:val="004F7944"/>
    <w:rsid w:val="00520C87"/>
    <w:rsid w:val="00521E6A"/>
    <w:rsid w:val="0054244F"/>
    <w:rsid w:val="005476ED"/>
    <w:rsid w:val="005C0E8B"/>
    <w:rsid w:val="005C0F70"/>
    <w:rsid w:val="005D7CDF"/>
    <w:rsid w:val="00612EF4"/>
    <w:rsid w:val="00667A17"/>
    <w:rsid w:val="00685A38"/>
    <w:rsid w:val="006C3EFC"/>
    <w:rsid w:val="007118F7"/>
    <w:rsid w:val="00720B04"/>
    <w:rsid w:val="007D297F"/>
    <w:rsid w:val="00800485"/>
    <w:rsid w:val="00822DE5"/>
    <w:rsid w:val="00892E47"/>
    <w:rsid w:val="008D3F23"/>
    <w:rsid w:val="00910E57"/>
    <w:rsid w:val="009462FC"/>
    <w:rsid w:val="0099730D"/>
    <w:rsid w:val="009C4321"/>
    <w:rsid w:val="009F7665"/>
    <w:rsid w:val="00A048CB"/>
    <w:rsid w:val="00AC3F68"/>
    <w:rsid w:val="00AE1E1F"/>
    <w:rsid w:val="00B01AFA"/>
    <w:rsid w:val="00B2570E"/>
    <w:rsid w:val="00B62239"/>
    <w:rsid w:val="00B62B23"/>
    <w:rsid w:val="00B76048"/>
    <w:rsid w:val="00BA5BB9"/>
    <w:rsid w:val="00BB010F"/>
    <w:rsid w:val="00BB6112"/>
    <w:rsid w:val="00C02144"/>
    <w:rsid w:val="00C25B34"/>
    <w:rsid w:val="00C85953"/>
    <w:rsid w:val="00CA2A35"/>
    <w:rsid w:val="00CB5D36"/>
    <w:rsid w:val="00CC7582"/>
    <w:rsid w:val="00CF7AE4"/>
    <w:rsid w:val="00D02470"/>
    <w:rsid w:val="00D1765A"/>
    <w:rsid w:val="00D300CD"/>
    <w:rsid w:val="00D61EA7"/>
    <w:rsid w:val="00D754A2"/>
    <w:rsid w:val="00D829F2"/>
    <w:rsid w:val="00D84FD9"/>
    <w:rsid w:val="00D96A55"/>
    <w:rsid w:val="00DB0511"/>
    <w:rsid w:val="00DD4866"/>
    <w:rsid w:val="00E018A7"/>
    <w:rsid w:val="00E1110E"/>
    <w:rsid w:val="00E15FE0"/>
    <w:rsid w:val="00E171B9"/>
    <w:rsid w:val="00E309B1"/>
    <w:rsid w:val="00E62EFF"/>
    <w:rsid w:val="00E80B1F"/>
    <w:rsid w:val="00E82E80"/>
    <w:rsid w:val="00E87166"/>
    <w:rsid w:val="00EB2B43"/>
    <w:rsid w:val="00ED6ACD"/>
    <w:rsid w:val="00EE26B2"/>
    <w:rsid w:val="00EF4C4E"/>
    <w:rsid w:val="00EF543F"/>
    <w:rsid w:val="00F10ECC"/>
    <w:rsid w:val="00F16541"/>
    <w:rsid w:val="00F57D15"/>
    <w:rsid w:val="00F928B4"/>
    <w:rsid w:val="00FE12DE"/>
    <w:rsid w:val="00FE3356"/>
    <w:rsid w:val="00FE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9715C"/>
  <w15:chartTrackingRefBased/>
  <w15:docId w15:val="{024D49B3-BCFB-4997-9262-9EC374C3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5A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5F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1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5A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15FE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92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E47"/>
  </w:style>
  <w:style w:type="paragraph" w:styleId="Footer">
    <w:name w:val="footer"/>
    <w:basedOn w:val="Normal"/>
    <w:link w:val="FooterChar"/>
    <w:uiPriority w:val="99"/>
    <w:unhideWhenUsed/>
    <w:rsid w:val="00892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E47"/>
  </w:style>
  <w:style w:type="paragraph" w:styleId="Bibliography">
    <w:name w:val="Bibliography"/>
    <w:basedOn w:val="Normal"/>
    <w:next w:val="Normal"/>
    <w:uiPriority w:val="37"/>
    <w:unhideWhenUsed/>
    <w:rsid w:val="00FE12DE"/>
  </w:style>
  <w:style w:type="paragraph" w:styleId="NoSpacing">
    <w:name w:val="No Spacing"/>
    <w:uiPriority w:val="1"/>
    <w:qFormat/>
    <w:rsid w:val="00E80B1F"/>
    <w:pPr>
      <w:spacing w:after="0" w:line="240" w:lineRule="auto"/>
    </w:pPr>
  </w:style>
  <w:style w:type="character" w:styleId="CommentReference">
    <w:name w:val="annotation reference"/>
    <w:basedOn w:val="DefaultParagraphFont"/>
    <w:uiPriority w:val="99"/>
    <w:semiHidden/>
    <w:unhideWhenUsed/>
    <w:rsid w:val="00E80B1F"/>
    <w:rPr>
      <w:sz w:val="16"/>
      <w:szCs w:val="16"/>
    </w:rPr>
  </w:style>
  <w:style w:type="paragraph" w:styleId="CommentText">
    <w:name w:val="annotation text"/>
    <w:basedOn w:val="Normal"/>
    <w:link w:val="CommentTextChar"/>
    <w:uiPriority w:val="99"/>
    <w:semiHidden/>
    <w:unhideWhenUsed/>
    <w:rsid w:val="00E80B1F"/>
    <w:pPr>
      <w:spacing w:line="240" w:lineRule="auto"/>
    </w:pPr>
    <w:rPr>
      <w:sz w:val="20"/>
      <w:szCs w:val="20"/>
    </w:rPr>
  </w:style>
  <w:style w:type="character" w:customStyle="1" w:styleId="CommentTextChar">
    <w:name w:val="Comment Text Char"/>
    <w:basedOn w:val="DefaultParagraphFont"/>
    <w:link w:val="CommentText"/>
    <w:uiPriority w:val="99"/>
    <w:semiHidden/>
    <w:rsid w:val="00E80B1F"/>
    <w:rPr>
      <w:sz w:val="20"/>
      <w:szCs w:val="20"/>
    </w:rPr>
  </w:style>
  <w:style w:type="paragraph" w:styleId="CommentSubject">
    <w:name w:val="annotation subject"/>
    <w:basedOn w:val="CommentText"/>
    <w:next w:val="CommentText"/>
    <w:link w:val="CommentSubjectChar"/>
    <w:uiPriority w:val="99"/>
    <w:semiHidden/>
    <w:unhideWhenUsed/>
    <w:rsid w:val="00E80B1F"/>
    <w:rPr>
      <w:b/>
      <w:bCs/>
    </w:rPr>
  </w:style>
  <w:style w:type="character" w:customStyle="1" w:styleId="CommentSubjectChar">
    <w:name w:val="Comment Subject Char"/>
    <w:basedOn w:val="CommentTextChar"/>
    <w:link w:val="CommentSubject"/>
    <w:uiPriority w:val="99"/>
    <w:semiHidden/>
    <w:rsid w:val="00E80B1F"/>
    <w:rPr>
      <w:b/>
      <w:bCs/>
      <w:sz w:val="20"/>
      <w:szCs w:val="20"/>
    </w:rPr>
  </w:style>
  <w:style w:type="paragraph" w:styleId="BalloonText">
    <w:name w:val="Balloon Text"/>
    <w:basedOn w:val="Normal"/>
    <w:link w:val="BalloonTextChar"/>
    <w:uiPriority w:val="99"/>
    <w:semiHidden/>
    <w:unhideWhenUsed/>
    <w:rsid w:val="00E80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Owe12</b:Tag>
    <b:SourceType>DocumentFromInternetSite</b:SourceType>
    <b:Guid>{5E628C04-44FF-4035-890A-7934B60975C6}</b:Guid>
    <b:Title>http://economics-files.pomona.edu/jlikens/SeniorSeminars/Likens2012/reports/Southwest.pdf</b:Title>
    <b:Year>2012</b:Year>
    <b:Author>
      <b:Author>
        <b:NameList>
          <b:Person>
            <b:Last>Hawkins</b:Last>
            <b:First>Owen</b:First>
          </b:Person>
          <b:Person>
            <b:Last>Misra</b:Last>
            <b:First>Rahul</b:First>
          </b:Person>
          <b:Person>
            <b:Last>Tang</b:Last>
            <b:First>Hao</b:First>
          </b:Person>
        </b:NameList>
      </b:Author>
    </b:Author>
    <b:InternetSiteTitle>http://economics-files.pomona.edu</b:InternetSiteTitle>
    <b:Month>April</b:Month>
    <b:Day>11</b:Day>
    <b:URL>http://economics-files.pomona.edu/jlikens/SeniorSeminars/Likens2012/reports/Southwest.pdf</b:URL>
    <b:RefOrder>3</b:RefOrder>
  </b:Source>
  <b:Source>
    <b:Tag>Tyc06</b:Tag>
    <b:SourceType>DocumentFromInternetSite</b:SourceType>
    <b:Guid>{6271B0CC-1C51-41D4-A1D8-0CC2D0BE103C}</b:Guid>
    <b:Author>
      <b:Author>
        <b:NameList>
          <b:Person>
            <b:Last>Bundguard</b:Last>
            <b:First>Tycen</b:First>
          </b:Person>
          <b:Person>
            <b:Last>Bejjani</b:Last>
            <b:First>John</b:First>
          </b:Person>
          <b:Person>
            <b:Last>Helmer</b:Last>
            <b:First>Edmund</b:First>
          </b:Person>
        </b:NameList>
      </b:Author>
    </b:Author>
    <b:Title>http://economics-files.pomona.edu/jlikens/SeniorSeminars/pandora/reports/southwest.pdf</b:Title>
    <b:InternetSiteTitle>http://economics-files.pomona.edu</b:InternetSiteTitle>
    <b:Year>2006</b:Year>
    <b:Month>April</b:Month>
    <b:Day>12</b:Day>
    <b:URL>http://economics-files.pomona.edu/jlikens/SeniorSeminars/pandora/reports/southwest.pdf</b:URL>
    <b:RefOrder>2</b:RefOrder>
  </b:Source>
  <b:Source>
    <b:Tag>Bil19</b:Tag>
    <b:SourceType>DocumentFromInternetSite</b:SourceType>
    <b:Guid>{3AD61F60-586A-4973-AF1E-19D21CCD8BF9}</b:Guid>
    <b:Author>
      <b:Author>
        <b:NameList>
          <b:Person>
            <b:Last>Taylor</b:Last>
            <b:First>Bill</b:First>
          </b:Person>
        </b:NameList>
      </b:Author>
    </b:Author>
    <b:Title>https://hbr.org/2019/01/the-legacy-of-herb-kelleher-cofounder-of-southwest-airlines</b:Title>
    <b:InternetSiteTitle>https://hbr.org</b:InternetSiteTitle>
    <b:Year>2019</b:Year>
    <b:Month>January</b:Month>
    <b:Day>8</b:Day>
    <b:URL>https://hbr.org/2019/01/the-legacy-of-herb-kelleher-cofounder-of-southwest-airlines</b:URL>
    <b:RefOrder>1</b:RefOrder>
  </b:Source>
  <b:Source>
    <b:Tag>Art09</b:Tag>
    <b:SourceType>Book</b:SourceType>
    <b:Guid>{D420085B-0E94-46AC-87E1-3203D35C14B4}</b:Guid>
    <b:Title>Strategic Management BUSI 4349: Part 2: Cases in Crafting and Executing Strategy</b:Title>
    <b:Year>2009</b:Year>
    <b:Author>
      <b:Author>
        <b:NameList>
          <b:Person>
            <b:Last>Thompson</b:Last>
            <b:First>Arthur</b:First>
            <b:Middle>A.</b:Middle>
          </b:Person>
          <b:Person>
            <b:Last>Gamble</b:Last>
            <b:First>John</b:First>
            <b:Middle>E.</b:Middle>
          </b:Person>
        </b:NameList>
      </b:Author>
    </b:Author>
    <b:Publisher>St Edward's University</b:Publisher>
    <b:RefOrder>4</b:RefOrder>
  </b:Source>
</b:Sources>
</file>

<file path=customXml/itemProps1.xml><?xml version="1.0" encoding="utf-8"?>
<ds:datastoreItem xmlns:ds="http://schemas.openxmlformats.org/officeDocument/2006/customXml" ds:itemID="{BCE71ED1-83F9-4852-A51D-AF732728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Ayaz Shahid</dc:creator>
  <cp:lastModifiedBy>Adam Gilly</cp:lastModifiedBy>
  <cp:revision>2</cp:revision>
  <dcterms:created xsi:type="dcterms:W3CDTF">2019-07-04T14:42:00Z</dcterms:created>
  <dcterms:modified xsi:type="dcterms:W3CDTF">2019-07-04T14:42:00Z</dcterms:modified>
</cp:coreProperties>
</file>