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81" w:rsidRPr="008806D4" w:rsidRDefault="00376C81" w:rsidP="008806D4">
      <w:pPr>
        <w:spacing w:line="480" w:lineRule="auto"/>
        <w:contextualSpacing/>
        <w:jc w:val="center"/>
        <w:rPr>
          <w:rFonts w:ascii="Times New Roman" w:hAnsi="Times New Roman" w:cs="Times New Roman"/>
          <w:b/>
          <w:color w:val="000000" w:themeColor="text1"/>
        </w:rPr>
      </w:pPr>
    </w:p>
    <w:p w:rsidR="00376C81" w:rsidRPr="008806D4" w:rsidRDefault="00376C81" w:rsidP="008806D4">
      <w:pPr>
        <w:spacing w:line="480" w:lineRule="auto"/>
        <w:contextualSpacing/>
        <w:jc w:val="center"/>
        <w:rPr>
          <w:rFonts w:ascii="Times New Roman" w:hAnsi="Times New Roman" w:cs="Times New Roman"/>
          <w:b/>
          <w:color w:val="000000" w:themeColor="text1"/>
        </w:rPr>
      </w:pPr>
    </w:p>
    <w:p w:rsidR="00376C81" w:rsidRPr="008806D4" w:rsidRDefault="00376C81" w:rsidP="008806D4">
      <w:pPr>
        <w:spacing w:line="480" w:lineRule="auto"/>
        <w:contextualSpacing/>
        <w:jc w:val="center"/>
        <w:rPr>
          <w:rFonts w:ascii="Times New Roman" w:hAnsi="Times New Roman" w:cs="Times New Roman"/>
          <w:b/>
          <w:color w:val="000000" w:themeColor="text1"/>
        </w:rPr>
      </w:pPr>
    </w:p>
    <w:p w:rsidR="00D164F6" w:rsidRPr="008806D4" w:rsidRDefault="00D164F6" w:rsidP="008806D4">
      <w:pPr>
        <w:spacing w:line="480" w:lineRule="auto"/>
        <w:contextualSpacing/>
        <w:jc w:val="center"/>
        <w:rPr>
          <w:rFonts w:ascii="Times New Roman" w:hAnsi="Times New Roman" w:cs="Times New Roman"/>
          <w:b/>
          <w:color w:val="000000" w:themeColor="text1"/>
        </w:rPr>
      </w:pPr>
    </w:p>
    <w:p w:rsidR="00376C81" w:rsidRPr="008806D4" w:rsidRDefault="00376C81" w:rsidP="008806D4">
      <w:pPr>
        <w:spacing w:line="480" w:lineRule="auto"/>
        <w:contextualSpacing/>
        <w:jc w:val="center"/>
        <w:rPr>
          <w:rFonts w:ascii="Times New Roman" w:hAnsi="Times New Roman" w:cs="Times New Roman"/>
          <w:b/>
          <w:color w:val="000000" w:themeColor="text1"/>
        </w:rPr>
      </w:pPr>
    </w:p>
    <w:p w:rsidR="00945E82" w:rsidRPr="008806D4" w:rsidRDefault="00CF1470" w:rsidP="008806D4">
      <w:pPr>
        <w:spacing w:line="480" w:lineRule="auto"/>
        <w:contextualSpacing/>
        <w:jc w:val="center"/>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The</w:t>
      </w:r>
      <w:r w:rsidR="002873F8">
        <w:rPr>
          <w:rFonts w:ascii="Times New Roman" w:hAnsi="Times New Roman" w:cs="Times New Roman"/>
          <w:color w:val="000000" w:themeColor="text1"/>
          <w:shd w:val="clear" w:color="auto" w:fill="FFFFFF"/>
        </w:rPr>
        <w:t xml:space="preserve"> </w:t>
      </w:r>
      <w:r w:rsidR="00E56BC0" w:rsidRPr="008806D4">
        <w:rPr>
          <w:rFonts w:ascii="Times New Roman" w:hAnsi="Times New Roman" w:cs="Times New Roman"/>
          <w:color w:val="000000" w:themeColor="text1"/>
          <w:shd w:val="clear" w:color="auto" w:fill="FFFFFF"/>
        </w:rPr>
        <w:t>stranger and</w:t>
      </w:r>
      <w:r w:rsidRPr="008806D4">
        <w:rPr>
          <w:rFonts w:ascii="Times New Roman" w:hAnsi="Times New Roman" w:cs="Times New Roman"/>
          <w:color w:val="000000" w:themeColor="text1"/>
          <w:shd w:val="clear" w:color="auto" w:fill="FFFFFF"/>
        </w:rPr>
        <w:t xml:space="preserve"> double consciousness</w:t>
      </w:r>
    </w:p>
    <w:p w:rsidR="00D86AA1" w:rsidRPr="008806D4" w:rsidRDefault="00CF1470" w:rsidP="008806D4">
      <w:pPr>
        <w:spacing w:line="480" w:lineRule="auto"/>
        <w:contextualSpacing/>
        <w:jc w:val="center"/>
        <w:rPr>
          <w:rFonts w:ascii="Times New Roman" w:hAnsi="Times New Roman" w:cs="Times New Roman"/>
          <w:color w:val="000000" w:themeColor="text1"/>
        </w:rPr>
      </w:pPr>
      <w:r w:rsidRPr="008806D4">
        <w:rPr>
          <w:rFonts w:ascii="Times New Roman" w:hAnsi="Times New Roman" w:cs="Times New Roman"/>
          <w:color w:val="000000" w:themeColor="text1"/>
        </w:rPr>
        <w:t>Author name</w:t>
      </w:r>
    </w:p>
    <w:p w:rsidR="00E31ED7" w:rsidRPr="008806D4" w:rsidRDefault="00CF1470" w:rsidP="008806D4">
      <w:pPr>
        <w:spacing w:line="480" w:lineRule="auto"/>
        <w:contextualSpacing/>
        <w:jc w:val="center"/>
        <w:rPr>
          <w:rFonts w:ascii="Times New Roman" w:hAnsi="Times New Roman" w:cs="Times New Roman"/>
          <w:color w:val="000000" w:themeColor="text1"/>
        </w:rPr>
      </w:pPr>
      <w:r w:rsidRPr="008806D4">
        <w:rPr>
          <w:rFonts w:ascii="Times New Roman" w:hAnsi="Times New Roman" w:cs="Times New Roman"/>
          <w:color w:val="000000" w:themeColor="text1"/>
        </w:rPr>
        <w:t>University</w:t>
      </w:r>
      <w:r w:rsidR="00D86AA1" w:rsidRPr="008806D4">
        <w:rPr>
          <w:rFonts w:ascii="Times New Roman" w:hAnsi="Times New Roman" w:cs="Times New Roman"/>
          <w:color w:val="000000" w:themeColor="text1"/>
        </w:rPr>
        <w:t xml:space="preserve"> name</w:t>
      </w:r>
    </w:p>
    <w:p w:rsidR="00FA3EF0" w:rsidRPr="008806D4" w:rsidRDefault="00FA3EF0" w:rsidP="008806D4">
      <w:pPr>
        <w:spacing w:line="480" w:lineRule="auto"/>
        <w:contextualSpacing/>
        <w:jc w:val="center"/>
        <w:rPr>
          <w:rFonts w:ascii="Times New Roman" w:hAnsi="Times New Roman" w:cs="Times New Roman"/>
          <w:color w:val="000000" w:themeColor="text1"/>
        </w:rPr>
      </w:pPr>
    </w:p>
    <w:p w:rsidR="00D164F6" w:rsidRPr="008806D4" w:rsidRDefault="00D164F6" w:rsidP="008806D4">
      <w:pPr>
        <w:spacing w:line="480" w:lineRule="auto"/>
        <w:contextualSpacing/>
        <w:jc w:val="center"/>
        <w:rPr>
          <w:rFonts w:ascii="Times New Roman" w:hAnsi="Times New Roman" w:cs="Times New Roman"/>
          <w:color w:val="000000" w:themeColor="text1"/>
        </w:rPr>
      </w:pPr>
    </w:p>
    <w:p w:rsidR="00FA3EF0" w:rsidRPr="008806D4" w:rsidRDefault="00CF1470" w:rsidP="008806D4">
      <w:pPr>
        <w:spacing w:line="480" w:lineRule="auto"/>
        <w:contextualSpacing/>
        <w:jc w:val="center"/>
        <w:rPr>
          <w:rFonts w:ascii="Times New Roman" w:hAnsi="Times New Roman" w:cs="Times New Roman"/>
          <w:color w:val="000000" w:themeColor="text1"/>
        </w:rPr>
      </w:pPr>
      <w:r w:rsidRPr="008806D4">
        <w:rPr>
          <w:rFonts w:ascii="Times New Roman" w:hAnsi="Times New Roman" w:cs="Times New Roman"/>
          <w:color w:val="000000" w:themeColor="text1"/>
        </w:rPr>
        <w:t xml:space="preserve">Word count = </w:t>
      </w:r>
      <w:r w:rsidR="008806D4">
        <w:rPr>
          <w:rFonts w:ascii="Times New Roman" w:hAnsi="Times New Roman" w:cs="Times New Roman"/>
          <w:color w:val="000000" w:themeColor="text1"/>
        </w:rPr>
        <w:t>2100</w:t>
      </w: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jc w:val="center"/>
        <w:rPr>
          <w:rFonts w:ascii="Times New Roman" w:hAnsi="Times New Roman" w:cs="Times New Roman"/>
          <w:color w:val="000000" w:themeColor="text1"/>
        </w:rPr>
      </w:pPr>
    </w:p>
    <w:p w:rsidR="00171CE8" w:rsidRPr="008806D4" w:rsidRDefault="00171CE8" w:rsidP="008806D4">
      <w:pPr>
        <w:spacing w:line="480" w:lineRule="auto"/>
        <w:contextualSpacing/>
        <w:rPr>
          <w:rFonts w:ascii="Times New Roman" w:hAnsi="Times New Roman" w:cs="Times New Roman"/>
          <w:color w:val="000000" w:themeColor="text1"/>
        </w:rPr>
      </w:pPr>
    </w:p>
    <w:p w:rsidR="00CA3AD3" w:rsidRPr="008806D4" w:rsidRDefault="00CF1470" w:rsidP="008806D4">
      <w:pPr>
        <w:spacing w:line="480" w:lineRule="auto"/>
        <w:rPr>
          <w:rFonts w:ascii="Times New Roman" w:hAnsi="Times New Roman" w:cs="Times New Roman"/>
          <w:b/>
          <w:color w:val="000000" w:themeColor="text1"/>
        </w:rPr>
      </w:pPr>
      <w:r w:rsidRPr="008806D4">
        <w:rPr>
          <w:rFonts w:ascii="Times New Roman" w:hAnsi="Times New Roman" w:cs="Times New Roman"/>
          <w:b/>
          <w:color w:val="000000" w:themeColor="text1"/>
        </w:rPr>
        <w:lastRenderedPageBreak/>
        <w:t>Introduction</w:t>
      </w:r>
    </w:p>
    <w:p w:rsidR="00E54B0F" w:rsidRPr="008806D4" w:rsidRDefault="00CF1470" w:rsidP="008806D4">
      <w:pPr>
        <w:spacing w:line="480" w:lineRule="auto"/>
        <w:ind w:firstLine="720"/>
        <w:rPr>
          <w:rFonts w:ascii="Times New Roman" w:hAnsi="Times New Roman" w:cs="Times New Roman"/>
          <w:color w:val="000000" w:themeColor="text1"/>
        </w:rPr>
      </w:pPr>
      <w:r w:rsidRPr="008806D4">
        <w:rPr>
          <w:rFonts w:ascii="Times New Roman" w:hAnsi="Times New Roman" w:cs="Times New Roman"/>
          <w:color w:val="000000" w:themeColor="text1"/>
        </w:rPr>
        <w:t>S</w:t>
      </w:r>
      <w:r w:rsidR="001E6E2C" w:rsidRPr="008806D4">
        <w:rPr>
          <w:rFonts w:ascii="Times New Roman" w:hAnsi="Times New Roman" w:cs="Times New Roman"/>
          <w:color w:val="000000" w:themeColor="text1"/>
        </w:rPr>
        <w:t xml:space="preserve">ocial theories </w:t>
      </w:r>
      <w:r w:rsidRPr="008806D4">
        <w:rPr>
          <w:rFonts w:ascii="Times New Roman" w:hAnsi="Times New Roman" w:cs="Times New Roman"/>
          <w:color w:val="000000" w:themeColor="text1"/>
        </w:rPr>
        <w:t>give an insight into</w:t>
      </w:r>
      <w:r w:rsidR="002873F8">
        <w:rPr>
          <w:rFonts w:ascii="Times New Roman" w:hAnsi="Times New Roman" w:cs="Times New Roman"/>
          <w:color w:val="000000" w:themeColor="text1"/>
        </w:rPr>
        <w:t xml:space="preserve"> </w:t>
      </w:r>
      <w:r w:rsidRPr="008806D4">
        <w:rPr>
          <w:rFonts w:ascii="Times New Roman" w:hAnsi="Times New Roman" w:cs="Times New Roman"/>
          <w:color w:val="000000" w:themeColor="text1"/>
        </w:rPr>
        <w:t>the association</w:t>
      </w:r>
      <w:r w:rsidR="001E6E2C" w:rsidRPr="008806D4">
        <w:rPr>
          <w:rFonts w:ascii="Times New Roman" w:hAnsi="Times New Roman" w:cs="Times New Roman"/>
          <w:color w:val="000000" w:themeColor="text1"/>
        </w:rPr>
        <w:t xml:space="preserve"> between individuals and societies</w:t>
      </w:r>
      <w:r w:rsidRPr="008806D4">
        <w:rPr>
          <w:rFonts w:ascii="Times New Roman" w:hAnsi="Times New Roman" w:cs="Times New Roman"/>
          <w:color w:val="000000" w:themeColor="text1"/>
        </w:rPr>
        <w:t>. Social</w:t>
      </w:r>
      <w:r w:rsidR="00610D91" w:rsidRPr="008806D4">
        <w:rPr>
          <w:rFonts w:ascii="Times New Roman" w:hAnsi="Times New Roman" w:cs="Times New Roman"/>
          <w:color w:val="000000" w:themeColor="text1"/>
        </w:rPr>
        <w:t xml:space="preserve"> theorists </w:t>
      </w:r>
      <w:r w:rsidRPr="008806D4">
        <w:rPr>
          <w:rFonts w:ascii="Times New Roman" w:hAnsi="Times New Roman" w:cs="Times New Roman"/>
          <w:color w:val="000000" w:themeColor="text1"/>
        </w:rPr>
        <w:t xml:space="preserve">proposed these </w:t>
      </w:r>
      <w:r w:rsidR="00754C93" w:rsidRPr="008806D4">
        <w:rPr>
          <w:rFonts w:ascii="Times New Roman" w:hAnsi="Times New Roman" w:cs="Times New Roman"/>
          <w:color w:val="000000" w:themeColor="text1"/>
        </w:rPr>
        <w:t>theories</w:t>
      </w:r>
      <w:r w:rsidRPr="008806D4">
        <w:rPr>
          <w:rFonts w:ascii="Times New Roman" w:hAnsi="Times New Roman" w:cs="Times New Roman"/>
          <w:color w:val="000000" w:themeColor="text1"/>
        </w:rPr>
        <w:t xml:space="preserve"> to </w:t>
      </w:r>
      <w:r w:rsidR="002873F8" w:rsidRPr="008806D4">
        <w:rPr>
          <w:rFonts w:ascii="Times New Roman" w:hAnsi="Times New Roman" w:cs="Times New Roman"/>
          <w:color w:val="000000" w:themeColor="text1"/>
        </w:rPr>
        <w:t>provide a</w:t>
      </w:r>
      <w:r w:rsidR="00610D91" w:rsidRPr="008806D4">
        <w:rPr>
          <w:rFonts w:ascii="Times New Roman" w:hAnsi="Times New Roman" w:cs="Times New Roman"/>
          <w:color w:val="000000" w:themeColor="text1"/>
        </w:rPr>
        <w:t xml:space="preserve"> way to </w:t>
      </w:r>
      <w:r w:rsidR="002873F8" w:rsidRPr="008806D4">
        <w:rPr>
          <w:rFonts w:ascii="Times New Roman" w:hAnsi="Times New Roman" w:cs="Times New Roman"/>
          <w:color w:val="000000" w:themeColor="text1"/>
        </w:rPr>
        <w:t>comprehend the</w:t>
      </w:r>
      <w:r w:rsidR="002C03A0" w:rsidRPr="008806D4">
        <w:rPr>
          <w:rFonts w:ascii="Times New Roman" w:hAnsi="Times New Roman" w:cs="Times New Roman"/>
          <w:color w:val="000000" w:themeColor="text1"/>
        </w:rPr>
        <w:t xml:space="preserve"> existence of societies and their </w:t>
      </w:r>
      <w:r w:rsidR="002873F8" w:rsidRPr="008806D4">
        <w:rPr>
          <w:rFonts w:ascii="Times New Roman" w:hAnsi="Times New Roman" w:cs="Times New Roman"/>
          <w:color w:val="000000" w:themeColor="text1"/>
        </w:rPr>
        <w:t>formation.</w:t>
      </w:r>
      <w:r w:rsidR="002873F8" w:rsidRPr="008806D4">
        <w:rPr>
          <w:rFonts w:ascii="Times New Roman" w:hAnsi="Times New Roman" w:cs="Times New Roman"/>
          <w:color w:val="000000" w:themeColor="text1"/>
          <w:shd w:val="clear" w:color="auto" w:fill="FFFFFF"/>
        </w:rPr>
        <w:t xml:space="preserve"> Georg</w:t>
      </w:r>
      <w:r w:rsidR="0025425B" w:rsidRPr="008806D4">
        <w:rPr>
          <w:rFonts w:ascii="Times New Roman" w:hAnsi="Times New Roman" w:cs="Times New Roman"/>
          <w:color w:val="000000" w:themeColor="text1"/>
          <w:shd w:val="clear" w:color="auto" w:fill="FFFFFF"/>
        </w:rPr>
        <w:t xml:space="preserve"> Simmel and W.E.B. Du Bois have</w:t>
      </w:r>
      <w:r w:rsidR="00837DEF" w:rsidRPr="008806D4">
        <w:rPr>
          <w:rFonts w:ascii="Times New Roman" w:hAnsi="Times New Roman" w:cs="Times New Roman"/>
          <w:color w:val="000000" w:themeColor="text1"/>
          <w:shd w:val="clear" w:color="auto" w:fill="FFFFFF"/>
        </w:rPr>
        <w:t xml:space="preserve"> significant contributions in the </w:t>
      </w:r>
      <w:r w:rsidR="0025425B" w:rsidRPr="008806D4">
        <w:rPr>
          <w:rFonts w:ascii="Times New Roman" w:hAnsi="Times New Roman" w:cs="Times New Roman"/>
          <w:color w:val="000000" w:themeColor="text1"/>
          <w:shd w:val="clear" w:color="auto" w:fill="FFFFFF"/>
        </w:rPr>
        <w:t>area of social sciences.</w:t>
      </w:r>
      <w:r w:rsidR="0077660E" w:rsidRPr="008806D4">
        <w:rPr>
          <w:rFonts w:ascii="Times New Roman" w:hAnsi="Times New Roman" w:cs="Times New Roman"/>
          <w:color w:val="000000" w:themeColor="text1"/>
          <w:shd w:val="clear" w:color="auto" w:fill="FFFFFF"/>
        </w:rPr>
        <w:t xml:space="preserve"> These have put forward the concepts of “the stranger” and </w:t>
      </w:r>
      <w:r w:rsidR="0025425B" w:rsidRPr="008806D4">
        <w:rPr>
          <w:rFonts w:ascii="Times New Roman" w:hAnsi="Times New Roman" w:cs="Times New Roman"/>
          <w:color w:val="000000" w:themeColor="text1"/>
          <w:shd w:val="clear" w:color="auto" w:fill="FFFFFF"/>
        </w:rPr>
        <w:t xml:space="preserve">“double </w:t>
      </w:r>
      <w:r w:rsidR="002873F8" w:rsidRPr="008806D4">
        <w:rPr>
          <w:rFonts w:ascii="Times New Roman" w:hAnsi="Times New Roman" w:cs="Times New Roman"/>
          <w:color w:val="000000" w:themeColor="text1"/>
          <w:shd w:val="clear" w:color="auto" w:fill="FFFFFF"/>
        </w:rPr>
        <w:t>consciousness”.</w:t>
      </w:r>
      <w:r w:rsidR="002873F8">
        <w:rPr>
          <w:rFonts w:ascii="Times New Roman" w:hAnsi="Times New Roman" w:cs="Times New Roman"/>
          <w:color w:val="000000" w:themeColor="text1"/>
          <w:shd w:val="clear" w:color="auto" w:fill="FFFFFF"/>
        </w:rPr>
        <w:t xml:space="preserve"> </w:t>
      </w:r>
      <w:r w:rsidR="002873F8" w:rsidRPr="008806D4">
        <w:rPr>
          <w:rFonts w:ascii="Times New Roman" w:hAnsi="Times New Roman" w:cs="Times New Roman"/>
          <w:color w:val="000000" w:themeColor="text1"/>
          <w:shd w:val="clear" w:color="auto" w:fill="FFFFFF"/>
        </w:rPr>
        <w:t>Simmel</w:t>
      </w:r>
      <w:r w:rsidR="00713480" w:rsidRPr="008806D4">
        <w:rPr>
          <w:rFonts w:ascii="Times New Roman" w:hAnsi="Times New Roman" w:cs="Times New Roman"/>
          <w:color w:val="000000" w:themeColor="text1"/>
          <w:shd w:val="clear" w:color="auto" w:fill="FFFFFF"/>
        </w:rPr>
        <w:t xml:space="preserve"> concept of stranger refers to </w:t>
      </w:r>
      <w:r w:rsidR="003D5954" w:rsidRPr="008806D4">
        <w:rPr>
          <w:rFonts w:ascii="Times New Roman" w:hAnsi="Times New Roman" w:cs="Times New Roman"/>
          <w:color w:val="000000" w:themeColor="text1"/>
          <w:shd w:val="clear" w:color="auto" w:fill="FFFFFF"/>
        </w:rPr>
        <w:t>a person who is although the part of the system but has no strong association with the system.</w:t>
      </w:r>
      <w:r w:rsidR="004657F5" w:rsidRPr="008806D4">
        <w:rPr>
          <w:rFonts w:ascii="Times New Roman" w:hAnsi="Times New Roman" w:cs="Times New Roman"/>
          <w:color w:val="000000" w:themeColor="text1"/>
          <w:shd w:val="clear" w:color="auto" w:fill="FFFFFF"/>
        </w:rPr>
        <w:t xml:space="preserve"> This person has social bonds with the society </w:t>
      </w:r>
      <w:r w:rsidR="001E6609" w:rsidRPr="008806D4">
        <w:rPr>
          <w:rFonts w:ascii="Times New Roman" w:hAnsi="Times New Roman" w:cs="Times New Roman"/>
          <w:color w:val="000000" w:themeColor="text1"/>
          <w:shd w:val="clear" w:color="auto" w:fill="FFFFFF"/>
        </w:rPr>
        <w:t>but he</w:t>
      </w:r>
      <w:r w:rsidR="004657F5" w:rsidRPr="008806D4">
        <w:rPr>
          <w:rFonts w:ascii="Times New Roman" w:hAnsi="Times New Roman" w:cs="Times New Roman"/>
          <w:color w:val="000000" w:themeColor="text1"/>
          <w:shd w:val="clear" w:color="auto" w:fill="FFFFFF"/>
        </w:rPr>
        <w:t xml:space="preserve"> is not freely connected. </w:t>
      </w:r>
      <w:r w:rsidR="00A84B99" w:rsidRPr="008806D4">
        <w:rPr>
          <w:rFonts w:ascii="Times New Roman" w:hAnsi="Times New Roman" w:cs="Times New Roman"/>
          <w:color w:val="000000" w:themeColor="text1"/>
          <w:shd w:val="clear" w:color="auto" w:fill="FFFFFF"/>
        </w:rPr>
        <w:t xml:space="preserve">On the other hand, W.E.B. Du Bois presented his idea of “double consciousness”. Double consciousness refers to the sense of looking at one’s self through the eyes of others. This </w:t>
      </w:r>
      <w:r w:rsidR="00A84B99" w:rsidRPr="008806D4">
        <w:rPr>
          <w:rFonts w:ascii="Times New Roman" w:hAnsi="Times New Roman" w:cs="Times New Roman"/>
          <w:color w:val="000000" w:themeColor="text1"/>
        </w:rPr>
        <w:t>results in the development of two personalities in a person</w:t>
      </w:r>
      <w:r w:rsidR="00373223" w:rsidRPr="008806D4">
        <w:rPr>
          <w:rFonts w:ascii="Times New Roman" w:hAnsi="Times New Roman" w:cs="Times New Roman"/>
          <w:color w:val="000000" w:themeColor="text1"/>
        </w:rPr>
        <w:t xml:space="preserve">. One factor behind these double personalities is the result of having different races in society. </w:t>
      </w:r>
      <w:r w:rsidR="00A84B99" w:rsidRPr="008806D4">
        <w:rPr>
          <w:rFonts w:ascii="Times New Roman" w:hAnsi="Times New Roman" w:cs="Times New Roman"/>
          <w:color w:val="000000" w:themeColor="text1"/>
        </w:rPr>
        <w:t xml:space="preserve">This </w:t>
      </w:r>
      <w:r w:rsidR="007D05E3" w:rsidRPr="008806D4">
        <w:rPr>
          <w:rFonts w:ascii="Times New Roman" w:hAnsi="Times New Roman" w:cs="Times New Roman"/>
          <w:color w:val="000000" w:themeColor="text1"/>
        </w:rPr>
        <w:t xml:space="preserve">essay will compare and contrast the </w:t>
      </w:r>
      <w:r w:rsidRPr="008806D4">
        <w:rPr>
          <w:rFonts w:ascii="Times New Roman" w:hAnsi="Times New Roman" w:cs="Times New Roman"/>
          <w:color w:val="000000" w:themeColor="text1"/>
        </w:rPr>
        <w:t xml:space="preserve">Simmel’s concept of the stranger </w:t>
      </w:r>
      <w:r w:rsidR="007D05E3" w:rsidRPr="008806D4">
        <w:rPr>
          <w:rFonts w:ascii="Times New Roman" w:hAnsi="Times New Roman" w:cs="Times New Roman"/>
          <w:color w:val="000000" w:themeColor="text1"/>
        </w:rPr>
        <w:t>and</w:t>
      </w:r>
      <w:r w:rsidRPr="008806D4">
        <w:rPr>
          <w:rFonts w:ascii="Times New Roman" w:hAnsi="Times New Roman" w:cs="Times New Roman"/>
          <w:color w:val="000000" w:themeColor="text1"/>
        </w:rPr>
        <w:t xml:space="preserve"> Du Bois’ concepts of the </w:t>
      </w:r>
      <w:r w:rsidR="002873F8" w:rsidRPr="008806D4">
        <w:rPr>
          <w:rFonts w:ascii="Times New Roman" w:hAnsi="Times New Roman" w:cs="Times New Roman"/>
          <w:color w:val="000000" w:themeColor="text1"/>
        </w:rPr>
        <w:t>double consciousness</w:t>
      </w:r>
      <w:r w:rsidRPr="008806D4">
        <w:rPr>
          <w:rFonts w:ascii="Times New Roman" w:hAnsi="Times New Roman" w:cs="Times New Roman"/>
          <w:color w:val="000000" w:themeColor="text1"/>
        </w:rPr>
        <w:t xml:space="preserve"> and the veil. </w:t>
      </w:r>
    </w:p>
    <w:p w:rsidR="00CA3AD3" w:rsidRPr="008806D4" w:rsidRDefault="00CF1470" w:rsidP="008806D4">
      <w:pPr>
        <w:spacing w:line="480" w:lineRule="auto"/>
        <w:rPr>
          <w:rFonts w:ascii="Times New Roman" w:hAnsi="Times New Roman" w:cs="Times New Roman"/>
          <w:b/>
          <w:color w:val="000000" w:themeColor="text1"/>
          <w:shd w:val="clear" w:color="auto" w:fill="FFFFFF"/>
        </w:rPr>
      </w:pPr>
      <w:r w:rsidRPr="008806D4">
        <w:rPr>
          <w:rFonts w:ascii="Times New Roman" w:hAnsi="Times New Roman" w:cs="Times New Roman"/>
          <w:b/>
          <w:color w:val="000000" w:themeColor="text1"/>
          <w:shd w:val="clear" w:color="auto" w:fill="FFFFFF"/>
        </w:rPr>
        <w:t>Discussion</w:t>
      </w:r>
    </w:p>
    <w:p w:rsidR="00C92C2C" w:rsidRPr="008806D4" w:rsidRDefault="00CF1470" w:rsidP="008806D4">
      <w:pPr>
        <w:spacing w:line="480" w:lineRule="auto"/>
        <w:ind w:firstLine="720"/>
        <w:rPr>
          <w:rFonts w:ascii="Times New Roman" w:hAnsi="Times New Roman" w:cs="Times New Roman"/>
          <w:color w:val="000000" w:themeColor="text1"/>
        </w:rPr>
      </w:pPr>
      <w:r w:rsidRPr="008806D4">
        <w:rPr>
          <w:rFonts w:ascii="Times New Roman" w:hAnsi="Times New Roman" w:cs="Times New Roman"/>
          <w:color w:val="000000" w:themeColor="text1"/>
          <w:shd w:val="clear" w:color="auto" w:fill="FFFFFF"/>
        </w:rPr>
        <w:t xml:space="preserve">Earlier </w:t>
      </w:r>
      <w:r w:rsidR="00D92428" w:rsidRPr="008806D4">
        <w:rPr>
          <w:rFonts w:ascii="Times New Roman" w:hAnsi="Times New Roman" w:cs="Times New Roman"/>
          <w:color w:val="000000" w:themeColor="text1"/>
          <w:shd w:val="clear" w:color="auto" w:fill="FFFFFF"/>
        </w:rPr>
        <w:t xml:space="preserve">classical </w:t>
      </w:r>
      <w:r w:rsidRPr="008806D4">
        <w:rPr>
          <w:rFonts w:ascii="Times New Roman" w:hAnsi="Times New Roman" w:cs="Times New Roman"/>
          <w:color w:val="000000" w:themeColor="text1"/>
          <w:shd w:val="clear" w:color="auto" w:fill="FFFFFF"/>
        </w:rPr>
        <w:t>sociologist</w:t>
      </w:r>
      <w:r w:rsidR="004D565B" w:rsidRPr="008806D4">
        <w:rPr>
          <w:rFonts w:ascii="Times New Roman" w:hAnsi="Times New Roman" w:cs="Times New Roman"/>
          <w:color w:val="000000" w:themeColor="text1"/>
          <w:shd w:val="clear" w:color="auto" w:fill="FFFFFF"/>
        </w:rPr>
        <w:t>s</w:t>
      </w:r>
      <w:r w:rsidRPr="008806D4">
        <w:rPr>
          <w:rFonts w:ascii="Times New Roman" w:hAnsi="Times New Roman" w:cs="Times New Roman"/>
          <w:color w:val="000000" w:themeColor="text1"/>
          <w:shd w:val="clear" w:color="auto" w:fill="FFFFFF"/>
        </w:rPr>
        <w:t xml:space="preserve"> considered </w:t>
      </w:r>
      <w:bookmarkStart w:id="0" w:name="_GoBack"/>
      <w:bookmarkEnd w:id="0"/>
      <w:r w:rsidRPr="008806D4">
        <w:rPr>
          <w:rFonts w:ascii="Times New Roman" w:hAnsi="Times New Roman" w:cs="Times New Roman"/>
          <w:color w:val="000000" w:themeColor="text1"/>
          <w:shd w:val="clear" w:color="auto" w:fill="FFFFFF"/>
        </w:rPr>
        <w:t xml:space="preserve">self as a result of </w:t>
      </w:r>
      <w:r w:rsidR="00A9116C" w:rsidRPr="008806D4">
        <w:rPr>
          <w:rFonts w:ascii="Times New Roman" w:hAnsi="Times New Roman" w:cs="Times New Roman"/>
          <w:color w:val="000000" w:themeColor="text1"/>
          <w:shd w:val="clear" w:color="auto" w:fill="FFFFFF"/>
        </w:rPr>
        <w:t>social processes</w:t>
      </w:r>
      <w:r w:rsidRPr="008806D4">
        <w:rPr>
          <w:rFonts w:ascii="Times New Roman" w:hAnsi="Times New Roman" w:cs="Times New Roman"/>
          <w:color w:val="000000" w:themeColor="text1"/>
          <w:shd w:val="clear" w:color="auto" w:fill="FFFFFF"/>
        </w:rPr>
        <w:t>.</w:t>
      </w:r>
      <w:r w:rsidR="004D565B" w:rsidRPr="008806D4">
        <w:rPr>
          <w:rFonts w:ascii="Times New Roman" w:hAnsi="Times New Roman" w:cs="Times New Roman"/>
          <w:color w:val="000000" w:themeColor="text1"/>
          <w:shd w:val="clear" w:color="auto" w:fill="FFFFFF"/>
        </w:rPr>
        <w:t xml:space="preserve"> Mutual</w:t>
      </w:r>
      <w:r w:rsidR="00A9116C" w:rsidRPr="008806D4">
        <w:rPr>
          <w:rFonts w:ascii="Times New Roman" w:hAnsi="Times New Roman" w:cs="Times New Roman"/>
          <w:color w:val="000000" w:themeColor="text1"/>
          <w:shd w:val="clear" w:color="auto" w:fill="FFFFFF"/>
        </w:rPr>
        <w:t xml:space="preserve"> recognition and communication between individuals in society</w:t>
      </w:r>
      <w:r w:rsidR="004D565B" w:rsidRPr="008806D4">
        <w:rPr>
          <w:rFonts w:ascii="Times New Roman" w:hAnsi="Times New Roman" w:cs="Times New Roman"/>
          <w:color w:val="000000" w:themeColor="text1"/>
          <w:shd w:val="clear" w:color="auto" w:fill="FFFFFF"/>
        </w:rPr>
        <w:t xml:space="preserve"> have a significant role in </w:t>
      </w:r>
      <w:r w:rsidR="00C90634" w:rsidRPr="008806D4">
        <w:rPr>
          <w:rFonts w:ascii="Times New Roman" w:hAnsi="Times New Roman" w:cs="Times New Roman"/>
          <w:color w:val="000000" w:themeColor="text1"/>
          <w:shd w:val="clear" w:color="auto" w:fill="FFFFFF"/>
        </w:rPr>
        <w:t xml:space="preserve">the development of self. However, some points remained unaddressed by these theorists; </w:t>
      </w:r>
      <w:r w:rsidR="00A9116C" w:rsidRPr="008806D4">
        <w:rPr>
          <w:rFonts w:ascii="Times New Roman" w:hAnsi="Times New Roman" w:cs="Times New Roman"/>
          <w:color w:val="000000" w:themeColor="text1"/>
          <w:shd w:val="clear" w:color="auto" w:fill="FFFFFF"/>
        </w:rPr>
        <w:t xml:space="preserve">limits to communication and </w:t>
      </w:r>
      <w:r w:rsidR="00C90634" w:rsidRPr="008806D4">
        <w:rPr>
          <w:rFonts w:ascii="Times New Roman" w:hAnsi="Times New Roman" w:cs="Times New Roman"/>
          <w:color w:val="000000" w:themeColor="text1"/>
          <w:shd w:val="clear" w:color="auto" w:fill="FFFFFF"/>
        </w:rPr>
        <w:t xml:space="preserve">effect of racialization on </w:t>
      </w:r>
      <w:r w:rsidR="00A9116C" w:rsidRPr="008806D4">
        <w:rPr>
          <w:rFonts w:ascii="Times New Roman" w:hAnsi="Times New Roman" w:cs="Times New Roman"/>
          <w:color w:val="000000" w:themeColor="text1"/>
          <w:shd w:val="clear" w:color="auto" w:fill="FFFFFF"/>
        </w:rPr>
        <w:t>mutual recognition</w:t>
      </w:r>
      <w:r w:rsidR="00871467" w:rsidRPr="008806D4">
        <w:rPr>
          <w:rFonts w:ascii="Times New Roman" w:hAnsi="Times New Roman" w:cs="Times New Roman"/>
          <w:color w:val="000000" w:themeColor="text1"/>
          <w:shd w:val="clear" w:color="auto" w:fill="FFFFFF"/>
        </w:rPr>
        <w:t xml:space="preserve">. Du Bois addressed these points through his concepts of </w:t>
      </w:r>
      <w:r w:rsidR="00871467" w:rsidRPr="008806D4">
        <w:rPr>
          <w:rFonts w:ascii="Times New Roman" w:hAnsi="Times New Roman" w:cs="Times New Roman"/>
          <w:color w:val="000000" w:themeColor="text1"/>
        </w:rPr>
        <w:t xml:space="preserve">double </w:t>
      </w:r>
      <w:r w:rsidR="002873F8" w:rsidRPr="008806D4">
        <w:rPr>
          <w:rFonts w:ascii="Times New Roman" w:hAnsi="Times New Roman" w:cs="Times New Roman"/>
          <w:color w:val="000000" w:themeColor="text1"/>
        </w:rPr>
        <w:t>consciousness.</w:t>
      </w:r>
      <w:r w:rsidR="002873F8">
        <w:rPr>
          <w:rFonts w:ascii="Times New Roman" w:hAnsi="Times New Roman" w:cs="Times New Roman"/>
          <w:color w:val="000000" w:themeColor="text1"/>
        </w:rPr>
        <w:t xml:space="preserve"> </w:t>
      </w:r>
      <w:r w:rsidR="002873F8" w:rsidRPr="008806D4">
        <w:rPr>
          <w:rFonts w:ascii="Times New Roman" w:hAnsi="Times New Roman" w:cs="Times New Roman"/>
          <w:color w:val="000000" w:themeColor="text1"/>
        </w:rPr>
        <w:t>Du</w:t>
      </w:r>
      <w:r w:rsidR="00D34168" w:rsidRPr="008806D4">
        <w:rPr>
          <w:rFonts w:ascii="Times New Roman" w:hAnsi="Times New Roman" w:cs="Times New Roman"/>
          <w:color w:val="000000" w:themeColor="text1"/>
        </w:rPr>
        <w:t xml:space="preserve"> Bois first presented his idea of double consciousness in his publication, “The Souls of Black Folk”</w:t>
      </w:r>
      <w:r w:rsidR="00D164F6" w:rsidRPr="008806D4">
        <w:rPr>
          <w:rFonts w:ascii="Times New Roman" w:hAnsi="Times New Roman" w:cs="Times New Roman"/>
          <w:color w:val="000000" w:themeColor="text1"/>
        </w:rPr>
        <w:t xml:space="preserve"> in 1903</w:t>
      </w:r>
      <w:r w:rsidR="00D34168" w:rsidRPr="008806D4">
        <w:rPr>
          <w:rFonts w:ascii="Times New Roman" w:hAnsi="Times New Roman" w:cs="Times New Roman"/>
          <w:color w:val="000000" w:themeColor="text1"/>
        </w:rPr>
        <w:t>.</w:t>
      </w:r>
      <w:r w:rsidR="00120410" w:rsidRPr="008806D4">
        <w:rPr>
          <w:rFonts w:ascii="Times New Roman" w:hAnsi="Times New Roman" w:cs="Times New Roman"/>
          <w:color w:val="000000" w:themeColor="text1"/>
        </w:rPr>
        <w:t xml:space="preserve"> He had presented this idea in </w:t>
      </w:r>
      <w:r w:rsidR="00D34168" w:rsidRPr="008806D4">
        <w:rPr>
          <w:rFonts w:ascii="Times New Roman" w:hAnsi="Times New Roman" w:cs="Times New Roman"/>
          <w:color w:val="000000" w:themeColor="text1"/>
        </w:rPr>
        <w:t xml:space="preserve">the context of race relations in the United </w:t>
      </w:r>
      <w:r w:rsidR="000822C5" w:rsidRPr="008806D4">
        <w:rPr>
          <w:rFonts w:ascii="Times New Roman" w:hAnsi="Times New Roman" w:cs="Times New Roman"/>
          <w:color w:val="000000" w:themeColor="text1"/>
        </w:rPr>
        <w:t>States. He</w:t>
      </w:r>
      <w:r w:rsidR="00CC118B" w:rsidRPr="008806D4">
        <w:rPr>
          <w:rFonts w:ascii="Times New Roman" w:hAnsi="Times New Roman" w:cs="Times New Roman"/>
          <w:color w:val="000000" w:themeColor="text1"/>
        </w:rPr>
        <w:t xml:space="preserve"> concluded the problem of the twentieth century as the problem of the color-line. </w:t>
      </w:r>
    </w:p>
    <w:p w:rsidR="003D5954" w:rsidRPr="008806D4" w:rsidRDefault="00CF1470" w:rsidP="008806D4">
      <w:pPr>
        <w:spacing w:line="480" w:lineRule="auto"/>
        <w:ind w:firstLine="720"/>
        <w:rPr>
          <w:rFonts w:ascii="Times New Roman" w:hAnsi="Times New Roman" w:cs="Times New Roman"/>
          <w:color w:val="000000" w:themeColor="text1"/>
        </w:rPr>
      </w:pPr>
      <w:r w:rsidRPr="008806D4">
        <w:rPr>
          <w:rFonts w:ascii="Times New Roman" w:hAnsi="Times New Roman" w:cs="Times New Roman"/>
          <w:color w:val="000000" w:themeColor="text1"/>
        </w:rPr>
        <w:lastRenderedPageBreak/>
        <w:t>American</w:t>
      </w:r>
      <w:r w:rsidR="00E21D16" w:rsidRPr="008806D4">
        <w:rPr>
          <w:rFonts w:ascii="Times New Roman" w:hAnsi="Times New Roman" w:cs="Times New Roman"/>
          <w:color w:val="000000" w:themeColor="text1"/>
        </w:rPr>
        <w:t xml:space="preserve"> society had historically repressed </w:t>
      </w:r>
      <w:r w:rsidRPr="008806D4">
        <w:rPr>
          <w:rFonts w:ascii="Times New Roman" w:hAnsi="Times New Roman" w:cs="Times New Roman"/>
          <w:color w:val="000000" w:themeColor="text1"/>
        </w:rPr>
        <w:t>B</w:t>
      </w:r>
      <w:r w:rsidR="00E21D16" w:rsidRPr="008806D4">
        <w:rPr>
          <w:rFonts w:ascii="Times New Roman" w:hAnsi="Times New Roman" w:cs="Times New Roman"/>
          <w:color w:val="000000" w:themeColor="text1"/>
        </w:rPr>
        <w:t>lacks and debased</w:t>
      </w:r>
      <w:r w:rsidRPr="008806D4">
        <w:rPr>
          <w:rFonts w:ascii="Times New Roman" w:hAnsi="Times New Roman" w:cs="Times New Roman"/>
          <w:color w:val="000000" w:themeColor="text1"/>
        </w:rPr>
        <w:t xml:space="preserve"> them </w:t>
      </w:r>
      <w:r w:rsidR="008162BE" w:rsidRPr="008806D4">
        <w:rPr>
          <w:rFonts w:ascii="Times New Roman" w:hAnsi="Times New Roman" w:cs="Times New Roman"/>
          <w:color w:val="000000" w:themeColor="text1"/>
        </w:rPr>
        <w:t xml:space="preserve">making difficult for </w:t>
      </w:r>
      <w:r w:rsidRPr="008806D4">
        <w:rPr>
          <w:rFonts w:ascii="Times New Roman" w:hAnsi="Times New Roman" w:cs="Times New Roman"/>
          <w:color w:val="000000" w:themeColor="text1"/>
        </w:rPr>
        <w:t>B</w:t>
      </w:r>
      <w:r w:rsidR="008162BE" w:rsidRPr="008806D4">
        <w:rPr>
          <w:rFonts w:ascii="Times New Roman" w:hAnsi="Times New Roman" w:cs="Times New Roman"/>
          <w:color w:val="000000" w:themeColor="text1"/>
        </w:rPr>
        <w:t xml:space="preserve">lacks to </w:t>
      </w:r>
      <w:r w:rsidRPr="008806D4">
        <w:rPr>
          <w:rFonts w:ascii="Times New Roman" w:hAnsi="Times New Roman" w:cs="Times New Roman"/>
          <w:color w:val="000000" w:themeColor="text1"/>
        </w:rPr>
        <w:t>unify their black identity with their American identity</w:t>
      </w:r>
      <w:r w:rsidR="008162BE" w:rsidRPr="008806D4">
        <w:rPr>
          <w:rFonts w:ascii="Times New Roman" w:hAnsi="Times New Roman" w:cs="Times New Roman"/>
          <w:color w:val="000000" w:themeColor="text1"/>
        </w:rPr>
        <w:t>.</w:t>
      </w:r>
      <w:r w:rsidR="004A479E" w:rsidRPr="008806D4">
        <w:rPr>
          <w:rFonts w:ascii="Times New Roman" w:hAnsi="Times New Roman" w:cs="Times New Roman"/>
          <w:color w:val="000000" w:themeColor="text1"/>
        </w:rPr>
        <w:t xml:space="preserve"> Therefore, </w:t>
      </w:r>
      <w:r w:rsidRPr="008806D4">
        <w:rPr>
          <w:rFonts w:ascii="Times New Roman" w:hAnsi="Times New Roman" w:cs="Times New Roman"/>
          <w:color w:val="000000" w:themeColor="text1"/>
        </w:rPr>
        <w:t>B</w:t>
      </w:r>
      <w:r w:rsidR="004A479E" w:rsidRPr="008806D4">
        <w:rPr>
          <w:rFonts w:ascii="Times New Roman" w:hAnsi="Times New Roman" w:cs="Times New Roman"/>
          <w:color w:val="000000" w:themeColor="text1"/>
        </w:rPr>
        <w:t xml:space="preserve">lacks not only view themselves from their own point of view but </w:t>
      </w:r>
      <w:r w:rsidR="000263D6" w:rsidRPr="008806D4">
        <w:rPr>
          <w:rFonts w:ascii="Times New Roman" w:hAnsi="Times New Roman" w:cs="Times New Roman"/>
          <w:color w:val="000000" w:themeColor="text1"/>
        </w:rPr>
        <w:t>also from others point of you</w:t>
      </w:r>
      <w:r w:rsidR="008C36FD" w:rsidRPr="008806D4">
        <w:rPr>
          <w:rFonts w:ascii="Times New Roman" w:hAnsi="Times New Roman" w:cs="Times New Roman"/>
          <w:color w:val="000000" w:themeColor="text1"/>
        </w:rPr>
        <w:fldChar w:fldCharType="begin"/>
      </w:r>
      <w:r w:rsidR="006A540B" w:rsidRPr="008806D4">
        <w:rPr>
          <w:rFonts w:ascii="Times New Roman" w:hAnsi="Times New Roman" w:cs="Times New Roman"/>
          <w:color w:val="000000" w:themeColor="text1"/>
        </w:rPr>
        <w:instrText xml:space="preserve"> ADDIN ZOTERO_ITEM CSL_CITATION {"citationID":"YBMdfrcj","properties":{"formattedCitation":"(Lewis 1993)","plainCitation":"(Lewis 1993)","noteIndex":0},"citationItems":[{"id":2484,"uris":["http://zotero.org/users/local/KZl8ZL3A/items/KAMGI3XZ"],"uri":["http://zotero.org/users/local/KZl8ZL3A/items/KAMGI3XZ"],"itemData":{"id":2484,"type":"book","title":"WEB DuBois: Biography of a race, 1868-1919","publisher":"H. Holt New York","ISBN":"0-8050-2621-5","author":[{"family":"Lewis","given":"David Levering"}],"issued":{"date-parts":[["1993"]]}}}],"schema":"https://github.com/citation-style-language/schema/raw/master/csl-citation.json"} </w:instrText>
      </w:r>
      <w:r w:rsidR="008C36FD" w:rsidRPr="008806D4">
        <w:rPr>
          <w:rFonts w:ascii="Times New Roman" w:hAnsi="Times New Roman" w:cs="Times New Roman"/>
          <w:color w:val="000000" w:themeColor="text1"/>
        </w:rPr>
        <w:fldChar w:fldCharType="separate"/>
      </w:r>
      <w:r w:rsidR="006A540B" w:rsidRPr="008806D4">
        <w:rPr>
          <w:rFonts w:ascii="Times New Roman" w:hAnsi="Times New Roman" w:cs="Times New Roman"/>
          <w:color w:val="000000" w:themeColor="text1"/>
        </w:rPr>
        <w:t>(Lewis 1993)</w:t>
      </w:r>
      <w:r w:rsidR="008C36FD" w:rsidRPr="008806D4">
        <w:rPr>
          <w:rFonts w:ascii="Times New Roman" w:hAnsi="Times New Roman" w:cs="Times New Roman"/>
          <w:color w:val="000000" w:themeColor="text1"/>
        </w:rPr>
        <w:fldChar w:fldCharType="end"/>
      </w:r>
      <w:r w:rsidR="000263D6" w:rsidRPr="008806D4">
        <w:rPr>
          <w:rFonts w:ascii="Times New Roman" w:hAnsi="Times New Roman" w:cs="Times New Roman"/>
          <w:color w:val="000000" w:themeColor="text1"/>
        </w:rPr>
        <w:t>.</w:t>
      </w:r>
      <w:r w:rsidR="00331EE1" w:rsidRPr="008806D4">
        <w:rPr>
          <w:rFonts w:ascii="Times New Roman" w:hAnsi="Times New Roman" w:cs="Times New Roman"/>
          <w:color w:val="000000" w:themeColor="text1"/>
        </w:rPr>
        <w:t xml:space="preserve"> Du Bois work is mostly related to the period immediately following the Civil War. </w:t>
      </w:r>
      <w:r w:rsidR="00082000" w:rsidRPr="008806D4">
        <w:rPr>
          <w:rFonts w:ascii="Times New Roman" w:hAnsi="Times New Roman" w:cs="Times New Roman"/>
          <w:color w:val="000000" w:themeColor="text1"/>
        </w:rPr>
        <w:t>After the revolution</w:t>
      </w:r>
      <w:r w:rsidR="00580797" w:rsidRPr="008806D4">
        <w:rPr>
          <w:rFonts w:ascii="Times New Roman" w:hAnsi="Times New Roman" w:cs="Times New Roman"/>
          <w:color w:val="000000" w:themeColor="text1"/>
        </w:rPr>
        <w:t>, Africans</w:t>
      </w:r>
      <w:r w:rsidR="00082000" w:rsidRPr="008806D4">
        <w:rPr>
          <w:rFonts w:ascii="Times New Roman" w:hAnsi="Times New Roman" w:cs="Times New Roman"/>
          <w:color w:val="000000" w:themeColor="text1"/>
        </w:rPr>
        <w:t xml:space="preserve">, who were </w:t>
      </w:r>
      <w:r w:rsidR="000822C5" w:rsidRPr="008806D4">
        <w:rPr>
          <w:rFonts w:ascii="Times New Roman" w:hAnsi="Times New Roman" w:cs="Times New Roman"/>
          <w:color w:val="000000" w:themeColor="text1"/>
        </w:rPr>
        <w:t>slaves,</w:t>
      </w:r>
      <w:r w:rsidR="00082000" w:rsidRPr="008806D4">
        <w:rPr>
          <w:rFonts w:ascii="Times New Roman" w:hAnsi="Times New Roman" w:cs="Times New Roman"/>
          <w:color w:val="000000" w:themeColor="text1"/>
        </w:rPr>
        <w:t xml:space="preserve"> became American citizens</w:t>
      </w:r>
      <w:r w:rsidR="00580797" w:rsidRPr="008806D4">
        <w:rPr>
          <w:rFonts w:ascii="Times New Roman" w:hAnsi="Times New Roman" w:cs="Times New Roman"/>
          <w:color w:val="000000" w:themeColor="text1"/>
        </w:rPr>
        <w:t xml:space="preserve">. However, whites were not ready to accept them and they </w:t>
      </w:r>
      <w:r w:rsidR="00082000" w:rsidRPr="008806D4">
        <w:rPr>
          <w:rFonts w:ascii="Times New Roman" w:hAnsi="Times New Roman" w:cs="Times New Roman"/>
          <w:color w:val="000000" w:themeColor="text1"/>
        </w:rPr>
        <w:t xml:space="preserve">mistreated </w:t>
      </w:r>
      <w:r w:rsidR="00094837" w:rsidRPr="008806D4">
        <w:rPr>
          <w:rFonts w:ascii="Times New Roman" w:hAnsi="Times New Roman" w:cs="Times New Roman"/>
          <w:color w:val="000000" w:themeColor="text1"/>
        </w:rPr>
        <w:t xml:space="preserve">them and did not </w:t>
      </w:r>
      <w:r w:rsidR="000822C5" w:rsidRPr="008806D4">
        <w:rPr>
          <w:rFonts w:ascii="Times New Roman" w:hAnsi="Times New Roman" w:cs="Times New Roman"/>
          <w:color w:val="000000" w:themeColor="text1"/>
        </w:rPr>
        <w:t>give</w:t>
      </w:r>
      <w:r w:rsidR="00094837" w:rsidRPr="008806D4">
        <w:rPr>
          <w:rFonts w:ascii="Times New Roman" w:hAnsi="Times New Roman" w:cs="Times New Roman"/>
          <w:color w:val="000000" w:themeColor="text1"/>
        </w:rPr>
        <w:t xml:space="preserve"> them access to </w:t>
      </w:r>
      <w:r w:rsidR="00082000" w:rsidRPr="008806D4">
        <w:rPr>
          <w:rFonts w:ascii="Times New Roman" w:hAnsi="Times New Roman" w:cs="Times New Roman"/>
          <w:color w:val="000000" w:themeColor="text1"/>
        </w:rPr>
        <w:t xml:space="preserve">education, health care and businesses. </w:t>
      </w:r>
      <w:r w:rsidR="00A94D0D" w:rsidRPr="008806D4">
        <w:rPr>
          <w:rFonts w:ascii="Times New Roman" w:hAnsi="Times New Roman" w:cs="Times New Roman"/>
          <w:color w:val="000000" w:themeColor="text1"/>
        </w:rPr>
        <w:t>Black</w:t>
      </w:r>
      <w:r w:rsidR="00A7794D" w:rsidRPr="008806D4">
        <w:rPr>
          <w:rFonts w:ascii="Times New Roman" w:hAnsi="Times New Roman" w:cs="Times New Roman"/>
          <w:color w:val="000000" w:themeColor="text1"/>
        </w:rPr>
        <w:t xml:space="preserve"> then started considering them as inferior to the whites as they started seeing them </w:t>
      </w:r>
      <w:r w:rsidR="00082000" w:rsidRPr="008806D4">
        <w:rPr>
          <w:rFonts w:ascii="Times New Roman" w:hAnsi="Times New Roman" w:cs="Times New Roman"/>
          <w:color w:val="000000" w:themeColor="text1"/>
        </w:rPr>
        <w:t xml:space="preserve">through the eyes of other </w:t>
      </w:r>
      <w:r w:rsidR="000822C5" w:rsidRPr="008806D4">
        <w:rPr>
          <w:rFonts w:ascii="Times New Roman" w:hAnsi="Times New Roman" w:cs="Times New Roman"/>
          <w:color w:val="000000" w:themeColor="text1"/>
        </w:rPr>
        <w:t>people. His</w:t>
      </w:r>
      <w:r w:rsidR="00380D7F" w:rsidRPr="008806D4">
        <w:rPr>
          <w:rFonts w:ascii="Times New Roman" w:hAnsi="Times New Roman" w:cs="Times New Roman"/>
          <w:color w:val="000000" w:themeColor="text1"/>
        </w:rPr>
        <w:t xml:space="preserve"> idea of double consciousness had emerged </w:t>
      </w:r>
      <w:r w:rsidR="006B0FF8" w:rsidRPr="008806D4">
        <w:rPr>
          <w:rFonts w:ascii="Times New Roman" w:hAnsi="Times New Roman" w:cs="Times New Roman"/>
          <w:color w:val="000000" w:themeColor="text1"/>
        </w:rPr>
        <w:t xml:space="preserve">as a result of his </w:t>
      </w:r>
      <w:r w:rsidR="00380D7F" w:rsidRPr="008806D4">
        <w:rPr>
          <w:rFonts w:ascii="Times New Roman" w:hAnsi="Times New Roman" w:cs="Times New Roman"/>
          <w:color w:val="000000" w:themeColor="text1"/>
        </w:rPr>
        <w:t xml:space="preserve">encounter with </w:t>
      </w:r>
      <w:r w:rsidR="000822C5" w:rsidRPr="008806D4">
        <w:rPr>
          <w:rFonts w:ascii="Times New Roman" w:hAnsi="Times New Roman" w:cs="Times New Roman"/>
          <w:color w:val="000000" w:themeColor="text1"/>
        </w:rPr>
        <w:t>radicalization</w:t>
      </w:r>
      <w:r w:rsidR="006B0FF8" w:rsidRPr="008806D4">
        <w:rPr>
          <w:rFonts w:ascii="Times New Roman" w:hAnsi="Times New Roman" w:cs="Times New Roman"/>
          <w:color w:val="000000" w:themeColor="text1"/>
        </w:rPr>
        <w:t xml:space="preserve">. His everyday experiences of </w:t>
      </w:r>
      <w:r w:rsidR="000822C5" w:rsidRPr="008806D4">
        <w:rPr>
          <w:rFonts w:ascii="Times New Roman" w:hAnsi="Times New Roman" w:cs="Times New Roman"/>
          <w:color w:val="000000" w:themeColor="text1"/>
        </w:rPr>
        <w:t>radicalization</w:t>
      </w:r>
      <w:r w:rsidR="006B0FF8" w:rsidRPr="008806D4">
        <w:rPr>
          <w:rFonts w:ascii="Times New Roman" w:hAnsi="Times New Roman" w:cs="Times New Roman"/>
          <w:color w:val="000000" w:themeColor="text1"/>
        </w:rPr>
        <w:t xml:space="preserve"> led him down the path of critical race theory. </w:t>
      </w:r>
      <w:r w:rsidR="00A94D0D" w:rsidRPr="008806D4">
        <w:rPr>
          <w:rFonts w:ascii="Times New Roman" w:hAnsi="Times New Roman" w:cs="Times New Roman"/>
          <w:color w:val="000000" w:themeColor="text1"/>
        </w:rPr>
        <w:t xml:space="preserve">Moreover, Du Bois </w:t>
      </w:r>
      <w:r w:rsidR="00082000" w:rsidRPr="008806D4">
        <w:rPr>
          <w:rFonts w:ascii="Times New Roman" w:hAnsi="Times New Roman" w:cs="Times New Roman"/>
          <w:color w:val="000000" w:themeColor="text1"/>
        </w:rPr>
        <w:t>also analyzed the Freedmen's Bureau's role in reconstruction</w:t>
      </w:r>
      <w:r w:rsidR="008C36FD" w:rsidRPr="008806D4">
        <w:rPr>
          <w:rFonts w:ascii="Times New Roman" w:hAnsi="Times New Roman" w:cs="Times New Roman"/>
          <w:color w:val="000000" w:themeColor="text1"/>
        </w:rPr>
        <w:fldChar w:fldCharType="begin"/>
      </w:r>
      <w:r w:rsidR="00B114C2" w:rsidRPr="008806D4">
        <w:rPr>
          <w:rFonts w:ascii="Times New Roman" w:hAnsi="Times New Roman" w:cs="Times New Roman"/>
          <w:color w:val="000000" w:themeColor="text1"/>
        </w:rPr>
        <w:instrText xml:space="preserve"> ADDIN ZOTERO_ITEM CSL_CITATION {"citationID":"YBMdfrcj","properties":{"formattedCitation":"(Lewis 1993)","plainCitation":"(Lewis 1993)","noteIndex":0},"citationItems":[{"id":2484,"uris":["http://zotero.org/users/local/KZl8ZL3A/items/KAMGI3XZ"],"uri":["http://zotero.org/users/local/KZl8ZL3A/items/KAMGI3XZ"],"itemData":{"id":2484,"type":"book","title":"WEB DuBois: Biography of a race, 1868-1919","publisher":"H. Holt New York","ISBN":"0-8050-2621-5","author":[{"family":"Lewis","given":"David Levering"}],"issued":{"date-parts":[["1993"]]}}}],"schema":"https://github.com/citation-style-language/schema/raw/master/csl-citation.json"} </w:instrText>
      </w:r>
      <w:r w:rsidR="008C36FD" w:rsidRPr="008806D4">
        <w:rPr>
          <w:rFonts w:ascii="Times New Roman" w:hAnsi="Times New Roman" w:cs="Times New Roman"/>
          <w:color w:val="000000" w:themeColor="text1"/>
        </w:rPr>
        <w:fldChar w:fldCharType="separate"/>
      </w:r>
      <w:r w:rsidR="00B114C2" w:rsidRPr="008806D4">
        <w:rPr>
          <w:rFonts w:ascii="Times New Roman" w:hAnsi="Times New Roman" w:cs="Times New Roman"/>
          <w:color w:val="000000" w:themeColor="text1"/>
        </w:rPr>
        <w:t>(Lewis 1993)</w:t>
      </w:r>
      <w:r w:rsidR="008C36FD" w:rsidRPr="008806D4">
        <w:rPr>
          <w:rFonts w:ascii="Times New Roman" w:hAnsi="Times New Roman" w:cs="Times New Roman"/>
          <w:color w:val="000000" w:themeColor="text1"/>
        </w:rPr>
        <w:fldChar w:fldCharType="end"/>
      </w:r>
      <w:r w:rsidR="00082000" w:rsidRPr="008806D4">
        <w:rPr>
          <w:rFonts w:ascii="Times New Roman" w:hAnsi="Times New Roman" w:cs="Times New Roman"/>
          <w:color w:val="000000" w:themeColor="text1"/>
        </w:rPr>
        <w:t xml:space="preserve">. According to him, the Bureau's failures were the result of biases of courts along with the </w:t>
      </w:r>
      <w:r w:rsidRPr="008806D4">
        <w:rPr>
          <w:rFonts w:ascii="Times New Roman" w:hAnsi="Times New Roman" w:cs="Times New Roman"/>
          <w:color w:val="000000" w:themeColor="text1"/>
        </w:rPr>
        <w:t>S</w:t>
      </w:r>
      <w:r w:rsidR="00082000" w:rsidRPr="008806D4">
        <w:rPr>
          <w:rFonts w:ascii="Times New Roman" w:hAnsi="Times New Roman" w:cs="Times New Roman"/>
          <w:color w:val="000000" w:themeColor="text1"/>
        </w:rPr>
        <w:t>outhern opposition.</w:t>
      </w:r>
      <w:r w:rsidRPr="008806D4">
        <w:rPr>
          <w:rFonts w:ascii="Times New Roman" w:hAnsi="Times New Roman" w:cs="Times New Roman"/>
          <w:color w:val="000000" w:themeColor="text1"/>
        </w:rPr>
        <w:t xml:space="preserve"> His double consciousness is also a cause of conflict within the black American, as they fight to settle their individuality as a black person as well as an American citizen.</w:t>
      </w:r>
    </w:p>
    <w:p w:rsidR="00C345A3" w:rsidRPr="008806D4" w:rsidRDefault="00CF1470" w:rsidP="008806D4">
      <w:pPr>
        <w:spacing w:line="480" w:lineRule="auto"/>
        <w:ind w:firstLine="720"/>
        <w:contextualSpacing/>
        <w:rPr>
          <w:rFonts w:ascii="Times New Roman" w:hAnsi="Times New Roman" w:cs="Times New Roman"/>
          <w:color w:val="000000" w:themeColor="text1"/>
        </w:rPr>
      </w:pPr>
      <w:r w:rsidRPr="008806D4">
        <w:rPr>
          <w:rFonts w:ascii="Times New Roman" w:hAnsi="Times New Roman" w:cs="Times New Roman"/>
          <w:color w:val="000000" w:themeColor="text1"/>
        </w:rPr>
        <w:t xml:space="preserve">Du Bois theory consists of three elements; the veil, twoness, and second sight. The first element is veil refers to the color line. </w:t>
      </w:r>
      <w:r w:rsidR="003D5954" w:rsidRPr="008806D4">
        <w:rPr>
          <w:rFonts w:ascii="Times New Roman" w:hAnsi="Times New Roman" w:cs="Times New Roman"/>
          <w:color w:val="000000" w:themeColor="text1"/>
        </w:rPr>
        <w:t xml:space="preserve">In practical, this concept is about </w:t>
      </w:r>
      <w:r w:rsidR="00B30797" w:rsidRPr="008806D4">
        <w:rPr>
          <w:rFonts w:ascii="Times New Roman" w:hAnsi="Times New Roman" w:cs="Times New Roman"/>
          <w:color w:val="000000" w:themeColor="text1"/>
        </w:rPr>
        <w:t xml:space="preserve">white people’s </w:t>
      </w:r>
      <w:r w:rsidR="003D5954" w:rsidRPr="008806D4">
        <w:rPr>
          <w:rFonts w:ascii="Times New Roman" w:hAnsi="Times New Roman" w:cs="Times New Roman"/>
          <w:color w:val="000000" w:themeColor="text1"/>
        </w:rPr>
        <w:t>absence</w:t>
      </w:r>
      <w:r w:rsidR="00B30797" w:rsidRPr="008806D4">
        <w:rPr>
          <w:rFonts w:ascii="Times New Roman" w:hAnsi="Times New Roman" w:cs="Times New Roman"/>
          <w:color w:val="000000" w:themeColor="text1"/>
        </w:rPr>
        <w:t xml:space="preserve"> of </w:t>
      </w:r>
      <w:r w:rsidR="003D5954" w:rsidRPr="008806D4">
        <w:rPr>
          <w:rFonts w:ascii="Times New Roman" w:hAnsi="Times New Roman" w:cs="Times New Roman"/>
          <w:color w:val="000000" w:themeColor="text1"/>
        </w:rPr>
        <w:t>clarity to realize Black people as factual Americans</w:t>
      </w:r>
      <w:r w:rsidR="008C36FD" w:rsidRPr="008806D4">
        <w:rPr>
          <w:rFonts w:ascii="Times New Roman" w:hAnsi="Times New Roman" w:cs="Times New Roman"/>
          <w:color w:val="000000" w:themeColor="text1"/>
        </w:rPr>
        <w:fldChar w:fldCharType="begin"/>
      </w:r>
      <w:r w:rsidR="006B23A9" w:rsidRPr="008806D4">
        <w:rPr>
          <w:rFonts w:ascii="Times New Roman" w:hAnsi="Times New Roman" w:cs="Times New Roman"/>
          <w:color w:val="000000" w:themeColor="text1"/>
        </w:rPr>
        <w:instrText xml:space="preserve"> ADDIN ZOTERO_ITEM CSL_CITATION {"citationID":"YKunLYuD","properties":{"formattedCitation":"(Du Bois and Marable 2015)","plainCitation":"(Du Bois and Marable 2015)","noteIndex":0},"citationItems":[{"id":2485,"uris":["http://zotero.org/users/local/KZl8ZL3A/items/SB5ZE6VJ"],"uri":["http://zotero.org/users/local/KZl8ZL3A/items/SB5ZE6VJ"],"itemData":{"id":2485,"type":"book","title":"Souls of black folk","publisher":"Routledge","ISBN":"1-315-63199-7","author":[{"family":"Du Bois","given":"William Edward Burghardt"},{"family":"Marable","given":"Manning"}],"issued":{"date-parts":[["2015"]]}}}],"schema":"https://github.com/citation-style-language/schema/raw/master/csl-citation.json"} </w:instrText>
      </w:r>
      <w:r w:rsidR="008C36FD" w:rsidRPr="008806D4">
        <w:rPr>
          <w:rFonts w:ascii="Times New Roman" w:hAnsi="Times New Roman" w:cs="Times New Roman"/>
          <w:color w:val="000000" w:themeColor="text1"/>
        </w:rPr>
        <w:fldChar w:fldCharType="separate"/>
      </w:r>
      <w:r w:rsidR="006B23A9" w:rsidRPr="008806D4">
        <w:rPr>
          <w:rFonts w:ascii="Times New Roman" w:hAnsi="Times New Roman" w:cs="Times New Roman"/>
          <w:color w:val="000000" w:themeColor="text1"/>
        </w:rPr>
        <w:t>(Du Bois and Marable 2015)</w:t>
      </w:r>
      <w:r w:rsidR="008C36FD" w:rsidRPr="008806D4">
        <w:rPr>
          <w:rFonts w:ascii="Times New Roman" w:hAnsi="Times New Roman" w:cs="Times New Roman"/>
          <w:color w:val="000000" w:themeColor="text1"/>
        </w:rPr>
        <w:fldChar w:fldCharType="end"/>
      </w:r>
      <w:r w:rsidR="003D5954" w:rsidRPr="008806D4">
        <w:rPr>
          <w:rFonts w:ascii="Times New Roman" w:hAnsi="Times New Roman" w:cs="Times New Roman"/>
          <w:color w:val="000000" w:themeColor="text1"/>
        </w:rPr>
        <w:t xml:space="preserve">. Moreover, it is also about Black people’s absence of clarity to </w:t>
      </w:r>
      <w:r w:rsidR="002873F8" w:rsidRPr="008806D4">
        <w:rPr>
          <w:rFonts w:ascii="Times New Roman" w:hAnsi="Times New Roman" w:cs="Times New Roman"/>
          <w:color w:val="000000" w:themeColor="text1"/>
        </w:rPr>
        <w:t>realize them</w:t>
      </w:r>
      <w:r w:rsidR="00B30797" w:rsidRPr="008806D4">
        <w:rPr>
          <w:rFonts w:ascii="Times New Roman" w:hAnsi="Times New Roman" w:cs="Times New Roman"/>
          <w:color w:val="000000" w:themeColor="text1"/>
        </w:rPr>
        <w:t xml:space="preserve"> outside of what white America </w:t>
      </w:r>
      <w:r w:rsidR="003D5954" w:rsidRPr="008806D4">
        <w:rPr>
          <w:rFonts w:ascii="Times New Roman" w:hAnsi="Times New Roman" w:cs="Times New Roman"/>
          <w:color w:val="000000" w:themeColor="text1"/>
        </w:rPr>
        <w:t>labels</w:t>
      </w:r>
      <w:r w:rsidR="00B30797" w:rsidRPr="008806D4">
        <w:rPr>
          <w:rFonts w:ascii="Times New Roman" w:hAnsi="Times New Roman" w:cs="Times New Roman"/>
          <w:color w:val="000000" w:themeColor="text1"/>
        </w:rPr>
        <w:t xml:space="preserve"> and </w:t>
      </w:r>
      <w:r w:rsidR="003D5954" w:rsidRPr="008806D4">
        <w:rPr>
          <w:rFonts w:ascii="Times New Roman" w:hAnsi="Times New Roman" w:cs="Times New Roman"/>
          <w:color w:val="000000" w:themeColor="text1"/>
        </w:rPr>
        <w:t>recommends</w:t>
      </w:r>
      <w:r w:rsidR="00B30797" w:rsidRPr="008806D4">
        <w:rPr>
          <w:rFonts w:ascii="Times New Roman" w:hAnsi="Times New Roman" w:cs="Times New Roman"/>
          <w:color w:val="000000" w:themeColor="text1"/>
        </w:rPr>
        <w:t xml:space="preserve"> for </w:t>
      </w:r>
      <w:r w:rsidR="000822C5" w:rsidRPr="008806D4">
        <w:rPr>
          <w:rFonts w:ascii="Times New Roman" w:hAnsi="Times New Roman" w:cs="Times New Roman"/>
          <w:color w:val="000000" w:themeColor="text1"/>
        </w:rPr>
        <w:t>them. The</w:t>
      </w:r>
      <w:r w:rsidR="00536BEA" w:rsidRPr="008806D4">
        <w:rPr>
          <w:rFonts w:ascii="Times New Roman" w:hAnsi="Times New Roman" w:cs="Times New Roman"/>
          <w:color w:val="000000" w:themeColor="text1"/>
        </w:rPr>
        <w:t xml:space="preserve"> second element twoness refers to </w:t>
      </w:r>
      <w:r w:rsidR="000822C5" w:rsidRPr="008806D4">
        <w:rPr>
          <w:rFonts w:ascii="Times New Roman" w:hAnsi="Times New Roman" w:cs="Times New Roman"/>
          <w:color w:val="000000" w:themeColor="text1"/>
        </w:rPr>
        <w:t>the phenomenological</w:t>
      </w:r>
      <w:r w:rsidR="00536BEA" w:rsidRPr="008806D4">
        <w:rPr>
          <w:rFonts w:ascii="Times New Roman" w:hAnsi="Times New Roman" w:cs="Times New Roman"/>
          <w:color w:val="000000" w:themeColor="text1"/>
        </w:rPr>
        <w:t xml:space="preserve"> explanation of the situation of self-formation behind the veil. Twoness can produce different responses to the veil. </w:t>
      </w:r>
      <w:r w:rsidR="007362BC" w:rsidRPr="008806D4">
        <w:rPr>
          <w:rFonts w:ascii="Times New Roman" w:hAnsi="Times New Roman" w:cs="Times New Roman"/>
          <w:color w:val="000000" w:themeColor="text1"/>
        </w:rPr>
        <w:t xml:space="preserve">In addition, the second sight is </w:t>
      </w:r>
      <w:r w:rsidR="00FC4D00" w:rsidRPr="008806D4">
        <w:rPr>
          <w:rFonts w:ascii="Times New Roman" w:hAnsi="Times New Roman" w:cs="Times New Roman"/>
          <w:color w:val="000000" w:themeColor="text1"/>
        </w:rPr>
        <w:t>people’s</w:t>
      </w:r>
      <w:r w:rsidR="007362BC" w:rsidRPr="008806D4">
        <w:rPr>
          <w:rFonts w:ascii="Times New Roman" w:hAnsi="Times New Roman" w:cs="Times New Roman"/>
          <w:color w:val="000000" w:themeColor="text1"/>
        </w:rPr>
        <w:t xml:space="preserve"> capability to view themselves from their and other perspectives.</w:t>
      </w:r>
      <w:r w:rsidR="000858EF" w:rsidRPr="008806D4">
        <w:rPr>
          <w:rFonts w:ascii="Times New Roman" w:hAnsi="Times New Roman" w:cs="Times New Roman"/>
          <w:color w:val="000000" w:themeColor="text1"/>
        </w:rPr>
        <w:t xml:space="preserve"> People having second sight are able to </w:t>
      </w:r>
      <w:r w:rsidRPr="008806D4">
        <w:rPr>
          <w:rFonts w:ascii="Times New Roman" w:hAnsi="Times New Roman" w:cs="Times New Roman"/>
          <w:color w:val="000000" w:themeColor="text1"/>
        </w:rPr>
        <w:t xml:space="preserve">see </w:t>
      </w:r>
      <w:r w:rsidR="000858EF" w:rsidRPr="008806D4">
        <w:rPr>
          <w:rFonts w:ascii="Times New Roman" w:hAnsi="Times New Roman" w:cs="Times New Roman"/>
          <w:color w:val="000000" w:themeColor="text1"/>
        </w:rPr>
        <w:t xml:space="preserve">the </w:t>
      </w:r>
      <w:r w:rsidRPr="008806D4">
        <w:rPr>
          <w:rFonts w:ascii="Times New Roman" w:hAnsi="Times New Roman" w:cs="Times New Roman"/>
          <w:color w:val="000000" w:themeColor="text1"/>
        </w:rPr>
        <w:t xml:space="preserve">past </w:t>
      </w:r>
      <w:r w:rsidR="000858EF" w:rsidRPr="008806D4">
        <w:rPr>
          <w:rFonts w:ascii="Times New Roman" w:hAnsi="Times New Roman" w:cs="Times New Roman"/>
          <w:color w:val="000000" w:themeColor="text1"/>
        </w:rPr>
        <w:t>rulings</w:t>
      </w:r>
      <w:r w:rsidRPr="008806D4">
        <w:rPr>
          <w:rFonts w:ascii="Times New Roman" w:hAnsi="Times New Roman" w:cs="Times New Roman"/>
          <w:color w:val="000000" w:themeColor="text1"/>
        </w:rPr>
        <w:t xml:space="preserve"> and </w:t>
      </w:r>
      <w:r w:rsidR="000858EF" w:rsidRPr="008806D4">
        <w:rPr>
          <w:rFonts w:ascii="Times New Roman" w:hAnsi="Times New Roman" w:cs="Times New Roman"/>
          <w:color w:val="000000" w:themeColor="text1"/>
        </w:rPr>
        <w:t>biases and their effects over their lives.</w:t>
      </w:r>
    </w:p>
    <w:p w:rsidR="008C389F" w:rsidRPr="008806D4" w:rsidRDefault="00CF1470" w:rsidP="008806D4">
      <w:pPr>
        <w:spacing w:line="480" w:lineRule="auto"/>
        <w:ind w:firstLine="720"/>
        <w:contextualSpacing/>
        <w:rPr>
          <w:rFonts w:ascii="Times New Roman" w:hAnsi="Times New Roman" w:cs="Times New Roman"/>
          <w:color w:val="000000" w:themeColor="text1"/>
        </w:rPr>
      </w:pPr>
      <w:r w:rsidRPr="008806D4">
        <w:rPr>
          <w:rFonts w:ascii="Times New Roman" w:hAnsi="Times New Roman" w:cs="Times New Roman"/>
          <w:color w:val="000000" w:themeColor="text1"/>
        </w:rPr>
        <w:lastRenderedPageBreak/>
        <w:t xml:space="preserve"> Thus, Du Bois has taken race both as an objective demographic categorization, as well as a figurative and empirical reality. </w:t>
      </w:r>
      <w:r w:rsidR="0096166E" w:rsidRPr="008806D4">
        <w:rPr>
          <w:rFonts w:ascii="Times New Roman" w:hAnsi="Times New Roman" w:cs="Times New Roman"/>
          <w:color w:val="000000" w:themeColor="text1"/>
        </w:rPr>
        <w:t xml:space="preserve">Du Bois pointed out the color line as the central problem of the society. </w:t>
      </w:r>
      <w:r w:rsidR="00364B41" w:rsidRPr="008806D4">
        <w:rPr>
          <w:rFonts w:ascii="Times New Roman" w:hAnsi="Times New Roman" w:cs="Times New Roman"/>
          <w:color w:val="000000" w:themeColor="text1"/>
        </w:rPr>
        <w:t>Racial</w:t>
      </w:r>
      <w:r w:rsidR="0096166E" w:rsidRPr="008806D4">
        <w:rPr>
          <w:rFonts w:ascii="Times New Roman" w:hAnsi="Times New Roman" w:cs="Times New Roman"/>
          <w:color w:val="000000" w:themeColor="text1"/>
        </w:rPr>
        <w:t xml:space="preserve"> prejudice</w:t>
      </w:r>
      <w:r w:rsidR="00364B41" w:rsidRPr="008806D4">
        <w:rPr>
          <w:rFonts w:ascii="Times New Roman" w:hAnsi="Times New Roman" w:cs="Times New Roman"/>
          <w:color w:val="000000" w:themeColor="text1"/>
        </w:rPr>
        <w:t xml:space="preserve"> in society is a v</w:t>
      </w:r>
      <w:r w:rsidR="0096166E" w:rsidRPr="008806D4">
        <w:rPr>
          <w:rFonts w:ascii="Times New Roman" w:hAnsi="Times New Roman" w:cs="Times New Roman"/>
          <w:color w:val="000000" w:themeColor="text1"/>
        </w:rPr>
        <w:t xml:space="preserve">eil that </w:t>
      </w:r>
      <w:r w:rsidR="00364B41" w:rsidRPr="008806D4">
        <w:rPr>
          <w:rFonts w:ascii="Times New Roman" w:hAnsi="Times New Roman" w:cs="Times New Roman"/>
          <w:color w:val="000000" w:themeColor="text1"/>
        </w:rPr>
        <w:t>splits</w:t>
      </w:r>
      <w:r w:rsidR="0096166E" w:rsidRPr="008806D4">
        <w:rPr>
          <w:rFonts w:ascii="Times New Roman" w:hAnsi="Times New Roman" w:cs="Times New Roman"/>
          <w:color w:val="000000" w:themeColor="text1"/>
        </w:rPr>
        <w:t xml:space="preserve"> black people from whites</w:t>
      </w:r>
      <w:r w:rsidR="00364B41" w:rsidRPr="008806D4">
        <w:rPr>
          <w:rFonts w:ascii="Times New Roman" w:hAnsi="Times New Roman" w:cs="Times New Roman"/>
          <w:color w:val="000000" w:themeColor="text1"/>
        </w:rPr>
        <w:t>.</w:t>
      </w:r>
      <w:r w:rsidR="00B929E1" w:rsidRPr="008806D4">
        <w:rPr>
          <w:rFonts w:ascii="Times New Roman" w:hAnsi="Times New Roman" w:cs="Times New Roman"/>
          <w:color w:val="000000" w:themeColor="text1"/>
        </w:rPr>
        <w:t xml:space="preserve"> This </w:t>
      </w:r>
      <w:r w:rsidR="0096166E" w:rsidRPr="008806D4">
        <w:rPr>
          <w:rFonts w:ascii="Times New Roman" w:hAnsi="Times New Roman" w:cs="Times New Roman"/>
          <w:color w:val="000000" w:themeColor="text1"/>
        </w:rPr>
        <w:t xml:space="preserve">subjectivity </w:t>
      </w:r>
      <w:r w:rsidR="00B929E1" w:rsidRPr="008806D4">
        <w:rPr>
          <w:rFonts w:ascii="Times New Roman" w:hAnsi="Times New Roman" w:cs="Times New Roman"/>
          <w:color w:val="000000" w:themeColor="text1"/>
        </w:rPr>
        <w:t>develops into double</w:t>
      </w:r>
      <w:r w:rsidR="0096166E" w:rsidRPr="008806D4">
        <w:rPr>
          <w:rFonts w:ascii="Times New Roman" w:hAnsi="Times New Roman" w:cs="Times New Roman"/>
          <w:color w:val="000000" w:themeColor="text1"/>
        </w:rPr>
        <w:t>-consciousness</w:t>
      </w:r>
      <w:r w:rsidR="002D3391" w:rsidRPr="008806D4">
        <w:rPr>
          <w:rFonts w:ascii="Times New Roman" w:hAnsi="Times New Roman" w:cs="Times New Roman"/>
          <w:color w:val="000000" w:themeColor="text1"/>
        </w:rPr>
        <w:t xml:space="preserve"> that </w:t>
      </w:r>
      <w:r w:rsidR="000822C5" w:rsidRPr="008806D4">
        <w:rPr>
          <w:rFonts w:ascii="Times New Roman" w:hAnsi="Times New Roman" w:cs="Times New Roman"/>
          <w:color w:val="000000" w:themeColor="text1"/>
        </w:rPr>
        <w:t>forced Black</w:t>
      </w:r>
      <w:r w:rsidR="0096166E" w:rsidRPr="008806D4">
        <w:rPr>
          <w:rFonts w:ascii="Times New Roman" w:hAnsi="Times New Roman" w:cs="Times New Roman"/>
          <w:color w:val="000000" w:themeColor="text1"/>
        </w:rPr>
        <w:t xml:space="preserve"> people to experience </w:t>
      </w:r>
      <w:r w:rsidR="002D3391" w:rsidRPr="008806D4">
        <w:rPr>
          <w:rFonts w:ascii="Times New Roman" w:hAnsi="Times New Roman" w:cs="Times New Roman"/>
          <w:color w:val="000000" w:themeColor="text1"/>
        </w:rPr>
        <w:t>cruelty.</w:t>
      </w:r>
      <w:r w:rsidR="003339DE" w:rsidRPr="008806D4">
        <w:rPr>
          <w:rFonts w:ascii="Times New Roman" w:hAnsi="Times New Roman" w:cs="Times New Roman"/>
          <w:color w:val="000000" w:themeColor="text1"/>
        </w:rPr>
        <w:t xml:space="preserve"> When African Americans strained to position themselves within American society, then they got the feelings of double consciousness.</w:t>
      </w:r>
      <w:r w:rsidR="00F007E7" w:rsidRPr="008806D4">
        <w:rPr>
          <w:rFonts w:ascii="Times New Roman" w:hAnsi="Times New Roman" w:cs="Times New Roman"/>
          <w:color w:val="000000" w:themeColor="text1"/>
        </w:rPr>
        <w:t xml:space="preserve"> African Americans even after their liberation</w:t>
      </w:r>
      <w:r w:rsidR="003339DE" w:rsidRPr="008806D4">
        <w:rPr>
          <w:rFonts w:ascii="Times New Roman" w:hAnsi="Times New Roman" w:cs="Times New Roman"/>
          <w:color w:val="000000" w:themeColor="text1"/>
        </w:rPr>
        <w:t xml:space="preserve"> from slavery</w:t>
      </w:r>
      <w:r w:rsidR="00F007E7" w:rsidRPr="008806D4">
        <w:rPr>
          <w:rFonts w:ascii="Times New Roman" w:hAnsi="Times New Roman" w:cs="Times New Roman"/>
          <w:color w:val="000000" w:themeColor="text1"/>
        </w:rPr>
        <w:t xml:space="preserve"> did not get their significant</w:t>
      </w:r>
      <w:r w:rsidR="003339DE" w:rsidRPr="008806D4">
        <w:rPr>
          <w:rFonts w:ascii="Times New Roman" w:hAnsi="Times New Roman" w:cs="Times New Roman"/>
          <w:color w:val="000000" w:themeColor="text1"/>
        </w:rPr>
        <w:t xml:space="preserve"> citizenship </w:t>
      </w:r>
      <w:r w:rsidR="00F007E7" w:rsidRPr="008806D4">
        <w:rPr>
          <w:rFonts w:ascii="Times New Roman" w:hAnsi="Times New Roman" w:cs="Times New Roman"/>
          <w:color w:val="000000" w:themeColor="text1"/>
        </w:rPr>
        <w:t>as a result of “</w:t>
      </w:r>
      <w:r w:rsidR="003339DE" w:rsidRPr="008806D4">
        <w:rPr>
          <w:rFonts w:ascii="Times New Roman" w:hAnsi="Times New Roman" w:cs="Times New Roman"/>
          <w:color w:val="000000" w:themeColor="text1"/>
        </w:rPr>
        <w:t>veil” of race</w:t>
      </w:r>
      <w:r w:rsidR="00F007E7" w:rsidRPr="008806D4">
        <w:rPr>
          <w:rFonts w:ascii="Times New Roman" w:hAnsi="Times New Roman" w:cs="Times New Roman"/>
          <w:color w:val="000000" w:themeColor="text1"/>
        </w:rPr>
        <w:t xml:space="preserve"> in their society.</w:t>
      </w:r>
      <w:r w:rsidR="00154A09" w:rsidRPr="008806D4">
        <w:rPr>
          <w:rFonts w:ascii="Times New Roman" w:hAnsi="Times New Roman" w:cs="Times New Roman"/>
          <w:color w:val="000000" w:themeColor="text1"/>
        </w:rPr>
        <w:t xml:space="preserve"> Blacks can see this veil while Whites cannot as they belong to the governing group.</w:t>
      </w:r>
      <w:r w:rsidR="00CA141E" w:rsidRPr="008806D4">
        <w:rPr>
          <w:rFonts w:ascii="Times New Roman" w:hAnsi="Times New Roman" w:cs="Times New Roman"/>
          <w:color w:val="000000" w:themeColor="text1"/>
        </w:rPr>
        <w:t xml:space="preserve"> Resultantly, B</w:t>
      </w:r>
      <w:r w:rsidR="00931F14" w:rsidRPr="008806D4">
        <w:rPr>
          <w:rFonts w:ascii="Times New Roman" w:hAnsi="Times New Roman" w:cs="Times New Roman"/>
          <w:color w:val="000000" w:themeColor="text1"/>
        </w:rPr>
        <w:t xml:space="preserve">lacks </w:t>
      </w:r>
      <w:r w:rsidR="00CA141E" w:rsidRPr="008806D4">
        <w:rPr>
          <w:rFonts w:ascii="Times New Roman" w:hAnsi="Times New Roman" w:cs="Times New Roman"/>
          <w:color w:val="000000" w:themeColor="text1"/>
        </w:rPr>
        <w:t xml:space="preserve">got </w:t>
      </w:r>
      <w:r w:rsidR="000822C5" w:rsidRPr="008806D4">
        <w:rPr>
          <w:rFonts w:ascii="Times New Roman" w:hAnsi="Times New Roman" w:cs="Times New Roman"/>
          <w:color w:val="000000" w:themeColor="text1"/>
        </w:rPr>
        <w:t>the challenge</w:t>
      </w:r>
      <w:r w:rsidR="00931F14" w:rsidRPr="008806D4">
        <w:rPr>
          <w:rFonts w:ascii="Times New Roman" w:hAnsi="Times New Roman" w:cs="Times New Roman"/>
          <w:color w:val="000000" w:themeColor="text1"/>
        </w:rPr>
        <w:t xml:space="preserve"> of </w:t>
      </w:r>
      <w:r w:rsidR="00CA141E" w:rsidRPr="008806D4">
        <w:rPr>
          <w:rFonts w:ascii="Times New Roman" w:hAnsi="Times New Roman" w:cs="Times New Roman"/>
          <w:color w:val="000000" w:themeColor="text1"/>
        </w:rPr>
        <w:t xml:space="preserve">evolving a self-conscious </w:t>
      </w:r>
      <w:r w:rsidR="00931F14" w:rsidRPr="008806D4">
        <w:rPr>
          <w:rFonts w:ascii="Times New Roman" w:hAnsi="Times New Roman" w:cs="Times New Roman"/>
          <w:color w:val="000000" w:themeColor="text1"/>
        </w:rPr>
        <w:t>within a white society</w:t>
      </w:r>
      <w:r w:rsidR="00CA141E" w:rsidRPr="008806D4">
        <w:rPr>
          <w:rFonts w:ascii="Times New Roman" w:hAnsi="Times New Roman" w:cs="Times New Roman"/>
          <w:color w:val="000000" w:themeColor="text1"/>
        </w:rPr>
        <w:t xml:space="preserve">. </w:t>
      </w:r>
      <w:r w:rsidR="003A6258" w:rsidRPr="008806D4">
        <w:rPr>
          <w:rFonts w:ascii="Times New Roman" w:hAnsi="Times New Roman" w:cs="Times New Roman"/>
          <w:color w:val="000000" w:themeColor="text1"/>
        </w:rPr>
        <w:t xml:space="preserve">Whites and Blacks are different in terms of </w:t>
      </w:r>
      <w:r w:rsidR="00636EF5" w:rsidRPr="008806D4">
        <w:rPr>
          <w:rFonts w:ascii="Times New Roman" w:hAnsi="Times New Roman" w:cs="Times New Roman"/>
          <w:color w:val="000000" w:themeColor="text1"/>
        </w:rPr>
        <w:t>intelligence</w:t>
      </w:r>
      <w:r w:rsidR="003A6258" w:rsidRPr="008806D4">
        <w:rPr>
          <w:rFonts w:ascii="Times New Roman" w:hAnsi="Times New Roman" w:cs="Times New Roman"/>
          <w:color w:val="000000" w:themeColor="text1"/>
        </w:rPr>
        <w:t xml:space="preserve"> and their </w:t>
      </w:r>
      <w:r w:rsidR="00636EF5" w:rsidRPr="008806D4">
        <w:rPr>
          <w:rFonts w:ascii="Times New Roman" w:hAnsi="Times New Roman" w:cs="Times New Roman"/>
          <w:color w:val="000000" w:themeColor="text1"/>
        </w:rPr>
        <w:t xml:space="preserve">capacity </w:t>
      </w:r>
      <w:r w:rsidR="003A6258" w:rsidRPr="008806D4">
        <w:rPr>
          <w:rFonts w:ascii="Times New Roman" w:hAnsi="Times New Roman" w:cs="Times New Roman"/>
          <w:color w:val="000000" w:themeColor="text1"/>
        </w:rPr>
        <w:t>to work hard.</w:t>
      </w:r>
      <w:r w:rsidR="00445388" w:rsidRPr="008806D4">
        <w:rPr>
          <w:rFonts w:ascii="Times New Roman" w:hAnsi="Times New Roman" w:cs="Times New Roman"/>
          <w:color w:val="000000" w:themeColor="text1"/>
        </w:rPr>
        <w:t xml:space="preserve"> Thus,</w:t>
      </w:r>
      <w:r w:rsidR="00636EF5" w:rsidRPr="008806D4">
        <w:rPr>
          <w:rFonts w:ascii="Times New Roman" w:hAnsi="Times New Roman" w:cs="Times New Roman"/>
          <w:color w:val="000000" w:themeColor="text1"/>
        </w:rPr>
        <w:t xml:space="preserve"> European whites were superior to </w:t>
      </w:r>
      <w:r w:rsidR="00445388" w:rsidRPr="008806D4">
        <w:rPr>
          <w:rFonts w:ascii="Times New Roman" w:hAnsi="Times New Roman" w:cs="Times New Roman"/>
          <w:color w:val="000000" w:themeColor="text1"/>
        </w:rPr>
        <w:t>B</w:t>
      </w:r>
      <w:r w:rsidR="00636EF5" w:rsidRPr="008806D4">
        <w:rPr>
          <w:rFonts w:ascii="Times New Roman" w:hAnsi="Times New Roman" w:cs="Times New Roman"/>
          <w:color w:val="000000" w:themeColor="text1"/>
        </w:rPr>
        <w:t>lacks</w:t>
      </w:r>
      <w:r w:rsidR="008C36FD" w:rsidRPr="008806D4">
        <w:rPr>
          <w:rFonts w:ascii="Times New Roman" w:hAnsi="Times New Roman" w:cs="Times New Roman"/>
          <w:color w:val="000000" w:themeColor="text1"/>
        </w:rPr>
        <w:fldChar w:fldCharType="begin"/>
      </w:r>
      <w:r w:rsidR="006A540B" w:rsidRPr="008806D4">
        <w:rPr>
          <w:rFonts w:ascii="Times New Roman" w:hAnsi="Times New Roman" w:cs="Times New Roman"/>
          <w:color w:val="000000" w:themeColor="text1"/>
        </w:rPr>
        <w:instrText xml:space="preserve"> ADDIN ZOTERO_ITEM CSL_CITATION {"citationID":"YBMdfrcj","properties":{"formattedCitation":"(Lewis 1993)","plainCitation":"(Lewis 1993)","noteIndex":0},"citationItems":[{"id":2484,"uris":["http://zotero.org/users/local/KZl8ZL3A/items/KAMGI3XZ"],"uri":["http://zotero.org/users/local/KZl8ZL3A/items/KAMGI3XZ"],"itemData":{"id":2484,"type":"book","title":"WEB DuBois: Biography of a race, 1868-1919","publisher":"H. Holt New York","ISBN":"0-8050-2621-5","author":[{"family":"Lewis","given":"David Levering"}],"issued":{"date-parts":[["1993"]]}}}],"schema":"https://github.com/citation-style-language/schema/raw/master/csl-citation.json"} </w:instrText>
      </w:r>
      <w:r w:rsidR="008C36FD" w:rsidRPr="008806D4">
        <w:rPr>
          <w:rFonts w:ascii="Times New Roman" w:hAnsi="Times New Roman" w:cs="Times New Roman"/>
          <w:color w:val="000000" w:themeColor="text1"/>
        </w:rPr>
        <w:fldChar w:fldCharType="separate"/>
      </w:r>
      <w:r w:rsidR="006A540B" w:rsidRPr="008806D4">
        <w:rPr>
          <w:rFonts w:ascii="Times New Roman" w:hAnsi="Times New Roman" w:cs="Times New Roman"/>
          <w:color w:val="000000" w:themeColor="text1"/>
        </w:rPr>
        <w:t>(Lewis 1993)</w:t>
      </w:r>
      <w:r w:rsidR="008C36FD" w:rsidRPr="008806D4">
        <w:rPr>
          <w:rFonts w:ascii="Times New Roman" w:hAnsi="Times New Roman" w:cs="Times New Roman"/>
          <w:color w:val="000000" w:themeColor="text1"/>
        </w:rPr>
        <w:fldChar w:fldCharType="end"/>
      </w:r>
      <w:r w:rsidR="00445388" w:rsidRPr="008806D4">
        <w:rPr>
          <w:rFonts w:ascii="Times New Roman" w:hAnsi="Times New Roman" w:cs="Times New Roman"/>
          <w:color w:val="000000" w:themeColor="text1"/>
        </w:rPr>
        <w:t xml:space="preserve">. </w:t>
      </w:r>
      <w:r w:rsidR="00AE0F7E" w:rsidRPr="008806D4">
        <w:rPr>
          <w:rFonts w:ascii="Times New Roman" w:hAnsi="Times New Roman" w:cs="Times New Roman"/>
          <w:color w:val="000000" w:themeColor="text1"/>
        </w:rPr>
        <w:t>Prior</w:t>
      </w:r>
      <w:r w:rsidR="00445388" w:rsidRPr="008806D4">
        <w:rPr>
          <w:rFonts w:ascii="Times New Roman" w:hAnsi="Times New Roman" w:cs="Times New Roman"/>
          <w:color w:val="000000" w:themeColor="text1"/>
        </w:rPr>
        <w:t xml:space="preserve"> to </w:t>
      </w:r>
      <w:r w:rsidR="00AE0F7E" w:rsidRPr="008806D4">
        <w:rPr>
          <w:rFonts w:ascii="Times New Roman" w:hAnsi="Times New Roman" w:cs="Times New Roman"/>
          <w:color w:val="000000" w:themeColor="text1"/>
        </w:rPr>
        <w:t xml:space="preserve">Du Bois, these differences were attributed to </w:t>
      </w:r>
      <w:r w:rsidR="00636EF5" w:rsidRPr="008806D4">
        <w:rPr>
          <w:rFonts w:ascii="Times New Roman" w:hAnsi="Times New Roman" w:cs="Times New Roman"/>
          <w:color w:val="000000" w:themeColor="text1"/>
        </w:rPr>
        <w:t>biological differences</w:t>
      </w:r>
      <w:r w:rsidR="000A4B39" w:rsidRPr="008806D4">
        <w:rPr>
          <w:rFonts w:ascii="Times New Roman" w:hAnsi="Times New Roman" w:cs="Times New Roman"/>
          <w:color w:val="000000" w:themeColor="text1"/>
        </w:rPr>
        <w:t xml:space="preserve">. Conversely, Du Bois rejected this and </w:t>
      </w:r>
      <w:r w:rsidR="00F42FBE" w:rsidRPr="008806D4">
        <w:rPr>
          <w:rFonts w:ascii="Times New Roman" w:hAnsi="Times New Roman" w:cs="Times New Roman"/>
          <w:color w:val="000000" w:themeColor="text1"/>
        </w:rPr>
        <w:t xml:space="preserve">argued through his </w:t>
      </w:r>
      <w:r w:rsidR="00636EF5" w:rsidRPr="008806D4">
        <w:rPr>
          <w:rFonts w:ascii="Times New Roman" w:hAnsi="Times New Roman" w:cs="Times New Roman"/>
          <w:color w:val="000000" w:themeColor="text1"/>
        </w:rPr>
        <w:t xml:space="preserve">60-year career that racial inequality was not </w:t>
      </w:r>
      <w:r w:rsidR="00F42FBE" w:rsidRPr="008806D4">
        <w:rPr>
          <w:rFonts w:ascii="Times New Roman" w:hAnsi="Times New Roman" w:cs="Times New Roman"/>
          <w:color w:val="000000" w:themeColor="text1"/>
        </w:rPr>
        <w:t>entrenched</w:t>
      </w:r>
      <w:r w:rsidR="00636EF5" w:rsidRPr="008806D4">
        <w:rPr>
          <w:rFonts w:ascii="Times New Roman" w:hAnsi="Times New Roman" w:cs="Times New Roman"/>
          <w:color w:val="000000" w:themeColor="text1"/>
        </w:rPr>
        <w:t xml:space="preserve"> in biological </w:t>
      </w:r>
      <w:r w:rsidR="00F42FBE" w:rsidRPr="008806D4">
        <w:rPr>
          <w:rFonts w:ascii="Times New Roman" w:hAnsi="Times New Roman" w:cs="Times New Roman"/>
          <w:color w:val="000000" w:themeColor="text1"/>
        </w:rPr>
        <w:t xml:space="preserve">variances. He considered the society responsible for these </w:t>
      </w:r>
      <w:r w:rsidR="000822C5" w:rsidRPr="008806D4">
        <w:rPr>
          <w:rFonts w:ascii="Times New Roman" w:hAnsi="Times New Roman" w:cs="Times New Roman"/>
          <w:color w:val="000000" w:themeColor="text1"/>
        </w:rPr>
        <w:t>differences. Thus</w:t>
      </w:r>
      <w:r w:rsidRPr="008806D4">
        <w:rPr>
          <w:rFonts w:ascii="Times New Roman" w:hAnsi="Times New Roman" w:cs="Times New Roman"/>
          <w:color w:val="000000" w:themeColor="text1"/>
        </w:rPr>
        <w:t>, the history of the American Negro can be considered as the history of their dissertation. Throughout history, they tried to attain their self-conscious.</w:t>
      </w:r>
    </w:p>
    <w:p w:rsidR="00AD1C5C"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 xml:space="preserve">Simmel, on the other hand, proposed his concept of a stranger. He </w:t>
      </w:r>
      <w:r w:rsidR="00B300B7" w:rsidRPr="008806D4">
        <w:rPr>
          <w:rFonts w:ascii="Times New Roman" w:hAnsi="Times New Roman" w:cs="Times New Roman"/>
          <w:color w:val="000000" w:themeColor="text1"/>
          <w:shd w:val="clear" w:color="auto" w:fill="FFFFFF"/>
        </w:rPr>
        <w:t>was born in Berlin to a Jewish family that later converted to Christianity. He had faced social marginality in his family</w:t>
      </w:r>
      <w:r w:rsidR="00CC4A1C" w:rsidRPr="008806D4">
        <w:rPr>
          <w:rFonts w:ascii="Times New Roman" w:hAnsi="Times New Roman" w:cs="Times New Roman"/>
          <w:color w:val="000000" w:themeColor="text1"/>
          <w:shd w:val="clear" w:color="auto" w:fill="FFFFFF"/>
        </w:rPr>
        <w:t xml:space="preserve"> as well as in his career. In 1881, he got his </w:t>
      </w:r>
      <w:r w:rsidR="00CC4A1C" w:rsidRPr="008806D4">
        <w:rPr>
          <w:rFonts w:ascii="Times New Roman" w:hAnsi="Times New Roman" w:cs="Times New Roman"/>
          <w:color w:val="000000" w:themeColor="text1"/>
        </w:rPr>
        <w:t xml:space="preserve">doctorate in philosophy from Berlin and also got a lecturer position there. He was a great intellectual due to his </w:t>
      </w:r>
      <w:r w:rsidR="00DD7775" w:rsidRPr="008806D4">
        <w:rPr>
          <w:rFonts w:ascii="Times New Roman" w:hAnsi="Times New Roman" w:cs="Times New Roman"/>
          <w:color w:val="000000" w:themeColor="text1"/>
        </w:rPr>
        <w:t>interest</w:t>
      </w:r>
      <w:r w:rsidR="00CC4A1C" w:rsidRPr="008806D4">
        <w:rPr>
          <w:rFonts w:ascii="Times New Roman" w:hAnsi="Times New Roman" w:cs="Times New Roman"/>
          <w:color w:val="000000" w:themeColor="text1"/>
        </w:rPr>
        <w:t xml:space="preserve"> and </w:t>
      </w:r>
      <w:r w:rsidR="00DD7775" w:rsidRPr="008806D4">
        <w:rPr>
          <w:rFonts w:ascii="Times New Roman" w:hAnsi="Times New Roman" w:cs="Times New Roman"/>
          <w:color w:val="000000" w:themeColor="text1"/>
        </w:rPr>
        <w:t>knowledge</w:t>
      </w:r>
      <w:r w:rsidR="00CC4A1C" w:rsidRPr="008806D4">
        <w:rPr>
          <w:rFonts w:ascii="Times New Roman" w:hAnsi="Times New Roman" w:cs="Times New Roman"/>
          <w:color w:val="000000" w:themeColor="text1"/>
        </w:rPr>
        <w:t xml:space="preserve"> in a wide </w:t>
      </w:r>
      <w:r w:rsidR="00DD7775" w:rsidRPr="008806D4">
        <w:rPr>
          <w:rFonts w:ascii="Times New Roman" w:hAnsi="Times New Roman" w:cs="Times New Roman"/>
          <w:color w:val="000000" w:themeColor="text1"/>
        </w:rPr>
        <w:t>variety</w:t>
      </w:r>
      <w:r w:rsidR="00CC4A1C" w:rsidRPr="008806D4">
        <w:rPr>
          <w:rFonts w:ascii="Times New Roman" w:hAnsi="Times New Roman" w:cs="Times New Roman"/>
          <w:color w:val="000000" w:themeColor="text1"/>
        </w:rPr>
        <w:t xml:space="preserve"> of </w:t>
      </w:r>
      <w:r w:rsidR="000822C5" w:rsidRPr="008806D4">
        <w:rPr>
          <w:rFonts w:ascii="Times New Roman" w:hAnsi="Times New Roman" w:cs="Times New Roman"/>
          <w:color w:val="000000" w:themeColor="text1"/>
        </w:rPr>
        <w:t>subjects. However</w:t>
      </w:r>
      <w:r w:rsidR="00D27D58" w:rsidRPr="008806D4">
        <w:rPr>
          <w:rFonts w:ascii="Times New Roman" w:hAnsi="Times New Roman" w:cs="Times New Roman"/>
          <w:color w:val="000000" w:themeColor="text1"/>
        </w:rPr>
        <w:t xml:space="preserve">, he did not get good positions in his career due to his </w:t>
      </w:r>
      <w:r w:rsidR="000A742E" w:rsidRPr="008806D4">
        <w:rPr>
          <w:rFonts w:ascii="Times New Roman" w:hAnsi="Times New Roman" w:cs="Times New Roman"/>
          <w:color w:val="000000" w:themeColor="text1"/>
        </w:rPr>
        <w:t xml:space="preserve">link with Jewish </w:t>
      </w:r>
      <w:r w:rsidR="002873F8" w:rsidRPr="008806D4">
        <w:rPr>
          <w:rFonts w:ascii="Times New Roman" w:hAnsi="Times New Roman" w:cs="Times New Roman"/>
          <w:color w:val="000000" w:themeColor="text1"/>
        </w:rPr>
        <w:t>society. His</w:t>
      </w:r>
      <w:r w:rsidRPr="008806D4">
        <w:rPr>
          <w:rFonts w:ascii="Times New Roman" w:hAnsi="Times New Roman" w:cs="Times New Roman"/>
          <w:color w:val="000000" w:themeColor="text1"/>
        </w:rPr>
        <w:t xml:space="preserve"> race prohibited him from conquering the prominent academic post. </w:t>
      </w:r>
      <w:r w:rsidR="00D134EF" w:rsidRPr="008806D4">
        <w:rPr>
          <w:rFonts w:ascii="Times New Roman" w:hAnsi="Times New Roman" w:cs="Times New Roman"/>
          <w:color w:val="000000" w:themeColor="text1"/>
        </w:rPr>
        <w:t xml:space="preserve">Based on his experience, </w:t>
      </w:r>
      <w:r w:rsidR="00D134EF" w:rsidRPr="008806D4">
        <w:rPr>
          <w:rFonts w:ascii="Times New Roman" w:hAnsi="Times New Roman" w:cs="Times New Roman"/>
          <w:color w:val="000000" w:themeColor="text1"/>
          <w:shd w:val="clear" w:color="auto" w:fill="FFFFFF"/>
        </w:rPr>
        <w:t>h</w:t>
      </w:r>
      <w:r w:rsidR="00B300B7" w:rsidRPr="008806D4">
        <w:rPr>
          <w:rFonts w:ascii="Times New Roman" w:hAnsi="Times New Roman" w:cs="Times New Roman"/>
          <w:color w:val="000000" w:themeColor="text1"/>
          <w:shd w:val="clear" w:color="auto" w:fill="FFFFFF"/>
        </w:rPr>
        <w:t>e proposed his theory related to the creation of social ma</w:t>
      </w:r>
      <w:r w:rsidRPr="008806D4">
        <w:rPr>
          <w:rFonts w:ascii="Times New Roman" w:hAnsi="Times New Roman" w:cs="Times New Roman"/>
          <w:color w:val="000000" w:themeColor="text1"/>
          <w:shd w:val="clear" w:color="auto" w:fill="FFFFFF"/>
        </w:rPr>
        <w:t>rginalization in societies.</w:t>
      </w:r>
    </w:p>
    <w:p w:rsidR="00BF1033"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lastRenderedPageBreak/>
        <w:t xml:space="preserve">He introduced the principle of emergence that refers to the emergence of higher levels from lower levels. </w:t>
      </w:r>
      <w:r w:rsidR="00D5737A" w:rsidRPr="008806D4">
        <w:rPr>
          <w:rFonts w:ascii="Times New Roman" w:hAnsi="Times New Roman" w:cs="Times New Roman"/>
          <w:color w:val="000000" w:themeColor="text1"/>
          <w:shd w:val="clear" w:color="auto" w:fill="FFFFFF"/>
        </w:rPr>
        <w:t xml:space="preserve">Moreover, his theory has four basic levels of concerns. He was concerned with the psychological workings of social life. He was also interested in sociological mechanisms of interpersonal relations and structure and changes in the Zeitgeist. </w:t>
      </w:r>
      <w:r w:rsidR="00DC6A03" w:rsidRPr="008806D4">
        <w:rPr>
          <w:rFonts w:ascii="Times New Roman" w:hAnsi="Times New Roman" w:cs="Times New Roman"/>
          <w:color w:val="000000" w:themeColor="text1"/>
          <w:shd w:val="clear" w:color="auto" w:fill="FFFFFF"/>
        </w:rPr>
        <w:t>Likewise</w:t>
      </w:r>
      <w:r w:rsidR="00D5737A" w:rsidRPr="008806D4">
        <w:rPr>
          <w:rFonts w:ascii="Times New Roman" w:hAnsi="Times New Roman" w:cs="Times New Roman"/>
          <w:color w:val="000000" w:themeColor="text1"/>
          <w:shd w:val="clear" w:color="auto" w:fill="FFFFFF"/>
        </w:rPr>
        <w:t xml:space="preserve">, his theory also included his concept of nature and </w:t>
      </w:r>
      <w:r w:rsidR="000822C5" w:rsidRPr="008806D4">
        <w:rPr>
          <w:rFonts w:ascii="Times New Roman" w:hAnsi="Times New Roman" w:cs="Times New Roman"/>
          <w:color w:val="000000" w:themeColor="text1"/>
          <w:shd w:val="clear" w:color="auto" w:fill="FFFFFF"/>
        </w:rPr>
        <w:t>inescapable</w:t>
      </w:r>
      <w:r w:rsidR="00D5737A" w:rsidRPr="008806D4">
        <w:rPr>
          <w:rFonts w:ascii="Times New Roman" w:hAnsi="Times New Roman" w:cs="Times New Roman"/>
          <w:color w:val="000000" w:themeColor="text1"/>
          <w:shd w:val="clear" w:color="auto" w:fill="FFFFFF"/>
        </w:rPr>
        <w:t xml:space="preserve"> destiny of humankind. </w:t>
      </w:r>
    </w:p>
    <w:p w:rsidR="00BF1033"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According to him, society consists of a web of patterned interactions and sociology must study these interactions as they happen and recapped in assorted historic eras.</w:t>
      </w:r>
      <w:r w:rsidR="004A29E8" w:rsidRPr="008806D4">
        <w:rPr>
          <w:rFonts w:ascii="Times New Roman" w:hAnsi="Times New Roman" w:cs="Times New Roman"/>
          <w:color w:val="000000" w:themeColor="text1"/>
          <w:shd w:val="clear" w:color="auto" w:fill="FFFFFF"/>
        </w:rPr>
        <w:t xml:space="preserve"> Sociologists must study these forms</w:t>
      </w:r>
      <w:r w:rsidRPr="008806D4">
        <w:rPr>
          <w:rFonts w:ascii="Times New Roman" w:hAnsi="Times New Roman" w:cs="Times New Roman"/>
          <w:color w:val="000000" w:themeColor="text1"/>
          <w:shd w:val="clear" w:color="auto" w:fill="FFFFFF"/>
        </w:rPr>
        <w:t xml:space="preserve"> of these </w:t>
      </w:r>
      <w:r w:rsidR="004A29E8" w:rsidRPr="008806D4">
        <w:rPr>
          <w:rFonts w:ascii="Times New Roman" w:hAnsi="Times New Roman" w:cs="Times New Roman"/>
          <w:color w:val="000000" w:themeColor="text1"/>
          <w:shd w:val="clear" w:color="auto" w:fill="FFFFFF"/>
        </w:rPr>
        <w:t>interactions. Simmel did not agree with theories of Comte and Spencer</w:t>
      </w:r>
      <w:r w:rsidR="008C36FD" w:rsidRPr="008806D4">
        <w:rPr>
          <w:rFonts w:ascii="Times New Roman" w:hAnsi="Times New Roman" w:cs="Times New Roman"/>
          <w:color w:val="000000" w:themeColor="text1"/>
          <w:shd w:val="clear" w:color="auto" w:fill="FFFFFF"/>
        </w:rPr>
        <w:fldChar w:fldCharType="begin"/>
      </w:r>
      <w:r w:rsidR="00C44CF4" w:rsidRPr="008806D4">
        <w:rPr>
          <w:rFonts w:ascii="Times New Roman" w:hAnsi="Times New Roman" w:cs="Times New Roman"/>
          <w:color w:val="000000" w:themeColor="text1"/>
          <w:shd w:val="clear" w:color="auto" w:fill="FFFFFF"/>
        </w:rPr>
        <w:instrText xml:space="preserve"> ADDIN ZOTERO_ITEM CSL_CITATION {"citationID":"OKHV79HS","properties":{"formattedCitation":"(Simmel 1950)","plainCitation":"(Simmel 1950)","noteIndex":0},"citationItems":[{"id":2482,"uris":["http://zotero.org/users/local/KZl8ZL3A/items/ASU7FW32"],"uri":["http://zotero.org/users/local/KZl8ZL3A/items/ASU7FW32"],"itemData":{"id":2482,"type":"book","title":"The sociology of georg simmel","publisher":"Simon and Schuster","volume":"92892","ISBN":"0-02-928920-3","author":[{"family":"Simmel","given":"Georg"}],"issued":{"date-parts":[["1950"]]}}}],"schema":"https://github.com/citation-style-language/schema/raw/master/csl-citation.json"} </w:instrText>
      </w:r>
      <w:r w:rsidR="008C36FD" w:rsidRPr="008806D4">
        <w:rPr>
          <w:rFonts w:ascii="Times New Roman" w:hAnsi="Times New Roman" w:cs="Times New Roman"/>
          <w:color w:val="000000" w:themeColor="text1"/>
          <w:shd w:val="clear" w:color="auto" w:fill="FFFFFF"/>
        </w:rPr>
        <w:fldChar w:fldCharType="separate"/>
      </w:r>
      <w:r w:rsidR="00C44CF4" w:rsidRPr="008806D4">
        <w:rPr>
          <w:rFonts w:ascii="Times New Roman" w:hAnsi="Times New Roman" w:cs="Times New Roman"/>
          <w:color w:val="000000" w:themeColor="text1"/>
        </w:rPr>
        <w:t>(Simmel 1950)</w:t>
      </w:r>
      <w:r w:rsidR="008C36FD" w:rsidRPr="008806D4">
        <w:rPr>
          <w:rFonts w:ascii="Times New Roman" w:hAnsi="Times New Roman" w:cs="Times New Roman"/>
          <w:color w:val="000000" w:themeColor="text1"/>
          <w:shd w:val="clear" w:color="auto" w:fill="FFFFFF"/>
        </w:rPr>
        <w:fldChar w:fldCharType="end"/>
      </w:r>
      <w:r w:rsidR="004A29E8" w:rsidRPr="008806D4">
        <w:rPr>
          <w:rFonts w:ascii="Times New Roman" w:hAnsi="Times New Roman" w:cs="Times New Roman"/>
          <w:color w:val="000000" w:themeColor="text1"/>
          <w:shd w:val="clear" w:color="auto" w:fill="FFFFFF"/>
        </w:rPr>
        <w:t xml:space="preserve">. </w:t>
      </w:r>
      <w:r w:rsidR="002A65F2" w:rsidRPr="008806D4">
        <w:rPr>
          <w:rFonts w:ascii="Times New Roman" w:hAnsi="Times New Roman" w:cs="Times New Roman"/>
          <w:color w:val="000000" w:themeColor="text1"/>
          <w:shd w:val="clear" w:color="auto" w:fill="FFFFFF"/>
        </w:rPr>
        <w:t>They stress the continuity of society and social processes.</w:t>
      </w:r>
      <w:r w:rsidR="00B14753" w:rsidRPr="008806D4">
        <w:rPr>
          <w:rFonts w:ascii="Times New Roman" w:hAnsi="Times New Roman" w:cs="Times New Roman"/>
          <w:color w:val="000000" w:themeColor="text1"/>
          <w:shd w:val="clear" w:color="auto" w:fill="FFFFFF"/>
        </w:rPr>
        <w:t xml:space="preserve"> Simmel rejected these views and </w:t>
      </w:r>
      <w:r w:rsidR="00FF12C9" w:rsidRPr="008806D4">
        <w:rPr>
          <w:rFonts w:ascii="Times New Roman" w:hAnsi="Times New Roman" w:cs="Times New Roman"/>
          <w:color w:val="000000" w:themeColor="text1"/>
          <w:shd w:val="clear" w:color="auto" w:fill="FFFFFF"/>
        </w:rPr>
        <w:t xml:space="preserve">did not </w:t>
      </w:r>
      <w:r w:rsidR="000822C5" w:rsidRPr="008806D4">
        <w:rPr>
          <w:rFonts w:ascii="Times New Roman" w:hAnsi="Times New Roman" w:cs="Times New Roman"/>
          <w:color w:val="000000" w:themeColor="text1"/>
          <w:shd w:val="clear" w:color="auto" w:fill="FFFFFF"/>
        </w:rPr>
        <w:t>take</w:t>
      </w:r>
      <w:r w:rsidR="00FF12C9" w:rsidRPr="008806D4">
        <w:rPr>
          <w:rFonts w:ascii="Times New Roman" w:hAnsi="Times New Roman" w:cs="Times New Roman"/>
          <w:color w:val="000000" w:themeColor="text1"/>
          <w:shd w:val="clear" w:color="auto" w:fill="FFFFFF"/>
        </w:rPr>
        <w:t xml:space="preserve"> society as </w:t>
      </w:r>
      <w:r w:rsidRPr="008806D4">
        <w:rPr>
          <w:rFonts w:ascii="Times New Roman" w:hAnsi="Times New Roman" w:cs="Times New Roman"/>
          <w:color w:val="000000" w:themeColor="text1"/>
          <w:shd w:val="clear" w:color="auto" w:fill="FFFFFF"/>
        </w:rPr>
        <w:t xml:space="preserve">an </w:t>
      </w:r>
      <w:r w:rsidR="000822C5" w:rsidRPr="008806D4">
        <w:rPr>
          <w:rFonts w:ascii="Times New Roman" w:hAnsi="Times New Roman" w:cs="Times New Roman"/>
          <w:color w:val="000000" w:themeColor="text1"/>
          <w:shd w:val="clear" w:color="auto" w:fill="FFFFFF"/>
        </w:rPr>
        <w:t>organism. He</w:t>
      </w:r>
      <w:r w:rsidR="0010330A" w:rsidRPr="008806D4">
        <w:rPr>
          <w:rFonts w:ascii="Times New Roman" w:hAnsi="Times New Roman" w:cs="Times New Roman"/>
          <w:color w:val="000000" w:themeColor="text1"/>
          <w:shd w:val="clear" w:color="auto" w:fill="FFFFFF"/>
        </w:rPr>
        <w:t xml:space="preserve"> put his own perspective to understand a self-</w:t>
      </w:r>
      <w:r w:rsidR="000822C5" w:rsidRPr="008806D4">
        <w:rPr>
          <w:rFonts w:ascii="Times New Roman" w:hAnsi="Times New Roman" w:cs="Times New Roman"/>
          <w:color w:val="000000" w:themeColor="text1"/>
          <w:shd w:val="clear" w:color="auto" w:fill="FFFFFF"/>
        </w:rPr>
        <w:t>conscious. He</w:t>
      </w:r>
      <w:r w:rsidRPr="008806D4">
        <w:rPr>
          <w:rFonts w:ascii="Times New Roman" w:hAnsi="Times New Roman" w:cs="Times New Roman"/>
          <w:color w:val="000000" w:themeColor="text1"/>
          <w:shd w:val="clear" w:color="auto" w:fill="FFFFFF"/>
        </w:rPr>
        <w:t xml:space="preserve"> considered society a number of individuals who </w:t>
      </w:r>
      <w:r w:rsidR="000822C5" w:rsidRPr="008806D4">
        <w:rPr>
          <w:rFonts w:ascii="Times New Roman" w:hAnsi="Times New Roman" w:cs="Times New Roman"/>
          <w:color w:val="000000" w:themeColor="text1"/>
          <w:shd w:val="clear" w:color="auto" w:fill="FFFFFF"/>
        </w:rPr>
        <w:t>are linked</w:t>
      </w:r>
      <w:r w:rsidRPr="008806D4">
        <w:rPr>
          <w:rFonts w:ascii="Times New Roman" w:hAnsi="Times New Roman" w:cs="Times New Roman"/>
          <w:color w:val="000000" w:themeColor="text1"/>
          <w:shd w:val="clear" w:color="auto" w:fill="FFFFFF"/>
        </w:rPr>
        <w:t xml:space="preserve"> by </w:t>
      </w:r>
      <w:r w:rsidR="000822C5" w:rsidRPr="008806D4">
        <w:rPr>
          <w:rFonts w:ascii="Times New Roman" w:hAnsi="Times New Roman" w:cs="Times New Roman"/>
          <w:color w:val="000000" w:themeColor="text1"/>
          <w:shd w:val="clear" w:color="auto" w:fill="FFFFFF"/>
        </w:rPr>
        <w:t>interaction. Society</w:t>
      </w:r>
      <w:r w:rsidR="0010330A" w:rsidRPr="008806D4">
        <w:rPr>
          <w:rFonts w:ascii="Times New Roman" w:hAnsi="Times New Roman" w:cs="Times New Roman"/>
          <w:color w:val="000000" w:themeColor="text1"/>
          <w:shd w:val="clear" w:color="auto" w:fill="FFFFFF"/>
        </w:rPr>
        <w:t xml:space="preserve"> has different </w:t>
      </w:r>
      <w:r w:rsidR="000822C5" w:rsidRPr="008806D4">
        <w:rPr>
          <w:rFonts w:ascii="Times New Roman" w:hAnsi="Times New Roman" w:cs="Times New Roman"/>
          <w:color w:val="000000" w:themeColor="text1"/>
          <w:shd w:val="clear" w:color="auto" w:fill="FFFFFF"/>
        </w:rPr>
        <w:t>super individual</w:t>
      </w:r>
      <w:r w:rsidRPr="008806D4">
        <w:rPr>
          <w:rFonts w:ascii="Times New Roman" w:hAnsi="Times New Roman" w:cs="Times New Roman"/>
          <w:color w:val="000000" w:themeColor="text1"/>
          <w:shd w:val="clear" w:color="auto" w:fill="FFFFFF"/>
        </w:rPr>
        <w:t xml:space="preserve"> structures</w:t>
      </w:r>
      <w:r w:rsidR="0010330A" w:rsidRPr="008806D4">
        <w:rPr>
          <w:rFonts w:ascii="Times New Roman" w:hAnsi="Times New Roman" w:cs="Times New Roman"/>
          <w:color w:val="000000" w:themeColor="text1"/>
          <w:shd w:val="clear" w:color="auto" w:fill="FFFFFF"/>
        </w:rPr>
        <w:t xml:space="preserve"> such as </w:t>
      </w:r>
      <w:r w:rsidR="00A92111" w:rsidRPr="008806D4">
        <w:rPr>
          <w:rFonts w:ascii="Times New Roman" w:hAnsi="Times New Roman" w:cs="Times New Roman"/>
          <w:color w:val="000000" w:themeColor="text1"/>
          <w:shd w:val="clear" w:color="auto" w:fill="FFFFFF"/>
        </w:rPr>
        <w:t xml:space="preserve">state and </w:t>
      </w:r>
      <w:r w:rsidR="0010330A" w:rsidRPr="008806D4">
        <w:rPr>
          <w:rFonts w:ascii="Times New Roman" w:hAnsi="Times New Roman" w:cs="Times New Roman"/>
          <w:color w:val="000000" w:themeColor="text1"/>
          <w:shd w:val="clear" w:color="auto" w:fill="FFFFFF"/>
        </w:rPr>
        <w:t>family which are the products</w:t>
      </w:r>
      <w:r w:rsidR="00A92111" w:rsidRPr="008806D4">
        <w:rPr>
          <w:rFonts w:ascii="Times New Roman" w:hAnsi="Times New Roman" w:cs="Times New Roman"/>
          <w:color w:val="000000" w:themeColor="text1"/>
          <w:shd w:val="clear" w:color="auto" w:fill="FFFFFF"/>
        </w:rPr>
        <w:t xml:space="preserve"> of manifestations of </w:t>
      </w:r>
      <w:r w:rsidR="000822C5" w:rsidRPr="008806D4">
        <w:rPr>
          <w:rFonts w:ascii="Times New Roman" w:hAnsi="Times New Roman" w:cs="Times New Roman"/>
          <w:color w:val="000000" w:themeColor="text1"/>
          <w:shd w:val="clear" w:color="auto" w:fill="FFFFFF"/>
        </w:rPr>
        <w:t>this interaction</w:t>
      </w:r>
      <w:r w:rsidR="00A92111" w:rsidRPr="008806D4">
        <w:rPr>
          <w:rFonts w:ascii="Times New Roman" w:hAnsi="Times New Roman" w:cs="Times New Roman"/>
          <w:color w:val="000000" w:themeColor="text1"/>
          <w:shd w:val="clear" w:color="auto" w:fill="FFFFFF"/>
        </w:rPr>
        <w:t>.</w:t>
      </w:r>
      <w:r w:rsidRPr="008806D4">
        <w:rPr>
          <w:rFonts w:ascii="Times New Roman" w:hAnsi="Times New Roman" w:cs="Times New Roman"/>
          <w:color w:val="000000" w:themeColor="text1"/>
          <w:shd w:val="clear" w:color="auto" w:fill="FFFFFF"/>
        </w:rPr>
        <w:t> </w:t>
      </w:r>
      <w:r w:rsidR="006A540B" w:rsidRPr="008806D4">
        <w:rPr>
          <w:rFonts w:ascii="Times New Roman" w:hAnsi="Times New Roman" w:cs="Times New Roman"/>
          <w:color w:val="000000" w:themeColor="text1"/>
          <w:shd w:val="clear" w:color="auto" w:fill="FFFFFF"/>
        </w:rPr>
        <w:t>These interactions bind society and allow it to perform different functions.</w:t>
      </w:r>
    </w:p>
    <w:p w:rsidR="00B24234"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Moreover, he</w:t>
      </w:r>
      <w:r w:rsidR="00B14753" w:rsidRPr="008806D4">
        <w:rPr>
          <w:rFonts w:ascii="Times New Roman" w:hAnsi="Times New Roman" w:cs="Times New Roman"/>
          <w:color w:val="000000" w:themeColor="text1"/>
          <w:shd w:val="clear" w:color="auto" w:fill="FFFFFF"/>
        </w:rPr>
        <w:t xml:space="preserve"> proposed the idea of a stranger in society. </w:t>
      </w:r>
      <w:r w:rsidR="003351BF" w:rsidRPr="008806D4">
        <w:rPr>
          <w:rFonts w:ascii="Times New Roman" w:hAnsi="Times New Roman" w:cs="Times New Roman"/>
          <w:color w:val="000000" w:themeColor="text1"/>
          <w:shd w:val="clear" w:color="auto" w:fill="FFFFFF"/>
        </w:rPr>
        <w:t>The</w:t>
      </w:r>
      <w:r w:rsidR="000F00B1" w:rsidRPr="008806D4">
        <w:rPr>
          <w:rFonts w:ascii="Times New Roman" w:hAnsi="Times New Roman" w:cs="Times New Roman"/>
          <w:color w:val="000000" w:themeColor="text1"/>
          <w:shd w:val="clear" w:color="auto" w:fill="FFFFFF"/>
        </w:rPr>
        <w:t>r</w:t>
      </w:r>
      <w:r w:rsidR="003351BF" w:rsidRPr="008806D4">
        <w:rPr>
          <w:rFonts w:ascii="Times New Roman" w:hAnsi="Times New Roman" w:cs="Times New Roman"/>
          <w:color w:val="000000" w:themeColor="text1"/>
          <w:shd w:val="clear" w:color="auto" w:fill="FFFFFF"/>
        </w:rPr>
        <w:t>e must have strangers to bring innovations in societies.</w:t>
      </w:r>
      <w:r w:rsidR="006810C9" w:rsidRPr="008806D4">
        <w:rPr>
          <w:rFonts w:ascii="Times New Roman" w:hAnsi="Times New Roman" w:cs="Times New Roman"/>
          <w:color w:val="000000" w:themeColor="text1"/>
          <w:shd w:val="clear" w:color="auto" w:fill="FFFFFF"/>
        </w:rPr>
        <w:t xml:space="preserve"> A </w:t>
      </w:r>
      <w:r w:rsidR="00935203" w:rsidRPr="008806D4">
        <w:rPr>
          <w:rFonts w:ascii="Times New Roman" w:hAnsi="Times New Roman" w:cs="Times New Roman"/>
          <w:color w:val="000000" w:themeColor="text1"/>
          <w:shd w:val="clear" w:color="auto" w:fill="FFFFFF"/>
        </w:rPr>
        <w:t xml:space="preserve">stranger has </w:t>
      </w:r>
      <w:r w:rsidR="00935203" w:rsidRPr="008806D4">
        <w:rPr>
          <w:rFonts w:ascii="Times New Roman" w:eastAsia="Times New Roman" w:hAnsi="Times New Roman" w:cs="Times New Roman"/>
          <w:color w:val="000000" w:themeColor="text1"/>
        </w:rPr>
        <w:t xml:space="preserve">partial involvement in group affairs and is thus a </w:t>
      </w:r>
      <w:r w:rsidR="00935203" w:rsidRPr="008806D4">
        <w:rPr>
          <w:rFonts w:ascii="Times New Roman" w:hAnsi="Times New Roman" w:cs="Times New Roman"/>
          <w:color w:val="000000" w:themeColor="text1"/>
          <w:shd w:val="clear" w:color="auto" w:fill="FFFFFF"/>
        </w:rPr>
        <w:t>valuable</w:t>
      </w:r>
      <w:r w:rsidR="006810C9" w:rsidRPr="008806D4">
        <w:rPr>
          <w:rFonts w:ascii="Times New Roman" w:hAnsi="Times New Roman" w:cs="Times New Roman"/>
          <w:color w:val="000000" w:themeColor="text1"/>
          <w:shd w:val="clear" w:color="auto" w:fill="FFFFFF"/>
        </w:rPr>
        <w:t xml:space="preserve"> member of the society and provide benefit to society</w:t>
      </w:r>
      <w:r w:rsidR="008C36FD" w:rsidRPr="008806D4">
        <w:rPr>
          <w:rFonts w:ascii="Times New Roman" w:hAnsi="Times New Roman" w:cs="Times New Roman"/>
          <w:color w:val="000000" w:themeColor="text1"/>
          <w:shd w:val="clear" w:color="auto" w:fill="FFFFFF"/>
        </w:rPr>
        <w:fldChar w:fldCharType="begin"/>
      </w:r>
      <w:r w:rsidR="00B114C2" w:rsidRPr="008806D4">
        <w:rPr>
          <w:rFonts w:ascii="Times New Roman" w:hAnsi="Times New Roman" w:cs="Times New Roman"/>
          <w:color w:val="000000" w:themeColor="text1"/>
          <w:shd w:val="clear" w:color="auto" w:fill="FFFFFF"/>
        </w:rPr>
        <w:instrText xml:space="preserve"> ADDIN ZOTERO_ITEM CSL_CITATION {"citationID":"yDUZcCf2","properties":{"formattedCitation":"(Simmel n.d.)","plainCitation":"(Simmel n.d.)","noteIndex":0},"citationItems":[{"id":2483,"uris":["http://zotero.org/users/local/KZl8ZL3A/items/ZJ8CFQD3"],"uri":["http://zotero.org/users/local/KZl8ZL3A/items/ZJ8CFQD3"],"itemData":{"id":2483,"type":"chapter","title":"The Stranger","author":[{"family":"Simmel","given":"Georg"}]}}],"schema":"https://github.com/citation-style-language/schema/raw/master/csl-citation.json"} </w:instrText>
      </w:r>
      <w:r w:rsidR="008C36FD" w:rsidRPr="008806D4">
        <w:rPr>
          <w:rFonts w:ascii="Times New Roman" w:hAnsi="Times New Roman" w:cs="Times New Roman"/>
          <w:color w:val="000000" w:themeColor="text1"/>
          <w:shd w:val="clear" w:color="auto" w:fill="FFFFFF"/>
        </w:rPr>
        <w:fldChar w:fldCharType="separate"/>
      </w:r>
      <w:r w:rsidR="00B114C2" w:rsidRPr="008806D4">
        <w:rPr>
          <w:rFonts w:ascii="Times New Roman" w:hAnsi="Times New Roman" w:cs="Times New Roman"/>
          <w:color w:val="000000" w:themeColor="text1"/>
        </w:rPr>
        <w:t>(Simmel n.d.)</w:t>
      </w:r>
      <w:r w:rsidR="008C36FD" w:rsidRPr="008806D4">
        <w:rPr>
          <w:rFonts w:ascii="Times New Roman" w:hAnsi="Times New Roman" w:cs="Times New Roman"/>
          <w:color w:val="000000" w:themeColor="text1"/>
          <w:shd w:val="clear" w:color="auto" w:fill="FFFFFF"/>
        </w:rPr>
        <w:fldChar w:fldCharType="end"/>
      </w:r>
      <w:r w:rsidR="006810C9" w:rsidRPr="008806D4">
        <w:rPr>
          <w:rFonts w:ascii="Times New Roman" w:hAnsi="Times New Roman" w:cs="Times New Roman"/>
          <w:color w:val="000000" w:themeColor="text1"/>
          <w:shd w:val="clear" w:color="auto" w:fill="FFFFFF"/>
        </w:rPr>
        <w:t xml:space="preserve">. </w:t>
      </w:r>
      <w:r w:rsidR="00935203" w:rsidRPr="008806D4">
        <w:rPr>
          <w:rFonts w:ascii="Times New Roman" w:hAnsi="Times New Roman" w:cs="Times New Roman"/>
          <w:color w:val="000000" w:themeColor="text1"/>
          <w:shd w:val="clear" w:color="auto" w:fill="FFFFFF"/>
        </w:rPr>
        <w:t>Likewise</w:t>
      </w:r>
      <w:r w:rsidR="006810C9" w:rsidRPr="008806D4">
        <w:rPr>
          <w:rFonts w:ascii="Times New Roman" w:hAnsi="Times New Roman" w:cs="Times New Roman"/>
          <w:color w:val="000000" w:themeColor="text1"/>
          <w:shd w:val="clear" w:color="auto" w:fill="FFFFFF"/>
        </w:rPr>
        <w:t>, society has no fear of him as it knows that it is not closely</w:t>
      </w:r>
      <w:r w:rsidR="00CA21F0" w:rsidRPr="008806D4">
        <w:rPr>
          <w:rFonts w:ascii="Times New Roman" w:hAnsi="Times New Roman" w:cs="Times New Roman"/>
          <w:color w:val="000000" w:themeColor="text1"/>
          <w:shd w:val="clear" w:color="auto" w:fill="FFFFFF"/>
        </w:rPr>
        <w:t xml:space="preserve"> connected</w:t>
      </w:r>
      <w:r w:rsidR="006810C9" w:rsidRPr="008806D4">
        <w:rPr>
          <w:rFonts w:ascii="Times New Roman" w:hAnsi="Times New Roman" w:cs="Times New Roman"/>
          <w:color w:val="000000" w:themeColor="text1"/>
          <w:shd w:val="clear" w:color="auto" w:fill="FFFFFF"/>
        </w:rPr>
        <w:t xml:space="preserve"> to anyon</w:t>
      </w:r>
      <w:r w:rsidR="00CA21F0" w:rsidRPr="008806D4">
        <w:rPr>
          <w:rFonts w:ascii="Times New Roman" w:hAnsi="Times New Roman" w:cs="Times New Roman"/>
          <w:color w:val="000000" w:themeColor="text1"/>
          <w:shd w:val="clear" w:color="auto" w:fill="FFFFFF"/>
        </w:rPr>
        <w:t xml:space="preserve">e and cannot cause harm. He has a special position in the group and is responsible for carrying out special </w:t>
      </w:r>
      <w:r w:rsidR="000822C5" w:rsidRPr="008806D4">
        <w:rPr>
          <w:rFonts w:ascii="Times New Roman" w:hAnsi="Times New Roman" w:cs="Times New Roman"/>
          <w:color w:val="000000" w:themeColor="text1"/>
          <w:shd w:val="clear" w:color="auto" w:fill="FFFFFF"/>
        </w:rPr>
        <w:t>tasks. The</w:t>
      </w:r>
      <w:r w:rsidR="00DB75C9" w:rsidRPr="008806D4">
        <w:rPr>
          <w:rFonts w:ascii="Times New Roman" w:hAnsi="Times New Roman" w:cs="Times New Roman"/>
          <w:color w:val="000000" w:themeColor="text1"/>
          <w:shd w:val="clear" w:color="auto" w:fill="FFFFFF"/>
        </w:rPr>
        <w:t xml:space="preserve"> stranger can serve different functions in the society such as of judgment as he does have to develop strong ties with any group.  </w:t>
      </w:r>
    </w:p>
    <w:p w:rsidR="00B24234"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 xml:space="preserve">The classical example of Simmel can be taken as of </w:t>
      </w:r>
      <w:r w:rsidR="002873F8" w:rsidRPr="008806D4">
        <w:rPr>
          <w:rFonts w:ascii="Times New Roman" w:hAnsi="Times New Roman" w:cs="Times New Roman"/>
          <w:color w:val="000000" w:themeColor="text1"/>
          <w:shd w:val="clear" w:color="auto" w:fill="FFFFFF"/>
        </w:rPr>
        <w:t>Europeans</w:t>
      </w:r>
      <w:r w:rsidRPr="008806D4">
        <w:rPr>
          <w:rFonts w:ascii="Times New Roman" w:hAnsi="Times New Roman" w:cs="Times New Roman"/>
          <w:color w:val="000000" w:themeColor="text1"/>
          <w:shd w:val="clear" w:color="auto" w:fill="FFFFFF"/>
        </w:rPr>
        <w:t xml:space="preserve"> Jew</w:t>
      </w:r>
      <w:r w:rsidR="00B15A1C" w:rsidRPr="008806D4">
        <w:rPr>
          <w:rFonts w:ascii="Times New Roman" w:hAnsi="Times New Roman" w:cs="Times New Roman"/>
          <w:color w:val="000000" w:themeColor="text1"/>
          <w:shd w:val="clear" w:color="auto" w:fill="FFFFFF"/>
        </w:rPr>
        <w:t xml:space="preserve"> who had been serving as a trader. He being the middlemen carried out the possible exchanges</w:t>
      </w:r>
      <w:r w:rsidR="00C4535A" w:rsidRPr="008806D4">
        <w:rPr>
          <w:rFonts w:ascii="Times New Roman" w:hAnsi="Times New Roman" w:cs="Times New Roman"/>
          <w:color w:val="000000" w:themeColor="text1"/>
          <w:shd w:val="clear" w:color="auto" w:fill="FFFFFF"/>
        </w:rPr>
        <w:t xml:space="preserve"> among individuals who </w:t>
      </w:r>
      <w:r w:rsidR="00C4535A" w:rsidRPr="008806D4">
        <w:rPr>
          <w:rFonts w:ascii="Times New Roman" w:hAnsi="Times New Roman" w:cs="Times New Roman"/>
          <w:color w:val="000000" w:themeColor="text1"/>
          <w:shd w:val="clear" w:color="auto" w:fill="FFFFFF"/>
        </w:rPr>
        <w:lastRenderedPageBreak/>
        <w:t>are outside the boundaries of groups. Jews were part of the society but they were not given rights such as legal, political and property rights.</w:t>
      </w:r>
      <w:r w:rsidR="00067CAF" w:rsidRPr="008806D4">
        <w:rPr>
          <w:rFonts w:ascii="Times New Roman" w:hAnsi="Times New Roman" w:cs="Times New Roman"/>
          <w:color w:val="000000" w:themeColor="text1"/>
          <w:shd w:val="clear" w:color="auto" w:fill="FFFFFF"/>
        </w:rPr>
        <w:t xml:space="preserve"> Thus, they indulged into mobile activities such as trading. Simmel considered this as the mobility of this group.</w:t>
      </w:r>
      <w:r w:rsidR="00E36D52" w:rsidRPr="008806D4">
        <w:rPr>
          <w:rFonts w:ascii="Times New Roman" w:hAnsi="Times New Roman" w:cs="Times New Roman"/>
          <w:color w:val="000000" w:themeColor="text1"/>
          <w:shd w:val="clear" w:color="auto" w:fill="FFFFFF"/>
        </w:rPr>
        <w:t xml:space="preserve"> Moreover, their unattached relation to that society also gave them objectivity.</w:t>
      </w:r>
      <w:r w:rsidR="006A540B" w:rsidRPr="008806D4">
        <w:rPr>
          <w:rFonts w:ascii="Times New Roman" w:hAnsi="Times New Roman" w:cs="Times New Roman"/>
          <w:color w:val="000000" w:themeColor="text1"/>
          <w:shd w:val="clear" w:color="auto" w:fill="FFFFFF"/>
        </w:rPr>
        <w:t xml:space="preserve"> Objectivity here can be regarded as the freedom of acting in the desired direction. </w:t>
      </w:r>
    </w:p>
    <w:p w:rsidR="003F3D85"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 xml:space="preserve">This stranger </w:t>
      </w:r>
      <w:r w:rsidR="00E36D52" w:rsidRPr="008806D4">
        <w:rPr>
          <w:rFonts w:ascii="Times New Roman" w:hAnsi="Times New Roman" w:cs="Times New Roman"/>
          <w:color w:val="000000" w:themeColor="text1"/>
          <w:shd w:val="clear" w:color="auto" w:fill="FFFFFF"/>
        </w:rPr>
        <w:t>of Simmel i</w:t>
      </w:r>
      <w:r w:rsidRPr="008806D4">
        <w:rPr>
          <w:rFonts w:ascii="Times New Roman" w:hAnsi="Times New Roman" w:cs="Times New Roman"/>
          <w:color w:val="000000" w:themeColor="text1"/>
          <w:shd w:val="clear" w:color="auto" w:fill="FFFFFF"/>
        </w:rPr>
        <w:t>s one of his proposed social types.</w:t>
      </w:r>
      <w:r w:rsidR="00761F87" w:rsidRPr="008806D4">
        <w:rPr>
          <w:rFonts w:ascii="Times New Roman" w:hAnsi="Times New Roman" w:cs="Times New Roman"/>
          <w:color w:val="000000" w:themeColor="text1"/>
          <w:shd w:val="clear" w:color="auto" w:fill="FFFFFF"/>
        </w:rPr>
        <w:t xml:space="preserve"> In order to supplement</w:t>
      </w:r>
      <w:r w:rsidR="00AF4A16" w:rsidRPr="008806D4">
        <w:rPr>
          <w:rFonts w:ascii="Times New Roman" w:hAnsi="Times New Roman" w:cs="Times New Roman"/>
          <w:color w:val="000000" w:themeColor="text1"/>
          <w:shd w:val="clear" w:color="auto" w:fill="FFFFFF"/>
        </w:rPr>
        <w:t xml:space="preserve"> his </w:t>
      </w:r>
      <w:r w:rsidR="00761F87" w:rsidRPr="008806D4">
        <w:rPr>
          <w:rFonts w:ascii="Times New Roman" w:hAnsi="Times New Roman" w:cs="Times New Roman"/>
          <w:color w:val="000000" w:themeColor="text1"/>
          <w:shd w:val="clear" w:color="auto" w:fill="FFFFFF"/>
        </w:rPr>
        <w:t>catalog</w:t>
      </w:r>
      <w:r w:rsidR="00AF4A16" w:rsidRPr="008806D4">
        <w:rPr>
          <w:rFonts w:ascii="Times New Roman" w:hAnsi="Times New Roman" w:cs="Times New Roman"/>
          <w:color w:val="000000" w:themeColor="text1"/>
          <w:shd w:val="clear" w:color="auto" w:fill="FFFFFF"/>
        </w:rPr>
        <w:t xml:space="preserve"> of social forms</w:t>
      </w:r>
      <w:r w:rsidR="00761F87" w:rsidRPr="008806D4">
        <w:rPr>
          <w:rFonts w:ascii="Times New Roman" w:hAnsi="Times New Roman" w:cs="Times New Roman"/>
          <w:color w:val="000000" w:themeColor="text1"/>
          <w:shd w:val="clear" w:color="auto" w:fill="FFFFFF"/>
        </w:rPr>
        <w:t xml:space="preserve">, he has also proposed other types such as </w:t>
      </w:r>
      <w:r w:rsidR="007825C4" w:rsidRPr="008806D4">
        <w:rPr>
          <w:rFonts w:ascii="Times New Roman" w:hAnsi="Times New Roman" w:cs="Times New Roman"/>
          <w:color w:val="000000" w:themeColor="text1"/>
          <w:shd w:val="clear" w:color="auto" w:fill="FFFFFF"/>
        </w:rPr>
        <w:t xml:space="preserve">mediator, </w:t>
      </w:r>
      <w:r w:rsidR="00AF4A16" w:rsidRPr="008806D4">
        <w:rPr>
          <w:rFonts w:ascii="Times New Roman" w:hAnsi="Times New Roman" w:cs="Times New Roman"/>
          <w:color w:val="000000" w:themeColor="text1"/>
          <w:shd w:val="clear" w:color="auto" w:fill="FFFFFF"/>
        </w:rPr>
        <w:t>poor</w:t>
      </w:r>
      <w:r w:rsidR="007825C4" w:rsidRPr="008806D4">
        <w:rPr>
          <w:rFonts w:ascii="Times New Roman" w:hAnsi="Times New Roman" w:cs="Times New Roman"/>
          <w:color w:val="000000" w:themeColor="text1"/>
          <w:shd w:val="clear" w:color="auto" w:fill="FFFFFF"/>
        </w:rPr>
        <w:t xml:space="preserve">, </w:t>
      </w:r>
      <w:r w:rsidR="00AF4A16" w:rsidRPr="008806D4">
        <w:rPr>
          <w:rFonts w:ascii="Times New Roman" w:hAnsi="Times New Roman" w:cs="Times New Roman"/>
          <w:color w:val="000000" w:themeColor="text1"/>
          <w:shd w:val="clear" w:color="auto" w:fill="FFFFFF"/>
        </w:rPr>
        <w:t>adventurer,</w:t>
      </w:r>
      <w:r w:rsidR="007825C4" w:rsidRPr="008806D4">
        <w:rPr>
          <w:rFonts w:ascii="Times New Roman" w:hAnsi="Times New Roman" w:cs="Times New Roman"/>
          <w:color w:val="000000" w:themeColor="text1"/>
          <w:shd w:val="clear" w:color="auto" w:fill="FFFFFF"/>
        </w:rPr>
        <w:t xml:space="preserve"> a man in the middle as well as </w:t>
      </w:r>
      <w:r w:rsidR="000822C5" w:rsidRPr="008806D4">
        <w:rPr>
          <w:rFonts w:ascii="Times New Roman" w:hAnsi="Times New Roman" w:cs="Times New Roman"/>
          <w:color w:val="000000" w:themeColor="text1"/>
          <w:shd w:val="clear" w:color="auto" w:fill="FFFFFF"/>
        </w:rPr>
        <w:t>a renegade. All</w:t>
      </w:r>
      <w:r w:rsidR="007825C4" w:rsidRPr="008806D4">
        <w:rPr>
          <w:rFonts w:ascii="Times New Roman" w:hAnsi="Times New Roman" w:cs="Times New Roman"/>
          <w:color w:val="000000" w:themeColor="text1"/>
          <w:shd w:val="clear" w:color="auto" w:fill="FFFFFF"/>
        </w:rPr>
        <w:t xml:space="preserve"> these types result fro</w:t>
      </w:r>
      <w:r w:rsidR="00DE78E4" w:rsidRPr="008806D4">
        <w:rPr>
          <w:rFonts w:ascii="Times New Roman" w:hAnsi="Times New Roman" w:cs="Times New Roman"/>
          <w:color w:val="000000" w:themeColor="text1"/>
          <w:shd w:val="clear" w:color="auto" w:fill="FFFFFF"/>
        </w:rPr>
        <w:t xml:space="preserve">m the </w:t>
      </w:r>
      <w:r w:rsidR="00AF4A16" w:rsidRPr="008806D4">
        <w:rPr>
          <w:rFonts w:ascii="Times New Roman" w:hAnsi="Times New Roman" w:cs="Times New Roman"/>
          <w:color w:val="000000" w:themeColor="text1"/>
          <w:shd w:val="clear" w:color="auto" w:fill="FFFFFF"/>
        </w:rPr>
        <w:t xml:space="preserve">specifiable reactions and </w:t>
      </w:r>
      <w:r w:rsidR="00DE78E4" w:rsidRPr="008806D4">
        <w:rPr>
          <w:rFonts w:ascii="Times New Roman" w:hAnsi="Times New Roman" w:cs="Times New Roman"/>
          <w:color w:val="000000" w:themeColor="text1"/>
          <w:shd w:val="clear" w:color="auto" w:fill="FFFFFF"/>
        </w:rPr>
        <w:t xml:space="preserve">prospects of others in </w:t>
      </w:r>
      <w:r w:rsidR="000822C5" w:rsidRPr="008806D4">
        <w:rPr>
          <w:rFonts w:ascii="Times New Roman" w:hAnsi="Times New Roman" w:cs="Times New Roman"/>
          <w:color w:val="000000" w:themeColor="text1"/>
          <w:shd w:val="clear" w:color="auto" w:fill="FFFFFF"/>
        </w:rPr>
        <w:t>society. One</w:t>
      </w:r>
      <w:r w:rsidR="00332742" w:rsidRPr="008806D4">
        <w:rPr>
          <w:rFonts w:ascii="Times New Roman" w:hAnsi="Times New Roman" w:cs="Times New Roman"/>
          <w:color w:val="000000" w:themeColor="text1"/>
          <w:shd w:val="clear" w:color="auto" w:fill="FFFFFF"/>
        </w:rPr>
        <w:t xml:space="preserve"> group </w:t>
      </w:r>
      <w:r w:rsidR="000822C5" w:rsidRPr="008806D4">
        <w:rPr>
          <w:rFonts w:ascii="Times New Roman" w:hAnsi="Times New Roman" w:cs="Times New Roman"/>
          <w:color w:val="000000" w:themeColor="text1"/>
          <w:shd w:val="clear" w:color="auto" w:fill="FFFFFF"/>
        </w:rPr>
        <w:t>assigns</w:t>
      </w:r>
      <w:r w:rsidR="00332742" w:rsidRPr="008806D4">
        <w:rPr>
          <w:rFonts w:ascii="Times New Roman" w:hAnsi="Times New Roman" w:cs="Times New Roman"/>
          <w:color w:val="000000" w:themeColor="text1"/>
          <w:shd w:val="clear" w:color="auto" w:fill="FFFFFF"/>
        </w:rPr>
        <w:t xml:space="preserve"> a certain position to others and </w:t>
      </w:r>
      <w:r w:rsidR="000822C5" w:rsidRPr="008806D4">
        <w:rPr>
          <w:rFonts w:ascii="Times New Roman" w:hAnsi="Times New Roman" w:cs="Times New Roman"/>
          <w:color w:val="000000" w:themeColor="text1"/>
          <w:shd w:val="clear" w:color="auto" w:fill="FFFFFF"/>
        </w:rPr>
        <w:t>expects</w:t>
      </w:r>
      <w:r w:rsidR="00332742" w:rsidRPr="008806D4">
        <w:rPr>
          <w:rFonts w:ascii="Times New Roman" w:hAnsi="Times New Roman" w:cs="Times New Roman"/>
          <w:color w:val="000000" w:themeColor="text1"/>
          <w:shd w:val="clear" w:color="auto" w:fill="FFFFFF"/>
        </w:rPr>
        <w:t xml:space="preserve"> the fulfillment of </w:t>
      </w:r>
      <w:r w:rsidR="002873F8" w:rsidRPr="008806D4">
        <w:rPr>
          <w:rFonts w:ascii="Times New Roman" w:hAnsi="Times New Roman" w:cs="Times New Roman"/>
          <w:color w:val="000000" w:themeColor="text1"/>
          <w:shd w:val="clear" w:color="auto" w:fill="FFFFFF"/>
        </w:rPr>
        <w:t>certain roles</w:t>
      </w:r>
      <w:r w:rsidR="00332742" w:rsidRPr="008806D4">
        <w:rPr>
          <w:rFonts w:ascii="Times New Roman" w:hAnsi="Times New Roman" w:cs="Times New Roman"/>
          <w:color w:val="000000" w:themeColor="text1"/>
          <w:shd w:val="clear" w:color="auto" w:fill="FFFFFF"/>
        </w:rPr>
        <w:t xml:space="preserve">. </w:t>
      </w:r>
      <w:r w:rsidR="001A7A7C" w:rsidRPr="008806D4">
        <w:rPr>
          <w:rFonts w:ascii="Times New Roman" w:hAnsi="Times New Roman" w:cs="Times New Roman"/>
          <w:color w:val="000000" w:themeColor="text1"/>
          <w:shd w:val="clear" w:color="auto" w:fill="FFFFFF"/>
        </w:rPr>
        <w:t xml:space="preserve">In addition, </w:t>
      </w:r>
      <w:r w:rsidRPr="008806D4">
        <w:rPr>
          <w:rFonts w:ascii="Times New Roman" w:hAnsi="Times New Roman" w:cs="Times New Roman"/>
          <w:color w:val="000000" w:themeColor="text1"/>
          <w:shd w:val="clear" w:color="auto" w:fill="FFFFFF"/>
        </w:rPr>
        <w:t>Georg Simmel </w:t>
      </w:r>
      <w:r w:rsidR="001A7A7C" w:rsidRPr="008806D4">
        <w:rPr>
          <w:rFonts w:ascii="Times New Roman" w:hAnsi="Times New Roman" w:cs="Times New Roman"/>
          <w:color w:val="000000" w:themeColor="text1"/>
          <w:shd w:val="clear" w:color="auto" w:fill="FFFFFF"/>
        </w:rPr>
        <w:t>also worked on the sizes of groups</w:t>
      </w:r>
      <w:r w:rsidR="00862114" w:rsidRPr="008806D4">
        <w:rPr>
          <w:rFonts w:ascii="Times New Roman" w:hAnsi="Times New Roman" w:cs="Times New Roman"/>
          <w:color w:val="000000" w:themeColor="text1"/>
          <w:shd w:val="clear" w:color="auto" w:fill="FFFFFF"/>
        </w:rPr>
        <w:t xml:space="preserve"> and effect on the interactions </w:t>
      </w:r>
      <w:r w:rsidR="001A7A7C" w:rsidRPr="008806D4">
        <w:rPr>
          <w:rFonts w:ascii="Times New Roman" w:hAnsi="Times New Roman" w:cs="Times New Roman"/>
          <w:color w:val="000000" w:themeColor="text1"/>
          <w:shd w:val="clear" w:color="auto" w:fill="FFFFFF"/>
        </w:rPr>
        <w:t>among groups and society.</w:t>
      </w:r>
    </w:p>
    <w:p w:rsidR="00F64F94"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shd w:val="clear" w:color="auto" w:fill="FFFFFF"/>
        </w:rPr>
        <w:t>He has analyzed the social units using the approach of dynamic interconnectedness.</w:t>
      </w:r>
      <w:r w:rsidR="00D165C8" w:rsidRPr="008806D4">
        <w:rPr>
          <w:rFonts w:ascii="Times New Roman" w:hAnsi="Times New Roman" w:cs="Times New Roman"/>
          <w:color w:val="000000" w:themeColor="text1"/>
          <w:shd w:val="clear" w:color="auto" w:fill="FFFFFF"/>
        </w:rPr>
        <w:t xml:space="preserve"> During these interactions, there also emerge conflict and tension between the individual and society</w:t>
      </w:r>
      <w:r w:rsidR="005562C6" w:rsidRPr="008806D4">
        <w:rPr>
          <w:rFonts w:ascii="Times New Roman" w:hAnsi="Times New Roman" w:cs="Times New Roman"/>
          <w:color w:val="000000" w:themeColor="text1"/>
          <w:shd w:val="clear" w:color="auto" w:fill="FFFFFF"/>
        </w:rPr>
        <w:t>. Individuals have</w:t>
      </w:r>
      <w:r w:rsidRPr="008806D4">
        <w:rPr>
          <w:rFonts w:ascii="Times New Roman" w:hAnsi="Times New Roman" w:cs="Times New Roman"/>
          <w:color w:val="000000" w:themeColor="text1"/>
          <w:shd w:val="clear" w:color="auto" w:fill="FFFFFF"/>
        </w:rPr>
        <w:t xml:space="preserve"> dual relation</w:t>
      </w:r>
      <w:r w:rsidR="005562C6" w:rsidRPr="008806D4">
        <w:rPr>
          <w:rFonts w:ascii="Times New Roman" w:hAnsi="Times New Roman" w:cs="Times New Roman"/>
          <w:color w:val="000000" w:themeColor="text1"/>
          <w:shd w:val="clear" w:color="auto" w:fill="FFFFFF"/>
        </w:rPr>
        <w:t>s</w:t>
      </w:r>
      <w:r w:rsidRPr="008806D4">
        <w:rPr>
          <w:rFonts w:ascii="Times New Roman" w:hAnsi="Times New Roman" w:cs="Times New Roman"/>
          <w:color w:val="000000" w:themeColor="text1"/>
          <w:shd w:val="clear" w:color="auto" w:fill="FFFFFF"/>
        </w:rPr>
        <w:t xml:space="preserve"> with society</w:t>
      </w:r>
      <w:r w:rsidR="005562C6" w:rsidRPr="008806D4">
        <w:rPr>
          <w:rFonts w:ascii="Times New Roman" w:hAnsi="Times New Roman" w:cs="Times New Roman"/>
          <w:color w:val="000000" w:themeColor="text1"/>
          <w:shd w:val="clear" w:color="auto" w:fill="FFFFFF"/>
        </w:rPr>
        <w:t>; they live in society and stand</w:t>
      </w:r>
      <w:r w:rsidRPr="008806D4">
        <w:rPr>
          <w:rFonts w:ascii="Times New Roman" w:hAnsi="Times New Roman" w:cs="Times New Roman"/>
          <w:color w:val="000000" w:themeColor="text1"/>
          <w:shd w:val="clear" w:color="auto" w:fill="FFFFFF"/>
        </w:rPr>
        <w:t xml:space="preserve"> against it.</w:t>
      </w:r>
      <w:r w:rsidR="00EF355C" w:rsidRPr="008806D4">
        <w:rPr>
          <w:rFonts w:ascii="Times New Roman" w:hAnsi="Times New Roman" w:cs="Times New Roman"/>
          <w:color w:val="000000" w:themeColor="text1"/>
          <w:shd w:val="clear" w:color="auto" w:fill="FFFFFF"/>
        </w:rPr>
        <w:t xml:space="preserve"> When there arises conflict, then </w:t>
      </w:r>
      <w:r w:rsidR="00EF355C" w:rsidRPr="008806D4">
        <w:rPr>
          <w:rFonts w:ascii="Times New Roman" w:eastAsia="Times New Roman" w:hAnsi="Times New Roman" w:cs="Times New Roman"/>
          <w:color w:val="000000" w:themeColor="text1"/>
        </w:rPr>
        <w:t>further relationships develop.</w:t>
      </w:r>
      <w:r w:rsidRPr="008806D4">
        <w:rPr>
          <w:rFonts w:ascii="Times New Roman" w:hAnsi="Times New Roman" w:cs="Times New Roman"/>
          <w:color w:val="000000" w:themeColor="text1"/>
          <w:shd w:val="clear" w:color="auto" w:fill="FFFFFF"/>
        </w:rPr>
        <w:t> </w:t>
      </w:r>
      <w:r w:rsidR="00F2796B" w:rsidRPr="008806D4">
        <w:rPr>
          <w:rFonts w:ascii="Times New Roman" w:hAnsi="Times New Roman" w:cs="Times New Roman"/>
          <w:color w:val="000000" w:themeColor="text1"/>
          <w:shd w:val="clear" w:color="auto" w:fill="FFFFFF"/>
        </w:rPr>
        <w:t xml:space="preserve">He classified a group of two people as Dyad, having deep interactions such as marriage. He also considered it as the least stable category of groups. According to him, a Triad is a group of three people. This group is more stable as compared to Dyad, as now there is a third person in a group, which can resolve conflicts. In most cases, it is believed that larger groups are more secure as compared to smaller groups. However, larger groups have less intense interactions. </w:t>
      </w:r>
      <w:r w:rsidR="005562C6" w:rsidRPr="008806D4">
        <w:rPr>
          <w:rFonts w:ascii="Times New Roman" w:hAnsi="Times New Roman" w:cs="Times New Roman"/>
          <w:color w:val="000000" w:themeColor="text1"/>
          <w:shd w:val="clear" w:color="auto" w:fill="FFFFFF"/>
        </w:rPr>
        <w:t xml:space="preserve">Simmel focused on the social physiological features of modern urban culture. In urban culture, anonymous people meet with each other in their lives. However, they do not have any emotional connections and social bonds. </w:t>
      </w:r>
      <w:r w:rsidR="006618A3" w:rsidRPr="008806D4">
        <w:rPr>
          <w:rFonts w:ascii="Times New Roman" w:hAnsi="Times New Roman" w:cs="Times New Roman"/>
          <w:color w:val="000000" w:themeColor="text1"/>
          <w:shd w:val="clear" w:color="auto" w:fill="FFFFFF"/>
        </w:rPr>
        <w:t>They live in this society and during their interaction with society, there also develops tensions.</w:t>
      </w:r>
    </w:p>
    <w:p w:rsidR="006F7421" w:rsidRPr="008806D4" w:rsidRDefault="00CF1470" w:rsidP="008806D4">
      <w:pPr>
        <w:spacing w:line="480" w:lineRule="auto"/>
        <w:ind w:firstLine="720"/>
        <w:rPr>
          <w:rFonts w:ascii="Times New Roman" w:hAnsi="Times New Roman" w:cs="Times New Roman"/>
          <w:color w:val="000000" w:themeColor="text1"/>
        </w:rPr>
      </w:pPr>
      <w:r w:rsidRPr="008806D4">
        <w:rPr>
          <w:rFonts w:ascii="Times New Roman" w:hAnsi="Times New Roman" w:cs="Times New Roman"/>
          <w:color w:val="000000" w:themeColor="text1"/>
        </w:rPr>
        <w:lastRenderedPageBreak/>
        <w:t xml:space="preserve">There are many similarities between </w:t>
      </w:r>
      <w:r w:rsidR="00BC5339" w:rsidRPr="008806D4">
        <w:rPr>
          <w:rFonts w:ascii="Times New Roman" w:hAnsi="Times New Roman" w:cs="Times New Roman"/>
          <w:color w:val="000000" w:themeColor="text1"/>
        </w:rPr>
        <w:t>the concepts of the stranger and double consciousness</w:t>
      </w:r>
      <w:r w:rsidRPr="008806D4">
        <w:rPr>
          <w:rFonts w:ascii="Times New Roman" w:hAnsi="Times New Roman" w:cs="Times New Roman"/>
          <w:color w:val="000000" w:themeColor="text1"/>
        </w:rPr>
        <w:t xml:space="preserve">. </w:t>
      </w:r>
      <w:r w:rsidR="009666A7" w:rsidRPr="008806D4">
        <w:rPr>
          <w:rFonts w:ascii="Times New Roman" w:hAnsi="Times New Roman" w:cs="Times New Roman"/>
          <w:color w:val="000000" w:themeColor="text1"/>
        </w:rPr>
        <w:t>Both</w:t>
      </w:r>
      <w:r w:rsidRPr="008806D4">
        <w:rPr>
          <w:rFonts w:ascii="Times New Roman" w:hAnsi="Times New Roman" w:cs="Times New Roman"/>
          <w:color w:val="000000" w:themeColor="text1"/>
        </w:rPr>
        <w:t xml:space="preserve"> provide a way of linking with any </w:t>
      </w:r>
      <w:r w:rsidR="009666A7" w:rsidRPr="008806D4">
        <w:rPr>
          <w:rFonts w:ascii="Times New Roman" w:hAnsi="Times New Roman" w:cs="Times New Roman"/>
          <w:color w:val="000000" w:themeColor="text1"/>
        </w:rPr>
        <w:t>group despite having a sense of otherness.</w:t>
      </w:r>
      <w:r w:rsidR="00723CC0" w:rsidRPr="008806D4">
        <w:rPr>
          <w:rFonts w:ascii="Times New Roman" w:hAnsi="Times New Roman" w:cs="Times New Roman"/>
          <w:color w:val="000000" w:themeColor="text1"/>
        </w:rPr>
        <w:t xml:space="preserve"> These theories do not allow persons to have a sense of self. The stranger </w:t>
      </w:r>
      <w:r w:rsidR="008D2AE5" w:rsidRPr="008806D4">
        <w:rPr>
          <w:rFonts w:ascii="Times New Roman" w:hAnsi="Times New Roman" w:cs="Times New Roman"/>
          <w:color w:val="000000" w:themeColor="text1"/>
        </w:rPr>
        <w:t xml:space="preserve">has its place in the group </w:t>
      </w:r>
      <w:r w:rsidR="00F2796B" w:rsidRPr="008806D4">
        <w:rPr>
          <w:rFonts w:ascii="Times New Roman" w:hAnsi="Times New Roman" w:cs="Times New Roman"/>
          <w:color w:val="000000" w:themeColor="text1"/>
        </w:rPr>
        <w:t>collectively;</w:t>
      </w:r>
      <w:r w:rsidR="008D2AE5" w:rsidRPr="008806D4">
        <w:rPr>
          <w:rFonts w:ascii="Times New Roman" w:hAnsi="Times New Roman" w:cs="Times New Roman"/>
          <w:color w:val="000000" w:themeColor="text1"/>
        </w:rPr>
        <w:t xml:space="preserve"> however, it </w:t>
      </w:r>
      <w:r w:rsidR="002873F8" w:rsidRPr="008806D4">
        <w:rPr>
          <w:rFonts w:ascii="Times New Roman" w:hAnsi="Times New Roman" w:cs="Times New Roman"/>
          <w:color w:val="000000" w:themeColor="text1"/>
        </w:rPr>
        <w:t>also subsists</w:t>
      </w:r>
      <w:r w:rsidR="00BC5339" w:rsidRPr="008806D4">
        <w:rPr>
          <w:rFonts w:ascii="Times New Roman" w:hAnsi="Times New Roman" w:cs="Times New Roman"/>
          <w:color w:val="000000" w:themeColor="text1"/>
        </w:rPr>
        <w:t xml:space="preserve"> outside of the group. Both the stranger and double-consciousness </w:t>
      </w:r>
      <w:r w:rsidR="008D2AE5" w:rsidRPr="008806D4">
        <w:rPr>
          <w:rFonts w:ascii="Times New Roman" w:hAnsi="Times New Roman" w:cs="Times New Roman"/>
          <w:color w:val="000000" w:themeColor="text1"/>
        </w:rPr>
        <w:t>provide the explanation of this existence of a person both within and outside the group.</w:t>
      </w:r>
      <w:r w:rsidR="001E03DA" w:rsidRPr="008806D4">
        <w:rPr>
          <w:rFonts w:ascii="Times New Roman" w:hAnsi="Times New Roman" w:cs="Times New Roman"/>
          <w:color w:val="000000" w:themeColor="text1"/>
        </w:rPr>
        <w:t xml:space="preserve"> With this, there are also differences between these </w:t>
      </w:r>
      <w:r w:rsidR="002873F8" w:rsidRPr="008806D4">
        <w:rPr>
          <w:rFonts w:ascii="Times New Roman" w:hAnsi="Times New Roman" w:cs="Times New Roman"/>
          <w:color w:val="000000" w:themeColor="text1"/>
        </w:rPr>
        <w:t>concepts.</w:t>
      </w:r>
      <w:r w:rsidR="002873F8">
        <w:rPr>
          <w:rFonts w:ascii="Times New Roman" w:hAnsi="Times New Roman" w:cs="Times New Roman"/>
          <w:color w:val="000000" w:themeColor="text1"/>
        </w:rPr>
        <w:t xml:space="preserve"> </w:t>
      </w:r>
      <w:r w:rsidR="002873F8" w:rsidRPr="008806D4">
        <w:rPr>
          <w:rFonts w:ascii="Times New Roman" w:hAnsi="Times New Roman" w:cs="Times New Roman"/>
          <w:color w:val="000000" w:themeColor="text1"/>
        </w:rPr>
        <w:t>Simmel’s</w:t>
      </w:r>
      <w:r w:rsidR="00BC5339" w:rsidRPr="008806D4">
        <w:rPr>
          <w:rFonts w:ascii="Times New Roman" w:hAnsi="Times New Roman" w:cs="Times New Roman"/>
          <w:color w:val="000000" w:themeColor="text1"/>
        </w:rPr>
        <w:t xml:space="preserve"> stranger </w:t>
      </w:r>
      <w:r w:rsidR="007B324A" w:rsidRPr="008806D4">
        <w:rPr>
          <w:rFonts w:ascii="Times New Roman" w:hAnsi="Times New Roman" w:cs="Times New Roman"/>
          <w:color w:val="000000" w:themeColor="text1"/>
        </w:rPr>
        <w:t>can be regarded as the</w:t>
      </w:r>
      <w:r w:rsidR="00BC5339" w:rsidRPr="008806D4">
        <w:rPr>
          <w:rFonts w:ascii="Times New Roman" w:hAnsi="Times New Roman" w:cs="Times New Roman"/>
          <w:color w:val="000000" w:themeColor="text1"/>
        </w:rPr>
        <w:t xml:space="preserve"> positive and </w:t>
      </w:r>
      <w:r w:rsidR="007B324A" w:rsidRPr="008806D4">
        <w:rPr>
          <w:rFonts w:ascii="Times New Roman" w:hAnsi="Times New Roman" w:cs="Times New Roman"/>
          <w:color w:val="000000" w:themeColor="text1"/>
        </w:rPr>
        <w:t>sure</w:t>
      </w:r>
      <w:r w:rsidR="00BC5339" w:rsidRPr="008806D4">
        <w:rPr>
          <w:rFonts w:ascii="Times New Roman" w:hAnsi="Times New Roman" w:cs="Times New Roman"/>
          <w:color w:val="000000" w:themeColor="text1"/>
        </w:rPr>
        <w:t xml:space="preserve"> kind of </w:t>
      </w:r>
      <w:r w:rsidR="007B324A" w:rsidRPr="008806D4">
        <w:rPr>
          <w:rFonts w:ascii="Times New Roman" w:hAnsi="Times New Roman" w:cs="Times New Roman"/>
          <w:color w:val="000000" w:themeColor="text1"/>
        </w:rPr>
        <w:t xml:space="preserve">contribution. </w:t>
      </w:r>
      <w:r w:rsidR="00FC3D8D" w:rsidRPr="008806D4">
        <w:rPr>
          <w:rFonts w:ascii="Times New Roman" w:hAnsi="Times New Roman" w:cs="Times New Roman"/>
          <w:color w:val="000000" w:themeColor="text1"/>
        </w:rPr>
        <w:t xml:space="preserve">He due to his position within the group can get many benefits. </w:t>
      </w:r>
      <w:r w:rsidR="007B324A" w:rsidRPr="008806D4">
        <w:rPr>
          <w:rFonts w:ascii="Times New Roman" w:hAnsi="Times New Roman" w:cs="Times New Roman"/>
          <w:color w:val="000000" w:themeColor="text1"/>
        </w:rPr>
        <w:t xml:space="preserve">In contrast, the </w:t>
      </w:r>
      <w:r w:rsidR="00BC5339" w:rsidRPr="008806D4">
        <w:rPr>
          <w:rFonts w:ascii="Times New Roman" w:hAnsi="Times New Roman" w:cs="Times New Roman"/>
          <w:color w:val="000000" w:themeColor="text1"/>
        </w:rPr>
        <w:t xml:space="preserve">marginal position of </w:t>
      </w:r>
      <w:r w:rsidR="0047291E" w:rsidRPr="008806D4">
        <w:rPr>
          <w:rFonts w:ascii="Times New Roman" w:hAnsi="Times New Roman" w:cs="Times New Roman"/>
          <w:color w:val="000000" w:themeColor="text1"/>
        </w:rPr>
        <w:t>B</w:t>
      </w:r>
      <w:r w:rsidR="00BC5339" w:rsidRPr="008806D4">
        <w:rPr>
          <w:rFonts w:ascii="Times New Roman" w:hAnsi="Times New Roman" w:cs="Times New Roman"/>
          <w:color w:val="000000" w:themeColor="text1"/>
        </w:rPr>
        <w:t xml:space="preserve">lacks in society is </w:t>
      </w:r>
      <w:r w:rsidR="002873F8" w:rsidRPr="008806D4">
        <w:rPr>
          <w:rFonts w:ascii="Times New Roman" w:hAnsi="Times New Roman" w:cs="Times New Roman"/>
          <w:color w:val="000000" w:themeColor="text1"/>
        </w:rPr>
        <w:t>an undesirable</w:t>
      </w:r>
      <w:r w:rsidR="00BC5339" w:rsidRPr="008806D4">
        <w:rPr>
          <w:rFonts w:ascii="Times New Roman" w:hAnsi="Times New Roman" w:cs="Times New Roman"/>
          <w:color w:val="000000" w:themeColor="text1"/>
        </w:rPr>
        <w:t xml:space="preserve"> and </w:t>
      </w:r>
      <w:r w:rsidR="002873F8" w:rsidRPr="008806D4">
        <w:rPr>
          <w:rFonts w:ascii="Times New Roman" w:hAnsi="Times New Roman" w:cs="Times New Roman"/>
          <w:color w:val="000000" w:themeColor="text1"/>
        </w:rPr>
        <w:t>sure system</w:t>
      </w:r>
      <w:r w:rsidR="00BC5339" w:rsidRPr="008806D4">
        <w:rPr>
          <w:rFonts w:ascii="Times New Roman" w:hAnsi="Times New Roman" w:cs="Times New Roman"/>
          <w:color w:val="000000" w:themeColor="text1"/>
        </w:rPr>
        <w:t xml:space="preserve"> of </w:t>
      </w:r>
      <w:r w:rsidR="007B324A" w:rsidRPr="008806D4">
        <w:rPr>
          <w:rFonts w:ascii="Times New Roman" w:hAnsi="Times New Roman" w:cs="Times New Roman"/>
          <w:color w:val="000000" w:themeColor="text1"/>
        </w:rPr>
        <w:t>cruelty</w:t>
      </w:r>
      <w:r w:rsidR="00BC5339" w:rsidRPr="008806D4">
        <w:rPr>
          <w:rFonts w:ascii="Times New Roman" w:hAnsi="Times New Roman" w:cs="Times New Roman"/>
          <w:color w:val="000000" w:themeColor="text1"/>
        </w:rPr>
        <w:t xml:space="preserve">. </w:t>
      </w:r>
      <w:r w:rsidRPr="008806D4">
        <w:rPr>
          <w:rFonts w:ascii="Times New Roman" w:hAnsi="Times New Roman" w:cs="Times New Roman"/>
          <w:color w:val="000000" w:themeColor="text1"/>
        </w:rPr>
        <w:t xml:space="preserve"> Simmel’s concept of the stranger is frequently recognized as the marginal man, which is a dissimilar social type. </w:t>
      </w:r>
    </w:p>
    <w:p w:rsidR="00CA3AD3" w:rsidRPr="008806D4" w:rsidRDefault="00CF1470" w:rsidP="008806D4">
      <w:pPr>
        <w:spacing w:line="480" w:lineRule="auto"/>
        <w:rPr>
          <w:rFonts w:ascii="Times New Roman" w:hAnsi="Times New Roman" w:cs="Times New Roman"/>
          <w:b/>
          <w:color w:val="000000" w:themeColor="text1"/>
        </w:rPr>
      </w:pPr>
      <w:r w:rsidRPr="008806D4">
        <w:rPr>
          <w:rFonts w:ascii="Times New Roman" w:hAnsi="Times New Roman" w:cs="Times New Roman"/>
          <w:b/>
          <w:color w:val="000000" w:themeColor="text1"/>
        </w:rPr>
        <w:t>Conclusion</w:t>
      </w:r>
    </w:p>
    <w:p w:rsidR="00043138" w:rsidRPr="008806D4" w:rsidRDefault="00CF1470" w:rsidP="008806D4">
      <w:pPr>
        <w:spacing w:line="480" w:lineRule="auto"/>
        <w:ind w:firstLine="720"/>
        <w:rPr>
          <w:rFonts w:ascii="Times New Roman" w:hAnsi="Times New Roman" w:cs="Times New Roman"/>
          <w:color w:val="000000" w:themeColor="text1"/>
        </w:rPr>
      </w:pPr>
      <w:r w:rsidRPr="008806D4">
        <w:rPr>
          <w:rFonts w:ascii="Times New Roman" w:hAnsi="Times New Roman" w:cs="Times New Roman"/>
          <w:color w:val="000000" w:themeColor="text1"/>
        </w:rPr>
        <w:t>Georg Simmel</w:t>
      </w:r>
      <w:r w:rsidR="004042EF" w:rsidRPr="008806D4">
        <w:rPr>
          <w:rFonts w:ascii="Times New Roman" w:hAnsi="Times New Roman" w:cs="Times New Roman"/>
          <w:color w:val="000000" w:themeColor="text1"/>
        </w:rPr>
        <w:t xml:space="preserve"> can be regarded as the forefather</w:t>
      </w:r>
      <w:r w:rsidRPr="008806D4">
        <w:rPr>
          <w:rFonts w:ascii="Times New Roman" w:hAnsi="Times New Roman" w:cs="Times New Roman"/>
          <w:color w:val="000000" w:themeColor="text1"/>
        </w:rPr>
        <w:t xml:space="preserve"> of sociology</w:t>
      </w:r>
      <w:r w:rsidR="004042EF" w:rsidRPr="008806D4">
        <w:rPr>
          <w:rFonts w:ascii="Times New Roman" w:hAnsi="Times New Roman" w:cs="Times New Roman"/>
          <w:color w:val="000000" w:themeColor="text1"/>
        </w:rPr>
        <w:t xml:space="preserve"> along with Du Bois. </w:t>
      </w:r>
      <w:r w:rsidRPr="008806D4">
        <w:rPr>
          <w:rFonts w:ascii="Times New Roman" w:hAnsi="Times New Roman" w:cs="Times New Roman"/>
          <w:color w:val="000000" w:themeColor="text1"/>
        </w:rPr>
        <w:t>S</w:t>
      </w:r>
      <w:r w:rsidR="004042EF" w:rsidRPr="008806D4">
        <w:rPr>
          <w:rFonts w:ascii="Times New Roman" w:hAnsi="Times New Roman" w:cs="Times New Roman"/>
          <w:color w:val="000000" w:themeColor="text1"/>
        </w:rPr>
        <w:t xml:space="preserve">immel’s concept of the stranger, </w:t>
      </w:r>
      <w:r w:rsidRPr="008806D4">
        <w:rPr>
          <w:rFonts w:ascii="Times New Roman" w:hAnsi="Times New Roman" w:cs="Times New Roman"/>
          <w:color w:val="000000" w:themeColor="text1"/>
        </w:rPr>
        <w:t xml:space="preserve">the marginal </w:t>
      </w:r>
      <w:r w:rsidR="004042EF" w:rsidRPr="008806D4">
        <w:rPr>
          <w:rFonts w:ascii="Times New Roman" w:hAnsi="Times New Roman" w:cs="Times New Roman"/>
          <w:color w:val="000000" w:themeColor="text1"/>
        </w:rPr>
        <w:t xml:space="preserve">man provides the basis for the </w:t>
      </w:r>
      <w:r w:rsidRPr="008806D4">
        <w:rPr>
          <w:rFonts w:ascii="Times New Roman" w:hAnsi="Times New Roman" w:cs="Times New Roman"/>
          <w:color w:val="000000" w:themeColor="text1"/>
        </w:rPr>
        <w:t>field of intercultural communication.</w:t>
      </w:r>
      <w:r w:rsidR="004042EF" w:rsidRPr="008806D4">
        <w:rPr>
          <w:rFonts w:ascii="Times New Roman" w:hAnsi="Times New Roman" w:cs="Times New Roman"/>
          <w:color w:val="000000" w:themeColor="text1"/>
        </w:rPr>
        <w:t xml:space="preserve"> Furthermore, it also offers an apprehension about the nature of social order: Du Bois double consciousness also has an importance in understanding the classes in society. Moreover, </w:t>
      </w:r>
      <w:r w:rsidR="00F2796B" w:rsidRPr="008806D4">
        <w:rPr>
          <w:rFonts w:ascii="Times New Roman" w:hAnsi="Times New Roman" w:cs="Times New Roman"/>
          <w:color w:val="000000" w:themeColor="text1"/>
        </w:rPr>
        <w:t xml:space="preserve">Du Bois double consciousness has many similarities with Simmel’s discussion of the stranger. Both theories highlight the sense of otherness </w:t>
      </w:r>
      <w:r w:rsidR="00D8462A" w:rsidRPr="008806D4">
        <w:rPr>
          <w:rFonts w:ascii="Times New Roman" w:hAnsi="Times New Roman" w:cs="Times New Roman"/>
          <w:color w:val="000000" w:themeColor="text1"/>
        </w:rPr>
        <w:t>that impedes social solidarity. Moreover, both theorists use the metaphor of a veil</w:t>
      </w:r>
      <w:r w:rsidR="002F528E" w:rsidRPr="008806D4">
        <w:rPr>
          <w:rFonts w:ascii="Times New Roman" w:hAnsi="Times New Roman" w:cs="Times New Roman"/>
          <w:color w:val="000000" w:themeColor="text1"/>
        </w:rPr>
        <w:t xml:space="preserve"> that defines the social distance between people. </w:t>
      </w:r>
      <w:r w:rsidR="00884302" w:rsidRPr="008806D4">
        <w:rPr>
          <w:rFonts w:ascii="Times New Roman" w:hAnsi="Times New Roman" w:cs="Times New Roman"/>
          <w:color w:val="000000" w:themeColor="text1"/>
        </w:rPr>
        <w:t>These concepts are also prevailing in today society. For example, feminists are using these concepts extensively.</w:t>
      </w:r>
      <w:r w:rsidR="00FD3DBA" w:rsidRPr="008806D4">
        <w:rPr>
          <w:rFonts w:ascii="Times New Roman" w:hAnsi="Times New Roman" w:cs="Times New Roman"/>
          <w:color w:val="000000" w:themeColor="text1"/>
        </w:rPr>
        <w:t xml:space="preserve"> These concepts also analyze Black American culture effectively. From Jim Crow to Million Man March, there can be seen a color line in American society. In American culture, Blacks consider themselves at the hatred</w:t>
      </w:r>
      <w:r w:rsidR="00B92DFD" w:rsidRPr="008806D4">
        <w:rPr>
          <w:rFonts w:ascii="Times New Roman" w:hAnsi="Times New Roman" w:cs="Times New Roman"/>
          <w:color w:val="000000" w:themeColor="text1"/>
        </w:rPr>
        <w:t xml:space="preserve"> of white America</w:t>
      </w:r>
      <w:r w:rsidR="00FD3DBA" w:rsidRPr="008806D4">
        <w:rPr>
          <w:rFonts w:ascii="Times New Roman" w:hAnsi="Times New Roman" w:cs="Times New Roman"/>
          <w:color w:val="000000" w:themeColor="text1"/>
        </w:rPr>
        <w:t xml:space="preserve"> as they also see themselves from the eyes of others. They do not contribute positively due to this double </w:t>
      </w:r>
      <w:r w:rsidR="00B92DFD" w:rsidRPr="008806D4">
        <w:rPr>
          <w:rFonts w:ascii="Times New Roman" w:hAnsi="Times New Roman" w:cs="Times New Roman"/>
          <w:color w:val="000000" w:themeColor="text1"/>
        </w:rPr>
        <w:lastRenderedPageBreak/>
        <w:t xml:space="preserve">consciousness. </w:t>
      </w:r>
      <w:r w:rsidR="002873F8" w:rsidRPr="008806D4">
        <w:rPr>
          <w:rFonts w:ascii="Times New Roman" w:hAnsi="Times New Roman" w:cs="Times New Roman"/>
          <w:color w:val="000000" w:themeColor="text1"/>
        </w:rPr>
        <w:t>However, Du Bois was not only applying his concept to the American society but he was applying it worldwide.</w:t>
      </w:r>
      <w:r w:rsidR="002873F8">
        <w:rPr>
          <w:rFonts w:ascii="Times New Roman" w:hAnsi="Times New Roman" w:cs="Times New Roman"/>
          <w:color w:val="000000" w:themeColor="text1"/>
        </w:rPr>
        <w:t xml:space="preserve"> </w:t>
      </w:r>
      <w:r w:rsidR="002873F8" w:rsidRPr="008806D4">
        <w:rPr>
          <w:rFonts w:ascii="Times New Roman" w:hAnsi="Times New Roman" w:cs="Times New Roman"/>
          <w:color w:val="000000" w:themeColor="text1"/>
        </w:rPr>
        <w:t>Georg Simmel concept of society’s segmentation is also applicable to all societies worldwide.Individuals perform their multifaceted roles that lead to the need for division of labor.</w:t>
      </w:r>
    </w:p>
    <w:p w:rsidR="00AD1C5C" w:rsidRPr="008806D4" w:rsidRDefault="00CF1470" w:rsidP="008806D4">
      <w:pPr>
        <w:spacing w:line="480" w:lineRule="auto"/>
        <w:ind w:firstLine="720"/>
        <w:rPr>
          <w:rFonts w:ascii="Times New Roman" w:hAnsi="Times New Roman" w:cs="Times New Roman"/>
          <w:color w:val="000000" w:themeColor="text1"/>
          <w:shd w:val="clear" w:color="auto" w:fill="FFFFFF"/>
        </w:rPr>
      </w:pPr>
      <w:r w:rsidRPr="008806D4">
        <w:rPr>
          <w:rFonts w:ascii="Times New Roman" w:hAnsi="Times New Roman" w:cs="Times New Roman"/>
          <w:color w:val="000000" w:themeColor="text1"/>
        </w:rPr>
        <w:t>In addition, Du</w:t>
      </w:r>
      <w:r w:rsidR="00670B53" w:rsidRPr="008806D4">
        <w:rPr>
          <w:rFonts w:ascii="Times New Roman" w:hAnsi="Times New Roman" w:cs="Times New Roman"/>
          <w:color w:val="000000" w:themeColor="text1"/>
        </w:rPr>
        <w:t xml:space="preserve"> Bois was </w:t>
      </w:r>
      <w:r w:rsidR="002873F8" w:rsidRPr="008806D4">
        <w:rPr>
          <w:rFonts w:ascii="Times New Roman" w:hAnsi="Times New Roman" w:cs="Times New Roman"/>
          <w:color w:val="000000" w:themeColor="text1"/>
        </w:rPr>
        <w:t>principally</w:t>
      </w:r>
      <w:r w:rsidR="002873F8">
        <w:rPr>
          <w:rFonts w:ascii="Times New Roman" w:hAnsi="Times New Roman" w:cs="Times New Roman"/>
          <w:color w:val="000000" w:themeColor="text1"/>
        </w:rPr>
        <w:t xml:space="preserve"> </w:t>
      </w:r>
      <w:r w:rsidR="002873F8" w:rsidRPr="008806D4">
        <w:rPr>
          <w:rFonts w:ascii="Times New Roman" w:hAnsi="Times New Roman" w:cs="Times New Roman"/>
          <w:color w:val="000000" w:themeColor="text1"/>
        </w:rPr>
        <w:t>anxious</w:t>
      </w:r>
      <w:r w:rsidR="002873F8">
        <w:rPr>
          <w:rFonts w:ascii="Times New Roman" w:hAnsi="Times New Roman" w:cs="Times New Roman"/>
          <w:color w:val="000000" w:themeColor="text1"/>
        </w:rPr>
        <w:t xml:space="preserve"> </w:t>
      </w:r>
      <w:r w:rsidR="002873F8" w:rsidRPr="008806D4">
        <w:rPr>
          <w:rFonts w:ascii="Times New Roman" w:hAnsi="Times New Roman" w:cs="Times New Roman"/>
          <w:color w:val="000000" w:themeColor="text1"/>
        </w:rPr>
        <w:t>about</w:t>
      </w:r>
      <w:r w:rsidR="00670B53" w:rsidRPr="008806D4">
        <w:rPr>
          <w:rFonts w:ascii="Times New Roman" w:hAnsi="Times New Roman" w:cs="Times New Roman"/>
          <w:color w:val="000000" w:themeColor="text1"/>
        </w:rPr>
        <w:t xml:space="preserve"> the nature and </w:t>
      </w:r>
      <w:r w:rsidRPr="008806D4">
        <w:rPr>
          <w:rFonts w:ascii="Times New Roman" w:hAnsi="Times New Roman" w:cs="Times New Roman"/>
          <w:color w:val="000000" w:themeColor="text1"/>
        </w:rPr>
        <w:t>connection</w:t>
      </w:r>
      <w:r w:rsidR="00670B53" w:rsidRPr="008806D4">
        <w:rPr>
          <w:rFonts w:ascii="Times New Roman" w:hAnsi="Times New Roman" w:cs="Times New Roman"/>
          <w:color w:val="000000" w:themeColor="text1"/>
        </w:rPr>
        <w:t xml:space="preserve"> of race and class. </w:t>
      </w:r>
      <w:r w:rsidRPr="008806D4">
        <w:rPr>
          <w:rFonts w:ascii="Times New Roman" w:hAnsi="Times New Roman" w:cs="Times New Roman"/>
          <w:color w:val="000000" w:themeColor="text1"/>
        </w:rPr>
        <w:t>Georg Simmel and Du Bois both highlighted</w:t>
      </w:r>
      <w:r w:rsidR="00670B53" w:rsidRPr="008806D4">
        <w:rPr>
          <w:rFonts w:ascii="Times New Roman" w:hAnsi="Times New Roman" w:cs="Times New Roman"/>
          <w:color w:val="000000" w:themeColor="text1"/>
        </w:rPr>
        <w:t xml:space="preserve"> the sense of otherness that not only </w:t>
      </w:r>
      <w:r w:rsidRPr="008806D4">
        <w:rPr>
          <w:rFonts w:ascii="Times New Roman" w:hAnsi="Times New Roman" w:cs="Times New Roman"/>
          <w:color w:val="000000" w:themeColor="text1"/>
        </w:rPr>
        <w:t>slows up</w:t>
      </w:r>
      <w:r w:rsidR="00670B53" w:rsidRPr="008806D4">
        <w:rPr>
          <w:rFonts w:ascii="Times New Roman" w:hAnsi="Times New Roman" w:cs="Times New Roman"/>
          <w:color w:val="000000" w:themeColor="text1"/>
        </w:rPr>
        <w:t xml:space="preserve"> social solidarity but also </w:t>
      </w:r>
      <w:r w:rsidRPr="008806D4">
        <w:rPr>
          <w:rFonts w:ascii="Times New Roman" w:hAnsi="Times New Roman" w:cs="Times New Roman"/>
          <w:color w:val="000000" w:themeColor="text1"/>
        </w:rPr>
        <w:t>foil</w:t>
      </w:r>
      <w:r w:rsidR="00670B53" w:rsidRPr="008806D4">
        <w:rPr>
          <w:rFonts w:ascii="Times New Roman" w:hAnsi="Times New Roman" w:cs="Times New Roman"/>
          <w:color w:val="000000" w:themeColor="text1"/>
        </w:rPr>
        <w:t xml:space="preserve">s the </w:t>
      </w:r>
      <w:r w:rsidRPr="008806D4">
        <w:rPr>
          <w:rFonts w:ascii="Times New Roman" w:hAnsi="Times New Roman" w:cs="Times New Roman"/>
          <w:color w:val="000000" w:themeColor="text1"/>
        </w:rPr>
        <w:t>configuration</w:t>
      </w:r>
      <w:r w:rsidR="00670B53" w:rsidRPr="008806D4">
        <w:rPr>
          <w:rFonts w:ascii="Times New Roman" w:hAnsi="Times New Roman" w:cs="Times New Roman"/>
          <w:color w:val="000000" w:themeColor="text1"/>
        </w:rPr>
        <w:t xml:space="preserve"> of a unified sen</w:t>
      </w:r>
      <w:r w:rsidRPr="008806D4">
        <w:rPr>
          <w:rFonts w:ascii="Times New Roman" w:hAnsi="Times New Roman" w:cs="Times New Roman"/>
          <w:color w:val="000000" w:themeColor="text1"/>
        </w:rPr>
        <w:t xml:space="preserve">se of self. </w:t>
      </w:r>
      <w:r w:rsidR="00670B53" w:rsidRPr="008806D4">
        <w:rPr>
          <w:rFonts w:ascii="Times New Roman" w:hAnsi="Times New Roman" w:cs="Times New Roman"/>
          <w:color w:val="000000" w:themeColor="text1"/>
        </w:rPr>
        <w:t xml:space="preserve">Moreover, both Simmel and Du Bois used the concept of a veil to </w:t>
      </w:r>
      <w:r w:rsidRPr="008806D4">
        <w:rPr>
          <w:rFonts w:ascii="Times New Roman" w:hAnsi="Times New Roman" w:cs="Times New Roman"/>
          <w:color w:val="000000" w:themeColor="text1"/>
        </w:rPr>
        <w:t>explain</w:t>
      </w:r>
      <w:r w:rsidR="00670B53" w:rsidRPr="008806D4">
        <w:rPr>
          <w:rFonts w:ascii="Times New Roman" w:hAnsi="Times New Roman" w:cs="Times New Roman"/>
          <w:color w:val="000000" w:themeColor="text1"/>
        </w:rPr>
        <w:t xml:space="preserve"> the social distance between people. </w:t>
      </w:r>
      <w:r w:rsidRPr="008806D4">
        <w:rPr>
          <w:rFonts w:ascii="Times New Roman" w:hAnsi="Times New Roman" w:cs="Times New Roman"/>
          <w:color w:val="000000" w:themeColor="text1"/>
          <w:shd w:val="clear" w:color="auto" w:fill="FFFFFF"/>
        </w:rPr>
        <w:t xml:space="preserve">However, </w:t>
      </w:r>
      <w:r w:rsidRPr="008806D4">
        <w:rPr>
          <w:rFonts w:ascii="Times New Roman" w:hAnsi="Times New Roman" w:cs="Times New Roman"/>
          <w:color w:val="000000" w:themeColor="text1"/>
        </w:rPr>
        <w:t>Du Bois</w:t>
      </w:r>
      <w:r w:rsidRPr="008806D4">
        <w:rPr>
          <w:rFonts w:ascii="Times New Roman" w:hAnsi="Times New Roman" w:cs="Times New Roman"/>
          <w:color w:val="000000" w:themeColor="text1"/>
          <w:shd w:val="clear" w:color="auto" w:fill="FFFFFF"/>
        </w:rPr>
        <w:t xml:space="preserve"> had viewed his concept as having positive attributes.  His concept assists in understanding the class lines in societies.</w:t>
      </w:r>
      <w:r w:rsidR="004414E9" w:rsidRPr="008806D4">
        <w:rPr>
          <w:rFonts w:ascii="Times New Roman" w:hAnsi="Times New Roman" w:cs="Times New Roman"/>
          <w:color w:val="000000" w:themeColor="text1"/>
          <w:shd w:val="clear" w:color="auto" w:fill="FFFFFF"/>
        </w:rPr>
        <w:t xml:space="preserve"> This concept highlights the social bonds in societies. On the other hand, the concept of a stranger does not account for the strong ties in the societies. Although the stranger performs the positive roles in groups and societies </w:t>
      </w:r>
      <w:r w:rsidR="00B66668" w:rsidRPr="008806D4">
        <w:rPr>
          <w:rFonts w:ascii="Times New Roman" w:hAnsi="Times New Roman" w:cs="Times New Roman"/>
          <w:color w:val="000000" w:themeColor="text1"/>
          <w:shd w:val="clear" w:color="auto" w:fill="FFFFFF"/>
        </w:rPr>
        <w:t>due to lack of strong ties there always creates a sense of social discord.</w:t>
      </w:r>
    </w:p>
    <w:p w:rsidR="00B66668" w:rsidRPr="008806D4" w:rsidRDefault="00B66668" w:rsidP="008806D4">
      <w:pPr>
        <w:spacing w:line="480" w:lineRule="auto"/>
        <w:ind w:firstLine="720"/>
        <w:rPr>
          <w:rFonts w:ascii="Times New Roman" w:hAnsi="Times New Roman" w:cs="Times New Roman"/>
          <w:color w:val="000000" w:themeColor="text1"/>
          <w:shd w:val="clear" w:color="auto" w:fill="FFFFFF"/>
        </w:rPr>
      </w:pPr>
    </w:p>
    <w:p w:rsidR="004414E9" w:rsidRPr="008806D4" w:rsidRDefault="004414E9" w:rsidP="008806D4">
      <w:pPr>
        <w:spacing w:line="480" w:lineRule="auto"/>
        <w:ind w:firstLine="720"/>
        <w:rPr>
          <w:rFonts w:ascii="Times New Roman" w:hAnsi="Times New Roman" w:cs="Times New Roman"/>
          <w:color w:val="000000" w:themeColor="text1"/>
          <w:shd w:val="clear" w:color="auto" w:fill="FFFFFF"/>
        </w:rPr>
      </w:pPr>
    </w:p>
    <w:p w:rsidR="00AD1C5C" w:rsidRPr="008806D4" w:rsidRDefault="00AD1C5C" w:rsidP="008806D4">
      <w:pPr>
        <w:spacing w:line="480" w:lineRule="auto"/>
        <w:ind w:firstLine="720"/>
        <w:rPr>
          <w:rFonts w:ascii="Times New Roman" w:hAnsi="Times New Roman" w:cs="Times New Roman"/>
          <w:color w:val="000000" w:themeColor="text1"/>
          <w:shd w:val="clear" w:color="auto" w:fill="FFFFFF"/>
        </w:rPr>
      </w:pPr>
    </w:p>
    <w:p w:rsidR="00C44CF4" w:rsidRPr="008806D4" w:rsidRDefault="00C44CF4" w:rsidP="008806D4">
      <w:pPr>
        <w:spacing w:line="480" w:lineRule="auto"/>
        <w:rPr>
          <w:rFonts w:ascii="Times New Roman" w:hAnsi="Times New Roman" w:cs="Times New Roman"/>
          <w:color w:val="000000" w:themeColor="text1"/>
        </w:rPr>
      </w:pPr>
    </w:p>
    <w:p w:rsidR="00B66668" w:rsidRDefault="00B66668" w:rsidP="008806D4">
      <w:pPr>
        <w:spacing w:line="480" w:lineRule="auto"/>
        <w:rPr>
          <w:rFonts w:ascii="Times New Roman" w:hAnsi="Times New Roman" w:cs="Times New Roman"/>
          <w:color w:val="000000" w:themeColor="text1"/>
        </w:rPr>
      </w:pPr>
    </w:p>
    <w:p w:rsidR="00574148" w:rsidRDefault="00574148" w:rsidP="008806D4">
      <w:pPr>
        <w:spacing w:line="480" w:lineRule="auto"/>
        <w:rPr>
          <w:rFonts w:ascii="Times New Roman" w:hAnsi="Times New Roman" w:cs="Times New Roman"/>
          <w:color w:val="000000" w:themeColor="text1"/>
        </w:rPr>
      </w:pPr>
    </w:p>
    <w:p w:rsidR="00574148" w:rsidRDefault="00574148" w:rsidP="008806D4">
      <w:pPr>
        <w:spacing w:line="480" w:lineRule="auto"/>
        <w:rPr>
          <w:rFonts w:ascii="Times New Roman" w:hAnsi="Times New Roman" w:cs="Times New Roman"/>
          <w:color w:val="000000" w:themeColor="text1"/>
        </w:rPr>
      </w:pPr>
    </w:p>
    <w:p w:rsidR="00574148" w:rsidRPr="008806D4" w:rsidRDefault="00574148" w:rsidP="008806D4">
      <w:pPr>
        <w:spacing w:line="480" w:lineRule="auto"/>
        <w:rPr>
          <w:rFonts w:ascii="Times New Roman" w:hAnsi="Times New Roman" w:cs="Times New Roman"/>
          <w:color w:val="000000" w:themeColor="text1"/>
        </w:rPr>
      </w:pPr>
    </w:p>
    <w:p w:rsidR="008806D4" w:rsidRPr="008806D4" w:rsidRDefault="008806D4" w:rsidP="008806D4">
      <w:pPr>
        <w:spacing w:line="480" w:lineRule="auto"/>
        <w:rPr>
          <w:rFonts w:ascii="Times New Roman" w:hAnsi="Times New Roman" w:cs="Times New Roman"/>
          <w:color w:val="000000" w:themeColor="text1"/>
        </w:rPr>
      </w:pPr>
    </w:p>
    <w:p w:rsidR="00B66668" w:rsidRPr="008806D4" w:rsidRDefault="00CF1470" w:rsidP="008806D4">
      <w:pPr>
        <w:spacing w:line="480" w:lineRule="auto"/>
        <w:jc w:val="center"/>
        <w:rPr>
          <w:rFonts w:ascii="Times New Roman" w:hAnsi="Times New Roman" w:cs="Times New Roman"/>
          <w:color w:val="000000" w:themeColor="text1"/>
        </w:rPr>
      </w:pPr>
      <w:r w:rsidRPr="008806D4">
        <w:rPr>
          <w:rFonts w:ascii="Times New Roman" w:hAnsi="Times New Roman" w:cs="Times New Roman"/>
          <w:color w:val="000000" w:themeColor="text1"/>
        </w:rPr>
        <w:t>References</w:t>
      </w:r>
    </w:p>
    <w:p w:rsidR="006B23A9" w:rsidRPr="008806D4" w:rsidRDefault="008C36FD" w:rsidP="008806D4">
      <w:pPr>
        <w:pStyle w:val="Bibliography"/>
        <w:spacing w:line="480" w:lineRule="auto"/>
        <w:rPr>
          <w:rFonts w:ascii="Times New Roman" w:hAnsi="Times New Roman" w:cs="Times New Roman"/>
          <w:color w:val="000000" w:themeColor="text1"/>
        </w:rPr>
      </w:pPr>
      <w:r w:rsidRPr="008806D4">
        <w:rPr>
          <w:rFonts w:ascii="Times New Roman" w:hAnsi="Times New Roman" w:cs="Times New Roman"/>
          <w:color w:val="000000" w:themeColor="text1"/>
        </w:rPr>
        <w:fldChar w:fldCharType="begin"/>
      </w:r>
      <w:r w:rsidR="00C44CF4" w:rsidRPr="008806D4">
        <w:rPr>
          <w:rFonts w:ascii="Times New Roman" w:hAnsi="Times New Roman" w:cs="Times New Roman"/>
          <w:color w:val="000000" w:themeColor="text1"/>
        </w:rPr>
        <w:instrText xml:space="preserve"> ADDIN ZOTERO_BIBL {"uncited":[],"omitted":[],"custom":[]} CSL_BIBLIOGRAPHY </w:instrText>
      </w:r>
      <w:r w:rsidRPr="008806D4">
        <w:rPr>
          <w:rFonts w:ascii="Times New Roman" w:hAnsi="Times New Roman" w:cs="Times New Roman"/>
          <w:color w:val="000000" w:themeColor="text1"/>
        </w:rPr>
        <w:fldChar w:fldCharType="separate"/>
      </w:r>
      <w:r w:rsidR="00CF1470" w:rsidRPr="008806D4">
        <w:rPr>
          <w:rFonts w:ascii="Times New Roman" w:hAnsi="Times New Roman" w:cs="Times New Roman"/>
          <w:color w:val="000000" w:themeColor="text1"/>
        </w:rPr>
        <w:t xml:space="preserve">Du Bois, William Edward Burghardt, and Manning Marable. 2015. </w:t>
      </w:r>
      <w:r w:rsidR="00CF1470" w:rsidRPr="008806D4">
        <w:rPr>
          <w:rFonts w:ascii="Times New Roman" w:hAnsi="Times New Roman" w:cs="Times New Roman"/>
          <w:i/>
          <w:iCs/>
          <w:color w:val="000000" w:themeColor="text1"/>
        </w:rPr>
        <w:t>Souls of Black Folk</w:t>
      </w:r>
      <w:r w:rsidR="00CF1470" w:rsidRPr="008806D4">
        <w:rPr>
          <w:rFonts w:ascii="Times New Roman" w:hAnsi="Times New Roman" w:cs="Times New Roman"/>
          <w:color w:val="000000" w:themeColor="text1"/>
        </w:rPr>
        <w:t>. Routledge.</w:t>
      </w:r>
    </w:p>
    <w:p w:rsidR="006B23A9" w:rsidRPr="008806D4" w:rsidRDefault="00CF1470" w:rsidP="008806D4">
      <w:pPr>
        <w:pStyle w:val="Bibliography"/>
        <w:spacing w:line="480" w:lineRule="auto"/>
        <w:rPr>
          <w:rFonts w:ascii="Times New Roman" w:hAnsi="Times New Roman" w:cs="Times New Roman"/>
          <w:color w:val="000000" w:themeColor="text1"/>
        </w:rPr>
      </w:pPr>
      <w:r w:rsidRPr="008806D4">
        <w:rPr>
          <w:rFonts w:ascii="Times New Roman" w:hAnsi="Times New Roman" w:cs="Times New Roman"/>
          <w:color w:val="000000" w:themeColor="text1"/>
        </w:rPr>
        <w:t xml:space="preserve">Lewis, David Levering. 1993. </w:t>
      </w:r>
      <w:r w:rsidRPr="008806D4">
        <w:rPr>
          <w:rFonts w:ascii="Times New Roman" w:hAnsi="Times New Roman" w:cs="Times New Roman"/>
          <w:i/>
          <w:iCs/>
          <w:color w:val="000000" w:themeColor="text1"/>
        </w:rPr>
        <w:t>WEB DuBois: Biography of a Race, 1868-1919</w:t>
      </w:r>
      <w:r w:rsidRPr="008806D4">
        <w:rPr>
          <w:rFonts w:ascii="Times New Roman" w:hAnsi="Times New Roman" w:cs="Times New Roman"/>
          <w:color w:val="000000" w:themeColor="text1"/>
        </w:rPr>
        <w:t>. H. Holt New York.</w:t>
      </w:r>
    </w:p>
    <w:p w:rsidR="006B23A9" w:rsidRPr="008806D4" w:rsidRDefault="00CF1470" w:rsidP="008806D4">
      <w:pPr>
        <w:pStyle w:val="Bibliography"/>
        <w:spacing w:line="480" w:lineRule="auto"/>
        <w:rPr>
          <w:rFonts w:ascii="Times New Roman" w:hAnsi="Times New Roman" w:cs="Times New Roman"/>
          <w:color w:val="000000" w:themeColor="text1"/>
        </w:rPr>
      </w:pPr>
      <w:r w:rsidRPr="008806D4">
        <w:rPr>
          <w:rFonts w:ascii="Times New Roman" w:hAnsi="Times New Roman" w:cs="Times New Roman"/>
          <w:color w:val="000000" w:themeColor="text1"/>
        </w:rPr>
        <w:t xml:space="preserve">Simmel, Georg. 1950. </w:t>
      </w:r>
      <w:r w:rsidRPr="008806D4">
        <w:rPr>
          <w:rFonts w:ascii="Times New Roman" w:hAnsi="Times New Roman" w:cs="Times New Roman"/>
          <w:i/>
          <w:iCs/>
          <w:color w:val="000000" w:themeColor="text1"/>
        </w:rPr>
        <w:t>The Sociology of Georg Simmel</w:t>
      </w:r>
      <w:r w:rsidRPr="008806D4">
        <w:rPr>
          <w:rFonts w:ascii="Times New Roman" w:hAnsi="Times New Roman" w:cs="Times New Roman"/>
          <w:color w:val="000000" w:themeColor="text1"/>
        </w:rPr>
        <w:t>. Vol. 92892. Simon and Schuster.</w:t>
      </w:r>
    </w:p>
    <w:p w:rsidR="006B23A9" w:rsidRPr="008806D4" w:rsidRDefault="00CF1470" w:rsidP="008806D4">
      <w:pPr>
        <w:pStyle w:val="Bibliography"/>
        <w:spacing w:line="480" w:lineRule="auto"/>
        <w:rPr>
          <w:rFonts w:ascii="Times New Roman" w:hAnsi="Times New Roman" w:cs="Times New Roman"/>
          <w:color w:val="000000" w:themeColor="text1"/>
        </w:rPr>
      </w:pPr>
      <w:r w:rsidRPr="008806D4">
        <w:rPr>
          <w:rFonts w:ascii="Times New Roman" w:hAnsi="Times New Roman" w:cs="Times New Roman"/>
          <w:color w:val="000000" w:themeColor="text1"/>
        </w:rPr>
        <w:t>Simmel, Georg. n.d. “The Stranger.”</w:t>
      </w:r>
    </w:p>
    <w:p w:rsidR="00C44CF4" w:rsidRPr="008806D4" w:rsidRDefault="008C36FD" w:rsidP="008806D4">
      <w:pPr>
        <w:spacing w:line="480" w:lineRule="auto"/>
        <w:ind w:left="720" w:hanging="720"/>
        <w:rPr>
          <w:rFonts w:ascii="Times New Roman" w:hAnsi="Times New Roman" w:cs="Times New Roman"/>
          <w:color w:val="000000" w:themeColor="text1"/>
        </w:rPr>
      </w:pPr>
      <w:r w:rsidRPr="008806D4">
        <w:rPr>
          <w:rFonts w:ascii="Times New Roman" w:hAnsi="Times New Roman" w:cs="Times New Roman"/>
          <w:color w:val="000000" w:themeColor="text1"/>
        </w:rPr>
        <w:fldChar w:fldCharType="end"/>
      </w:r>
    </w:p>
    <w:p w:rsidR="00C44CF4" w:rsidRPr="008806D4" w:rsidRDefault="00C44CF4" w:rsidP="008806D4">
      <w:pPr>
        <w:spacing w:line="480" w:lineRule="auto"/>
        <w:rPr>
          <w:rFonts w:ascii="Times New Roman" w:hAnsi="Times New Roman" w:cs="Times New Roman"/>
          <w:color w:val="000000" w:themeColor="text1"/>
        </w:rPr>
      </w:pPr>
    </w:p>
    <w:p w:rsidR="00C44CF4" w:rsidRPr="008806D4" w:rsidRDefault="00C44CF4" w:rsidP="008806D4">
      <w:pPr>
        <w:spacing w:line="480" w:lineRule="auto"/>
        <w:rPr>
          <w:rFonts w:ascii="Times New Roman" w:hAnsi="Times New Roman" w:cs="Times New Roman"/>
          <w:color w:val="000000" w:themeColor="text1"/>
        </w:rPr>
      </w:pPr>
    </w:p>
    <w:p w:rsidR="00C44CF4" w:rsidRPr="008806D4" w:rsidRDefault="00C44CF4" w:rsidP="008806D4">
      <w:pPr>
        <w:spacing w:line="480" w:lineRule="auto"/>
        <w:rPr>
          <w:rFonts w:ascii="Times New Roman" w:hAnsi="Times New Roman" w:cs="Times New Roman"/>
          <w:color w:val="000000" w:themeColor="text1"/>
        </w:rPr>
      </w:pPr>
    </w:p>
    <w:p w:rsidR="00C44CF4" w:rsidRPr="008806D4" w:rsidRDefault="00C44CF4" w:rsidP="008806D4">
      <w:pPr>
        <w:spacing w:line="480" w:lineRule="auto"/>
        <w:rPr>
          <w:rFonts w:ascii="Times New Roman" w:hAnsi="Times New Roman" w:cs="Times New Roman"/>
          <w:color w:val="000000" w:themeColor="text1"/>
        </w:rPr>
      </w:pPr>
    </w:p>
    <w:p w:rsidR="00C44CF4" w:rsidRPr="008806D4" w:rsidRDefault="00C44CF4" w:rsidP="008806D4">
      <w:pPr>
        <w:spacing w:line="480" w:lineRule="auto"/>
        <w:rPr>
          <w:rFonts w:ascii="Times New Roman" w:hAnsi="Times New Roman" w:cs="Times New Roman"/>
          <w:color w:val="000000" w:themeColor="text1"/>
        </w:rPr>
      </w:pPr>
    </w:p>
    <w:p w:rsidR="00C44CF4" w:rsidRPr="008806D4" w:rsidRDefault="00C44CF4" w:rsidP="008806D4">
      <w:pPr>
        <w:spacing w:line="480" w:lineRule="auto"/>
        <w:rPr>
          <w:rFonts w:ascii="Times New Roman" w:hAnsi="Times New Roman" w:cs="Times New Roman"/>
          <w:color w:val="000000" w:themeColor="text1"/>
        </w:rPr>
      </w:pPr>
    </w:p>
    <w:p w:rsidR="008806D4" w:rsidRPr="008806D4" w:rsidRDefault="008806D4" w:rsidP="008806D4">
      <w:pPr>
        <w:spacing w:line="480" w:lineRule="auto"/>
        <w:rPr>
          <w:rFonts w:ascii="Times New Roman" w:hAnsi="Times New Roman" w:cs="Times New Roman"/>
          <w:color w:val="000000" w:themeColor="text1"/>
        </w:rPr>
      </w:pPr>
    </w:p>
    <w:sectPr w:rsidR="008806D4" w:rsidRPr="008806D4" w:rsidSect="00FA3E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DF0" w:rsidRDefault="00F11DF0" w:rsidP="006D383C">
      <w:pPr>
        <w:spacing w:after="0" w:line="240" w:lineRule="auto"/>
      </w:pPr>
      <w:r>
        <w:separator/>
      </w:r>
    </w:p>
  </w:endnote>
  <w:endnote w:type="continuationSeparator" w:id="1">
    <w:p w:rsidR="00F11DF0" w:rsidRDefault="00F11DF0" w:rsidP="006D3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F" w:rsidRPr="00E31ED7" w:rsidRDefault="004042EF" w:rsidP="00E31ED7">
    <w:pPr>
      <w:pStyle w:val="Footer"/>
      <w:spacing w:line="480" w:lineRule="auto"/>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F" w:rsidRPr="00FA3EF0" w:rsidRDefault="004042EF" w:rsidP="00FA3EF0">
    <w:pPr>
      <w:pStyle w:val="Footer"/>
      <w:spacing w:line="480" w:lineRule="auto"/>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DF0" w:rsidRDefault="00F11DF0" w:rsidP="006D383C">
      <w:pPr>
        <w:spacing w:after="0" w:line="240" w:lineRule="auto"/>
      </w:pPr>
      <w:r>
        <w:separator/>
      </w:r>
    </w:p>
  </w:footnote>
  <w:footnote w:type="continuationSeparator" w:id="1">
    <w:p w:rsidR="00F11DF0" w:rsidRDefault="00F11DF0" w:rsidP="006D3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12542854"/>
      <w:docPartObj>
        <w:docPartGallery w:val="Page Numbers (Top of Page)"/>
        <w:docPartUnique/>
      </w:docPartObj>
    </w:sdtPr>
    <w:sdtEndPr>
      <w:rPr>
        <w:noProof/>
      </w:rPr>
    </w:sdtEndPr>
    <w:sdtContent>
      <w:p w:rsidR="004042EF" w:rsidRPr="007D02BD" w:rsidRDefault="00CF1470">
        <w:pPr>
          <w:pStyle w:val="Header"/>
          <w:rPr>
            <w:rFonts w:ascii="Times New Roman" w:hAnsi="Times New Roman" w:cs="Times New Roman"/>
          </w:rPr>
        </w:pPr>
        <w:r w:rsidRPr="001E6609">
          <w:rPr>
            <w:rFonts w:ascii="Times New Roman" w:hAnsi="Times New Roman" w:cs="Times New Roman"/>
          </w:rPr>
          <w:t>DU BOIS AND SIMMEL</w:t>
        </w:r>
        <w:r w:rsidRPr="007D02BD">
          <w:rPr>
            <w:rFonts w:ascii="Times New Roman" w:hAnsi="Times New Roman" w:cs="Times New Roman"/>
          </w:rPr>
          <w:tab/>
        </w:r>
        <w:r w:rsidRPr="007D02BD">
          <w:rPr>
            <w:rFonts w:ascii="Times New Roman" w:hAnsi="Times New Roman" w:cs="Times New Roman"/>
          </w:rPr>
          <w:tab/>
        </w:r>
        <w:r w:rsidR="008C36FD"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008C36FD" w:rsidRPr="007D02BD">
          <w:rPr>
            <w:rFonts w:ascii="Times New Roman" w:hAnsi="Times New Roman" w:cs="Times New Roman"/>
          </w:rPr>
          <w:fldChar w:fldCharType="separate"/>
        </w:r>
        <w:r w:rsidR="003600D7">
          <w:rPr>
            <w:rFonts w:ascii="Times New Roman" w:hAnsi="Times New Roman" w:cs="Times New Roman"/>
            <w:noProof/>
          </w:rPr>
          <w:t>2</w:t>
        </w:r>
        <w:r w:rsidR="008C36FD" w:rsidRPr="007D02BD">
          <w:rPr>
            <w:rFonts w:ascii="Times New Roman" w:hAnsi="Times New Roman" w:cs="Times New Roman"/>
            <w:noProof/>
          </w:rPr>
          <w:fldChar w:fldCharType="end"/>
        </w:r>
      </w:p>
    </w:sdtContent>
  </w:sdt>
  <w:p w:rsidR="004042EF" w:rsidRDefault="00404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F" w:rsidRPr="007D02BD" w:rsidRDefault="00CF1470">
    <w:pPr>
      <w:pStyle w:val="Header"/>
      <w:rPr>
        <w:rFonts w:ascii="Times New Roman" w:hAnsi="Times New Roman" w:cs="Times New Roman"/>
      </w:rPr>
    </w:pPr>
    <w:r w:rsidRPr="007D02BD">
      <w:rPr>
        <w:rFonts w:ascii="Times New Roman" w:hAnsi="Times New Roman" w:cs="Times New Roman"/>
      </w:rPr>
      <w:t xml:space="preserve">Running Head = </w:t>
    </w:r>
    <w:r w:rsidRPr="001E6609">
      <w:rPr>
        <w:rFonts w:ascii="Times New Roman" w:hAnsi="Times New Roman" w:cs="Times New Roman"/>
      </w:rPr>
      <w:t>DU BOIS AND SIMMEL</w:t>
    </w:r>
    <w:r w:rsidRPr="007D02BD">
      <w:rPr>
        <w:rFonts w:ascii="Times New Roman" w:hAnsi="Times New Roman" w:cs="Times New Roman"/>
      </w:rPr>
      <w:tab/>
    </w:r>
    <w:r w:rsidRPr="007D02BD">
      <w:rPr>
        <w:rFonts w:ascii="Times New Roman" w:hAnsi="Times New Roman" w:cs="Times New Roman"/>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3558"/>
    <w:multiLevelType w:val="hybridMultilevel"/>
    <w:tmpl w:val="624C8192"/>
    <w:lvl w:ilvl="0" w:tplc="9F5ADD3C">
      <w:start w:val="1"/>
      <w:numFmt w:val="bullet"/>
      <w:lvlText w:val="■"/>
      <w:lvlJc w:val="left"/>
      <w:pPr>
        <w:tabs>
          <w:tab w:val="num" w:pos="720"/>
        </w:tabs>
        <w:ind w:left="720" w:hanging="360"/>
      </w:pPr>
      <w:rPr>
        <w:rFonts w:ascii="Franklin Gothic Book" w:hAnsi="Franklin Gothic Book" w:hint="default"/>
      </w:rPr>
    </w:lvl>
    <w:lvl w:ilvl="1" w:tplc="FF2A7B00" w:tentative="1">
      <w:start w:val="1"/>
      <w:numFmt w:val="bullet"/>
      <w:lvlText w:val="■"/>
      <w:lvlJc w:val="left"/>
      <w:pPr>
        <w:tabs>
          <w:tab w:val="num" w:pos="1440"/>
        </w:tabs>
        <w:ind w:left="1440" w:hanging="360"/>
      </w:pPr>
      <w:rPr>
        <w:rFonts w:ascii="Franklin Gothic Book" w:hAnsi="Franklin Gothic Book" w:hint="default"/>
      </w:rPr>
    </w:lvl>
    <w:lvl w:ilvl="2" w:tplc="3EB879D6" w:tentative="1">
      <w:start w:val="1"/>
      <w:numFmt w:val="bullet"/>
      <w:lvlText w:val="■"/>
      <w:lvlJc w:val="left"/>
      <w:pPr>
        <w:tabs>
          <w:tab w:val="num" w:pos="2160"/>
        </w:tabs>
        <w:ind w:left="2160" w:hanging="360"/>
      </w:pPr>
      <w:rPr>
        <w:rFonts w:ascii="Franklin Gothic Book" w:hAnsi="Franklin Gothic Book" w:hint="default"/>
      </w:rPr>
    </w:lvl>
    <w:lvl w:ilvl="3" w:tplc="63A4DF6C" w:tentative="1">
      <w:start w:val="1"/>
      <w:numFmt w:val="bullet"/>
      <w:lvlText w:val="■"/>
      <w:lvlJc w:val="left"/>
      <w:pPr>
        <w:tabs>
          <w:tab w:val="num" w:pos="2880"/>
        </w:tabs>
        <w:ind w:left="2880" w:hanging="360"/>
      </w:pPr>
      <w:rPr>
        <w:rFonts w:ascii="Franklin Gothic Book" w:hAnsi="Franklin Gothic Book" w:hint="default"/>
      </w:rPr>
    </w:lvl>
    <w:lvl w:ilvl="4" w:tplc="BEE84D02" w:tentative="1">
      <w:start w:val="1"/>
      <w:numFmt w:val="bullet"/>
      <w:lvlText w:val="■"/>
      <w:lvlJc w:val="left"/>
      <w:pPr>
        <w:tabs>
          <w:tab w:val="num" w:pos="3600"/>
        </w:tabs>
        <w:ind w:left="3600" w:hanging="360"/>
      </w:pPr>
      <w:rPr>
        <w:rFonts w:ascii="Franklin Gothic Book" w:hAnsi="Franklin Gothic Book" w:hint="default"/>
      </w:rPr>
    </w:lvl>
    <w:lvl w:ilvl="5" w:tplc="9962D1D6" w:tentative="1">
      <w:start w:val="1"/>
      <w:numFmt w:val="bullet"/>
      <w:lvlText w:val="■"/>
      <w:lvlJc w:val="left"/>
      <w:pPr>
        <w:tabs>
          <w:tab w:val="num" w:pos="4320"/>
        </w:tabs>
        <w:ind w:left="4320" w:hanging="360"/>
      </w:pPr>
      <w:rPr>
        <w:rFonts w:ascii="Franklin Gothic Book" w:hAnsi="Franklin Gothic Book" w:hint="default"/>
      </w:rPr>
    </w:lvl>
    <w:lvl w:ilvl="6" w:tplc="AE9E80E2" w:tentative="1">
      <w:start w:val="1"/>
      <w:numFmt w:val="bullet"/>
      <w:lvlText w:val="■"/>
      <w:lvlJc w:val="left"/>
      <w:pPr>
        <w:tabs>
          <w:tab w:val="num" w:pos="5040"/>
        </w:tabs>
        <w:ind w:left="5040" w:hanging="360"/>
      </w:pPr>
      <w:rPr>
        <w:rFonts w:ascii="Franklin Gothic Book" w:hAnsi="Franklin Gothic Book" w:hint="default"/>
      </w:rPr>
    </w:lvl>
    <w:lvl w:ilvl="7" w:tplc="F9B4164C" w:tentative="1">
      <w:start w:val="1"/>
      <w:numFmt w:val="bullet"/>
      <w:lvlText w:val="■"/>
      <w:lvlJc w:val="left"/>
      <w:pPr>
        <w:tabs>
          <w:tab w:val="num" w:pos="5760"/>
        </w:tabs>
        <w:ind w:left="5760" w:hanging="360"/>
      </w:pPr>
      <w:rPr>
        <w:rFonts w:ascii="Franklin Gothic Book" w:hAnsi="Franklin Gothic Book" w:hint="default"/>
      </w:rPr>
    </w:lvl>
    <w:lvl w:ilvl="8" w:tplc="D4D0E560"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517C4B53"/>
    <w:multiLevelType w:val="hybridMultilevel"/>
    <w:tmpl w:val="6A106858"/>
    <w:lvl w:ilvl="0" w:tplc="3C28288C">
      <w:numFmt w:val="bullet"/>
      <w:lvlText w:val=""/>
      <w:lvlJc w:val="left"/>
      <w:pPr>
        <w:ind w:left="720" w:hanging="360"/>
      </w:pPr>
      <w:rPr>
        <w:rFonts w:ascii="Symbol" w:eastAsiaTheme="minorHAnsi" w:hAnsi="Symbol" w:cs="Times New Roman" w:hint="default"/>
      </w:rPr>
    </w:lvl>
    <w:lvl w:ilvl="1" w:tplc="070220C8" w:tentative="1">
      <w:start w:val="1"/>
      <w:numFmt w:val="bullet"/>
      <w:lvlText w:val="o"/>
      <w:lvlJc w:val="left"/>
      <w:pPr>
        <w:ind w:left="1440" w:hanging="360"/>
      </w:pPr>
      <w:rPr>
        <w:rFonts w:ascii="Courier New" w:hAnsi="Courier New" w:cs="Courier New" w:hint="default"/>
      </w:rPr>
    </w:lvl>
    <w:lvl w:ilvl="2" w:tplc="FE2ED64A" w:tentative="1">
      <w:start w:val="1"/>
      <w:numFmt w:val="bullet"/>
      <w:lvlText w:val=""/>
      <w:lvlJc w:val="left"/>
      <w:pPr>
        <w:ind w:left="2160" w:hanging="360"/>
      </w:pPr>
      <w:rPr>
        <w:rFonts w:ascii="Wingdings" w:hAnsi="Wingdings" w:hint="default"/>
      </w:rPr>
    </w:lvl>
    <w:lvl w:ilvl="3" w:tplc="5BCE70EA" w:tentative="1">
      <w:start w:val="1"/>
      <w:numFmt w:val="bullet"/>
      <w:lvlText w:val=""/>
      <w:lvlJc w:val="left"/>
      <w:pPr>
        <w:ind w:left="2880" w:hanging="360"/>
      </w:pPr>
      <w:rPr>
        <w:rFonts w:ascii="Symbol" w:hAnsi="Symbol" w:hint="default"/>
      </w:rPr>
    </w:lvl>
    <w:lvl w:ilvl="4" w:tplc="40C0736C" w:tentative="1">
      <w:start w:val="1"/>
      <w:numFmt w:val="bullet"/>
      <w:lvlText w:val="o"/>
      <w:lvlJc w:val="left"/>
      <w:pPr>
        <w:ind w:left="3600" w:hanging="360"/>
      </w:pPr>
      <w:rPr>
        <w:rFonts w:ascii="Courier New" w:hAnsi="Courier New" w:cs="Courier New" w:hint="default"/>
      </w:rPr>
    </w:lvl>
    <w:lvl w:ilvl="5" w:tplc="6652DEB8" w:tentative="1">
      <w:start w:val="1"/>
      <w:numFmt w:val="bullet"/>
      <w:lvlText w:val=""/>
      <w:lvlJc w:val="left"/>
      <w:pPr>
        <w:ind w:left="4320" w:hanging="360"/>
      </w:pPr>
      <w:rPr>
        <w:rFonts w:ascii="Wingdings" w:hAnsi="Wingdings" w:hint="default"/>
      </w:rPr>
    </w:lvl>
    <w:lvl w:ilvl="6" w:tplc="FB801DF4" w:tentative="1">
      <w:start w:val="1"/>
      <w:numFmt w:val="bullet"/>
      <w:lvlText w:val=""/>
      <w:lvlJc w:val="left"/>
      <w:pPr>
        <w:ind w:left="5040" w:hanging="360"/>
      </w:pPr>
      <w:rPr>
        <w:rFonts w:ascii="Symbol" w:hAnsi="Symbol" w:hint="default"/>
      </w:rPr>
    </w:lvl>
    <w:lvl w:ilvl="7" w:tplc="627EDB50" w:tentative="1">
      <w:start w:val="1"/>
      <w:numFmt w:val="bullet"/>
      <w:lvlText w:val="o"/>
      <w:lvlJc w:val="left"/>
      <w:pPr>
        <w:ind w:left="5760" w:hanging="360"/>
      </w:pPr>
      <w:rPr>
        <w:rFonts w:ascii="Courier New" w:hAnsi="Courier New" w:cs="Courier New" w:hint="default"/>
      </w:rPr>
    </w:lvl>
    <w:lvl w:ilvl="8" w:tplc="4BA0B9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xMzY2NDcxMTIxMjdS0lEKTi0uzszPAykwrQUAehr9KiwAAAA="/>
  </w:docVars>
  <w:rsids>
    <w:rsidRoot w:val="00E31ED7"/>
    <w:rsid w:val="00012DBC"/>
    <w:rsid w:val="000263D6"/>
    <w:rsid w:val="00043138"/>
    <w:rsid w:val="00067CAF"/>
    <w:rsid w:val="00082000"/>
    <w:rsid w:val="000822C5"/>
    <w:rsid w:val="000858EF"/>
    <w:rsid w:val="00094837"/>
    <w:rsid w:val="0009595D"/>
    <w:rsid w:val="000A4B39"/>
    <w:rsid w:val="000A5556"/>
    <w:rsid w:val="000A742E"/>
    <w:rsid w:val="000C2490"/>
    <w:rsid w:val="000C55E1"/>
    <w:rsid w:val="000F00B1"/>
    <w:rsid w:val="0010330A"/>
    <w:rsid w:val="00104F16"/>
    <w:rsid w:val="00113FB3"/>
    <w:rsid w:val="00114EC0"/>
    <w:rsid w:val="00120410"/>
    <w:rsid w:val="00123796"/>
    <w:rsid w:val="001344C9"/>
    <w:rsid w:val="00143CF9"/>
    <w:rsid w:val="00146E28"/>
    <w:rsid w:val="00151F86"/>
    <w:rsid w:val="00154A09"/>
    <w:rsid w:val="00171CE8"/>
    <w:rsid w:val="001766D6"/>
    <w:rsid w:val="001A006A"/>
    <w:rsid w:val="001A7A7C"/>
    <w:rsid w:val="001A7B0D"/>
    <w:rsid w:val="001E03DA"/>
    <w:rsid w:val="001E4D0E"/>
    <w:rsid w:val="001E6609"/>
    <w:rsid w:val="001E6E2C"/>
    <w:rsid w:val="0025425B"/>
    <w:rsid w:val="00260D22"/>
    <w:rsid w:val="00261E64"/>
    <w:rsid w:val="00266D9B"/>
    <w:rsid w:val="00283D64"/>
    <w:rsid w:val="002873F8"/>
    <w:rsid w:val="002A65F2"/>
    <w:rsid w:val="002B7DD9"/>
    <w:rsid w:val="002C03A0"/>
    <w:rsid w:val="002D3391"/>
    <w:rsid w:val="002F528E"/>
    <w:rsid w:val="00312D04"/>
    <w:rsid w:val="00313023"/>
    <w:rsid w:val="00331EE1"/>
    <w:rsid w:val="00332742"/>
    <w:rsid w:val="003339DE"/>
    <w:rsid w:val="003351BF"/>
    <w:rsid w:val="00356E92"/>
    <w:rsid w:val="003600D7"/>
    <w:rsid w:val="00363CC8"/>
    <w:rsid w:val="00364B41"/>
    <w:rsid w:val="0037259C"/>
    <w:rsid w:val="00373223"/>
    <w:rsid w:val="00374873"/>
    <w:rsid w:val="00374F46"/>
    <w:rsid w:val="00376C81"/>
    <w:rsid w:val="00380D7F"/>
    <w:rsid w:val="003839B1"/>
    <w:rsid w:val="00384A63"/>
    <w:rsid w:val="00385165"/>
    <w:rsid w:val="003A6258"/>
    <w:rsid w:val="003B0A48"/>
    <w:rsid w:val="003D29A4"/>
    <w:rsid w:val="003D5954"/>
    <w:rsid w:val="003D6A6E"/>
    <w:rsid w:val="003F3D85"/>
    <w:rsid w:val="004042EF"/>
    <w:rsid w:val="00424083"/>
    <w:rsid w:val="00430890"/>
    <w:rsid w:val="004327B3"/>
    <w:rsid w:val="004414E9"/>
    <w:rsid w:val="00445388"/>
    <w:rsid w:val="00462776"/>
    <w:rsid w:val="004657F5"/>
    <w:rsid w:val="0047291E"/>
    <w:rsid w:val="004A29E8"/>
    <w:rsid w:val="004A479E"/>
    <w:rsid w:val="004D046B"/>
    <w:rsid w:val="004D565B"/>
    <w:rsid w:val="004E017F"/>
    <w:rsid w:val="004F4933"/>
    <w:rsid w:val="00536BEA"/>
    <w:rsid w:val="00556070"/>
    <w:rsid w:val="005562C6"/>
    <w:rsid w:val="00574148"/>
    <w:rsid w:val="00580797"/>
    <w:rsid w:val="005A24CD"/>
    <w:rsid w:val="005A3401"/>
    <w:rsid w:val="005C0EF1"/>
    <w:rsid w:val="005D1D38"/>
    <w:rsid w:val="005F6048"/>
    <w:rsid w:val="006071C7"/>
    <w:rsid w:val="00610724"/>
    <w:rsid w:val="00610D91"/>
    <w:rsid w:val="006160B7"/>
    <w:rsid w:val="00636EF5"/>
    <w:rsid w:val="006618A3"/>
    <w:rsid w:val="00665065"/>
    <w:rsid w:val="00670B53"/>
    <w:rsid w:val="0067144B"/>
    <w:rsid w:val="006810C9"/>
    <w:rsid w:val="00684F1D"/>
    <w:rsid w:val="00693329"/>
    <w:rsid w:val="006A540B"/>
    <w:rsid w:val="006B0FF8"/>
    <w:rsid w:val="006B23A9"/>
    <w:rsid w:val="006D2EF0"/>
    <w:rsid w:val="006D383C"/>
    <w:rsid w:val="006E1486"/>
    <w:rsid w:val="006F7421"/>
    <w:rsid w:val="00713480"/>
    <w:rsid w:val="00723CC0"/>
    <w:rsid w:val="007362BC"/>
    <w:rsid w:val="00743798"/>
    <w:rsid w:val="00754C93"/>
    <w:rsid w:val="00761F87"/>
    <w:rsid w:val="0077660E"/>
    <w:rsid w:val="00777DCD"/>
    <w:rsid w:val="007825C4"/>
    <w:rsid w:val="007928AA"/>
    <w:rsid w:val="007B1429"/>
    <w:rsid w:val="007B324A"/>
    <w:rsid w:val="007C00DB"/>
    <w:rsid w:val="007C73CA"/>
    <w:rsid w:val="007D02BD"/>
    <w:rsid w:val="007D05E3"/>
    <w:rsid w:val="007D087A"/>
    <w:rsid w:val="007D17BB"/>
    <w:rsid w:val="007F70C5"/>
    <w:rsid w:val="008011D2"/>
    <w:rsid w:val="008162BE"/>
    <w:rsid w:val="00837DEF"/>
    <w:rsid w:val="008455B8"/>
    <w:rsid w:val="00862114"/>
    <w:rsid w:val="00871467"/>
    <w:rsid w:val="008806D4"/>
    <w:rsid w:val="00884302"/>
    <w:rsid w:val="008907CB"/>
    <w:rsid w:val="008C36FD"/>
    <w:rsid w:val="008C389F"/>
    <w:rsid w:val="008C7A8D"/>
    <w:rsid w:val="008D2AE5"/>
    <w:rsid w:val="00913146"/>
    <w:rsid w:val="009150B2"/>
    <w:rsid w:val="00917F1C"/>
    <w:rsid w:val="00931F14"/>
    <w:rsid w:val="00935203"/>
    <w:rsid w:val="009356EC"/>
    <w:rsid w:val="00945E82"/>
    <w:rsid w:val="0096166E"/>
    <w:rsid w:val="009645B3"/>
    <w:rsid w:val="009666A7"/>
    <w:rsid w:val="00973938"/>
    <w:rsid w:val="00984FCF"/>
    <w:rsid w:val="0099270B"/>
    <w:rsid w:val="009B5D47"/>
    <w:rsid w:val="009D0275"/>
    <w:rsid w:val="009D5347"/>
    <w:rsid w:val="00A4593A"/>
    <w:rsid w:val="00A53BAD"/>
    <w:rsid w:val="00A7794D"/>
    <w:rsid w:val="00A84B99"/>
    <w:rsid w:val="00A9116C"/>
    <w:rsid w:val="00A92111"/>
    <w:rsid w:val="00A94D0D"/>
    <w:rsid w:val="00AD1C5C"/>
    <w:rsid w:val="00AE0F7E"/>
    <w:rsid w:val="00AF4A16"/>
    <w:rsid w:val="00B10AA5"/>
    <w:rsid w:val="00B10F7A"/>
    <w:rsid w:val="00B114C2"/>
    <w:rsid w:val="00B14753"/>
    <w:rsid w:val="00B15A1C"/>
    <w:rsid w:val="00B24234"/>
    <w:rsid w:val="00B300B7"/>
    <w:rsid w:val="00B30797"/>
    <w:rsid w:val="00B66668"/>
    <w:rsid w:val="00B84535"/>
    <w:rsid w:val="00B8704C"/>
    <w:rsid w:val="00B925DC"/>
    <w:rsid w:val="00B929E1"/>
    <w:rsid w:val="00B92DFD"/>
    <w:rsid w:val="00BB256C"/>
    <w:rsid w:val="00BC228D"/>
    <w:rsid w:val="00BC5339"/>
    <w:rsid w:val="00BF1033"/>
    <w:rsid w:val="00C32472"/>
    <w:rsid w:val="00C345A3"/>
    <w:rsid w:val="00C44CF4"/>
    <w:rsid w:val="00C4535A"/>
    <w:rsid w:val="00C62B3E"/>
    <w:rsid w:val="00C67457"/>
    <w:rsid w:val="00C90634"/>
    <w:rsid w:val="00C92C2C"/>
    <w:rsid w:val="00CA141E"/>
    <w:rsid w:val="00CA21F0"/>
    <w:rsid w:val="00CA3AD3"/>
    <w:rsid w:val="00CC118B"/>
    <w:rsid w:val="00CC4A1C"/>
    <w:rsid w:val="00CD1FB1"/>
    <w:rsid w:val="00CE72E7"/>
    <w:rsid w:val="00CF1470"/>
    <w:rsid w:val="00D0086B"/>
    <w:rsid w:val="00D12EF8"/>
    <w:rsid w:val="00D134EF"/>
    <w:rsid w:val="00D164F6"/>
    <w:rsid w:val="00D165C8"/>
    <w:rsid w:val="00D249AC"/>
    <w:rsid w:val="00D27D58"/>
    <w:rsid w:val="00D34168"/>
    <w:rsid w:val="00D3790B"/>
    <w:rsid w:val="00D5737A"/>
    <w:rsid w:val="00D8376D"/>
    <w:rsid w:val="00D8462A"/>
    <w:rsid w:val="00D857BD"/>
    <w:rsid w:val="00D86AA1"/>
    <w:rsid w:val="00D86C30"/>
    <w:rsid w:val="00D92428"/>
    <w:rsid w:val="00DB0B92"/>
    <w:rsid w:val="00DB6543"/>
    <w:rsid w:val="00DB75C9"/>
    <w:rsid w:val="00DC6A03"/>
    <w:rsid w:val="00DD7775"/>
    <w:rsid w:val="00DE78E4"/>
    <w:rsid w:val="00DF3A2C"/>
    <w:rsid w:val="00DF7C33"/>
    <w:rsid w:val="00E21D16"/>
    <w:rsid w:val="00E223EE"/>
    <w:rsid w:val="00E31ED7"/>
    <w:rsid w:val="00E36D52"/>
    <w:rsid w:val="00E54B0F"/>
    <w:rsid w:val="00E56BC0"/>
    <w:rsid w:val="00E755D2"/>
    <w:rsid w:val="00E9137E"/>
    <w:rsid w:val="00E9645D"/>
    <w:rsid w:val="00EB4608"/>
    <w:rsid w:val="00ED1486"/>
    <w:rsid w:val="00ED6016"/>
    <w:rsid w:val="00EF355C"/>
    <w:rsid w:val="00F007E7"/>
    <w:rsid w:val="00F11DF0"/>
    <w:rsid w:val="00F16B31"/>
    <w:rsid w:val="00F2796B"/>
    <w:rsid w:val="00F27985"/>
    <w:rsid w:val="00F42FBE"/>
    <w:rsid w:val="00F52491"/>
    <w:rsid w:val="00F604CA"/>
    <w:rsid w:val="00F62878"/>
    <w:rsid w:val="00F64F94"/>
    <w:rsid w:val="00F75FD5"/>
    <w:rsid w:val="00F91345"/>
    <w:rsid w:val="00F93F48"/>
    <w:rsid w:val="00FA3EF0"/>
    <w:rsid w:val="00FA6A2E"/>
    <w:rsid w:val="00FC3D8D"/>
    <w:rsid w:val="00FC4D00"/>
    <w:rsid w:val="00FD3DBA"/>
    <w:rsid w:val="00FE0DED"/>
    <w:rsid w:val="00FF1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paragraph" w:styleId="NormalWeb">
    <w:name w:val="Normal (Web)"/>
    <w:basedOn w:val="Normal"/>
    <w:uiPriority w:val="99"/>
    <w:semiHidden/>
    <w:unhideWhenUsed/>
    <w:rsid w:val="00D164F6"/>
    <w:pPr>
      <w:spacing w:before="100" w:beforeAutospacing="1" w:after="100" w:afterAutospacing="1" w:line="240" w:lineRule="auto"/>
    </w:pPr>
    <w:rPr>
      <w:rFonts w:ascii="Times New Roman" w:eastAsia="Times New Roman" w:hAnsi="Times New Roman" w:cs="Times New Roman"/>
    </w:rPr>
  </w:style>
  <w:style w:type="character" w:customStyle="1" w:styleId="ws39">
    <w:name w:val="ws39"/>
    <w:basedOn w:val="DefaultParagraphFont"/>
    <w:rsid w:val="00A9116C"/>
  </w:style>
  <w:style w:type="character" w:styleId="Emphasis">
    <w:name w:val="Emphasis"/>
    <w:basedOn w:val="DefaultParagraphFont"/>
    <w:uiPriority w:val="20"/>
    <w:qFormat/>
    <w:rsid w:val="00BC5339"/>
    <w:rPr>
      <w:i/>
      <w:iCs/>
    </w:rPr>
  </w:style>
  <w:style w:type="character" w:styleId="Strong">
    <w:name w:val="Strong"/>
    <w:basedOn w:val="DefaultParagraphFont"/>
    <w:uiPriority w:val="22"/>
    <w:qFormat/>
    <w:rsid w:val="004657F5"/>
    <w:rPr>
      <w:b/>
      <w:bCs/>
    </w:rPr>
  </w:style>
  <w:style w:type="character" w:customStyle="1" w:styleId="ff2">
    <w:name w:val="ff2"/>
    <w:basedOn w:val="DefaultParagraphFont"/>
    <w:rsid w:val="00F64F94"/>
  </w:style>
  <w:style w:type="character" w:customStyle="1" w:styleId="ls15">
    <w:name w:val="ls15"/>
    <w:basedOn w:val="DefaultParagraphFont"/>
    <w:rsid w:val="00F64F94"/>
  </w:style>
  <w:style w:type="character" w:customStyle="1" w:styleId="fs1">
    <w:name w:val="fs1"/>
    <w:basedOn w:val="DefaultParagraphFont"/>
    <w:rsid w:val="00F64F94"/>
  </w:style>
  <w:style w:type="character" w:customStyle="1" w:styleId="ls22">
    <w:name w:val="ls22"/>
    <w:basedOn w:val="DefaultParagraphFont"/>
    <w:rsid w:val="00F64F94"/>
  </w:style>
  <w:style w:type="character" w:customStyle="1" w:styleId="ls23">
    <w:name w:val="ls23"/>
    <w:basedOn w:val="DefaultParagraphFont"/>
    <w:rsid w:val="00F64F94"/>
  </w:style>
  <w:style w:type="character" w:customStyle="1" w:styleId="ls24">
    <w:name w:val="ls24"/>
    <w:basedOn w:val="DefaultParagraphFont"/>
    <w:rsid w:val="00F64F94"/>
  </w:style>
  <w:style w:type="character" w:customStyle="1" w:styleId="ls13">
    <w:name w:val="ls13"/>
    <w:basedOn w:val="DefaultParagraphFont"/>
    <w:rsid w:val="00F64F94"/>
  </w:style>
  <w:style w:type="paragraph" w:customStyle="1" w:styleId="plot-text">
    <w:name w:val="plot-text"/>
    <w:basedOn w:val="Normal"/>
    <w:rsid w:val="0096166E"/>
    <w:pPr>
      <w:spacing w:before="100" w:beforeAutospacing="1" w:after="100" w:afterAutospacing="1" w:line="240" w:lineRule="auto"/>
    </w:pPr>
    <w:rPr>
      <w:rFonts w:ascii="Times New Roman" w:eastAsia="Times New Roman" w:hAnsi="Times New Roman" w:cs="Times New Roman"/>
    </w:rPr>
  </w:style>
  <w:style w:type="character" w:customStyle="1" w:styleId="inline-character">
    <w:name w:val="inline-character"/>
    <w:basedOn w:val="DefaultParagraphFont"/>
    <w:rsid w:val="0096166E"/>
  </w:style>
  <w:style w:type="character" w:customStyle="1" w:styleId="inline-symbol">
    <w:name w:val="inline-symbol"/>
    <w:basedOn w:val="DefaultParagraphFont"/>
    <w:rsid w:val="0096166E"/>
  </w:style>
  <w:style w:type="character" w:customStyle="1" w:styleId="ital">
    <w:name w:val="ital"/>
    <w:basedOn w:val="DefaultParagraphFont"/>
    <w:rsid w:val="0096166E"/>
  </w:style>
  <w:style w:type="paragraph" w:styleId="Bibliography">
    <w:name w:val="Bibliography"/>
    <w:basedOn w:val="Normal"/>
    <w:next w:val="Normal"/>
    <w:uiPriority w:val="37"/>
    <w:unhideWhenUsed/>
    <w:rsid w:val="00C44CF4"/>
    <w:pPr>
      <w:spacing w:after="240" w:line="240" w:lineRule="auto"/>
      <w:ind w:left="720" w:hanging="720"/>
    </w:pPr>
  </w:style>
  <w:style w:type="paragraph" w:styleId="BalloonText">
    <w:name w:val="Balloon Text"/>
    <w:basedOn w:val="Normal"/>
    <w:link w:val="BalloonTextChar"/>
    <w:uiPriority w:val="99"/>
    <w:semiHidden/>
    <w:unhideWhenUsed/>
    <w:rsid w:val="0008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A3F8B07-CFB1-4809-9C65-8099291B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2019-07-14T09:46:00Z</dcterms:created>
  <dcterms:modified xsi:type="dcterms:W3CDTF">2019-07-14T09:46:00Z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id="Z70pzyUh"/&gt;&lt;style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