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P="00E732AD">
      <w:pPr>
        <w:spacing w:after="0" w:line="480" w:lineRule="auto"/>
        <w:rPr>
          <w:rFonts w:ascii="Times New Roman" w:hAnsi="Times New Roman" w:cs="Times New Roman"/>
          <w:b/>
          <w:sz w:val="24"/>
          <w:szCs w:val="24"/>
        </w:rPr>
      </w:pPr>
      <w:r w:rsidRPr="003C01CD">
        <w:rPr>
          <w:rFonts w:ascii="Times New Roman" w:hAnsi="Times New Roman" w:cs="Times New Roman"/>
          <w:b/>
          <w:sz w:val="24"/>
          <w:szCs w:val="24"/>
        </w:rPr>
        <w:t xml:space="preserve">                </w:t>
      </w:r>
      <w:r w:rsidRPr="003C01CD" w:rsidR="0023333D">
        <w:rPr>
          <w:rFonts w:ascii="Times New Roman" w:hAnsi="Times New Roman" w:cs="Times New Roman"/>
          <w:b/>
          <w:sz w:val="24"/>
          <w:szCs w:val="24"/>
        </w:rPr>
        <w:t xml:space="preserve">                                        </w:t>
      </w:r>
      <w:r w:rsidRPr="003C01CD">
        <w:rPr>
          <w:rFonts w:ascii="Times New Roman" w:hAnsi="Times New Roman" w:cs="Times New Roman"/>
          <w:b/>
          <w:sz w:val="24"/>
          <w:szCs w:val="24"/>
        </w:rPr>
        <w:t xml:space="preserve">  </w:t>
      </w:r>
      <w:r w:rsidRPr="003C01CD" w:rsidR="003C01CD">
        <w:rPr>
          <w:rFonts w:ascii="Times New Roman" w:hAnsi="Times New Roman" w:cs="Times New Roman"/>
          <w:b/>
          <w:sz w:val="24"/>
          <w:szCs w:val="24"/>
        </w:rPr>
        <w:t>REVOLUTION 67 RESPONSE</w:t>
      </w:r>
    </w:p>
    <w:p w:rsidR="003C0181"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 my point of view related to revolution 76, the events of July 1967 in Newark was a riot. The event starts with the peaceful protest for the betterment of African American, but it turned into political assassinations, state unrest, and the Vietnam War. It is significant to classify those events into one because all riots in Jersey City, Harlem, and Los Angeles were rebellious counterculture to remake the country. All events turned into deadly race riots. Initially black community activist starts this protest to highlight their issues and needs but later according to some eyewitnesses invisible hand or outside agitators created the disturbance. Disturbance turned into hatred between the two community and riots happened. </w:t>
      </w:r>
      <w:r w:rsidR="00D27194">
        <w:rPr>
          <w:rFonts w:ascii="Times New Roman" w:hAnsi="Times New Roman" w:cs="Times New Roman"/>
          <w:sz w:val="24"/>
          <w:szCs w:val="24"/>
        </w:rPr>
        <w:t xml:space="preserve">To classify all events as one can help in analyzing the reasons and results to avoid the same situation in the future. </w:t>
      </w:r>
      <w:r>
        <w:rPr>
          <w:rFonts w:ascii="Times New Roman" w:hAnsi="Times New Roman" w:cs="Times New Roman"/>
          <w:sz w:val="24"/>
          <w:szCs w:val="24"/>
        </w:rPr>
        <w:t xml:space="preserve">Here it is important to notice who controls the narrative because, in the end, people believe what they see or listen. </w:t>
      </w:r>
      <w:r w:rsidR="00D27194">
        <w:rPr>
          <w:rFonts w:ascii="Times New Roman" w:hAnsi="Times New Roman" w:cs="Times New Roman"/>
          <w:sz w:val="24"/>
          <w:szCs w:val="24"/>
        </w:rPr>
        <w:t xml:space="preserve">The one who is controlling the narrative should be unbiased and cover the event without his/her own point of view instead focus on the reality and facts. </w:t>
      </w:r>
    </w:p>
    <w:p w:rsidR="00C95FD6" w:rsidRPr="003C01C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t>The New</w:t>
      </w:r>
      <w:r>
        <w:rPr>
          <w:rFonts w:ascii="Times New Roman" w:hAnsi="Times New Roman" w:cs="Times New Roman"/>
          <w:sz w:val="24"/>
          <w:szCs w:val="24"/>
        </w:rPr>
        <w:t xml:space="preserve">ark-based filmmakers Marylou and Jerome Bongiorno made this documentary. They started research on the events ten years ago. This helps them to identify the hidden aspects of the events. Starting from the </w:t>
      </w:r>
      <w:r w:rsidR="00CF1E44">
        <w:rPr>
          <w:rFonts w:ascii="Times New Roman" w:hAnsi="Times New Roman" w:cs="Times New Roman"/>
          <w:sz w:val="24"/>
          <w:szCs w:val="24"/>
        </w:rPr>
        <w:t xml:space="preserve">narrative story of snipers to the interviews of eyewitnesses and historians they investigate all the aspects of the events and collect both communities point of views. </w:t>
      </w:r>
      <w:r>
        <w:rPr>
          <w:rFonts w:ascii="Times New Roman" w:hAnsi="Times New Roman" w:cs="Times New Roman"/>
          <w:sz w:val="24"/>
          <w:szCs w:val="24"/>
        </w:rPr>
        <w:t xml:space="preserve">Also, media coverage and government response were against the black community, but Marylou and Jerome Bongiorno present the point of view of the black </w:t>
      </w:r>
      <w:r>
        <w:rPr>
          <w:rFonts w:ascii="Times New Roman" w:hAnsi="Times New Roman" w:cs="Times New Roman"/>
          <w:sz w:val="24"/>
          <w:szCs w:val="24"/>
        </w:rPr>
        <w:t xml:space="preserve">community. </w:t>
      </w:r>
      <w:r w:rsidR="00CF1E44">
        <w:rPr>
          <w:rFonts w:ascii="Times New Roman" w:hAnsi="Times New Roman" w:cs="Times New Roman"/>
          <w:sz w:val="24"/>
          <w:szCs w:val="24"/>
        </w:rPr>
        <w:t xml:space="preserve">This documentary helps the community to raise their voice against the unfortunate events and to recover from its consequences. </w:t>
      </w:r>
      <w:r>
        <w:rPr>
          <w:rFonts w:ascii="Times New Roman" w:hAnsi="Times New Roman" w:cs="Times New Roman"/>
          <w:sz w:val="24"/>
          <w:szCs w:val="24"/>
        </w:rPr>
        <w:t>Therefore it will not be wrong to say that filmmakers work for social justice</w:t>
      </w:r>
      <w:r w:rsidR="00CF1E44">
        <w:rPr>
          <w:rFonts w:ascii="Times New Roman" w:hAnsi="Times New Roman" w:cs="Times New Roman"/>
          <w:sz w:val="24"/>
          <w:szCs w:val="24"/>
        </w:rPr>
        <w:t xml:space="preserve"> </w:t>
      </w:r>
      <w:r w:rsidR="00CF1E44">
        <w:rPr>
          <w:rFonts w:ascii="Times New Roman" w:hAnsi="Times New Roman" w:cs="Times New Roman"/>
          <w:sz w:val="24"/>
          <w:szCs w:val="24"/>
        </w:rPr>
        <w:fldChar w:fldCharType="begin"/>
      </w:r>
      <w:r w:rsidR="00CF1E44">
        <w:rPr>
          <w:rFonts w:ascii="Times New Roman" w:hAnsi="Times New Roman" w:cs="Times New Roman"/>
          <w:sz w:val="24"/>
          <w:szCs w:val="24"/>
        </w:rPr>
        <w:instrText xml:space="preserve"> ADDIN ZOTERO_ITEM CSL_CITATION {"citationID":"Io59sXSm","properties":{"formattedCitation":"(POV)","plainCitation":"(POV)"},"citationItems":[{"id":1223,"uris":["http://zotero.org/users/local/ccgWoSRn/items/QFNSQ9VR"],"uri":["http://zotero.org/users/local/ccgWoSRn/items/QFNSQ9VR"],"itemData":{"id":1223,"type":"post-weblog","title":"Film Description | Revolution '67 | POV | PBS","container-title":"POV | American Documentary Inc.","abstract":"A detailed description of the POV documentary.","URL":"http://archive.pov.org/revolution67/film-description","language":"en-US","author":[{"family":"POV","given":""}],"issued":{"date-parts":[["2007",1,23]]}}}],"schema":"https://github.com/citation-style-language/schema/raw/master/csl-citation.json"} </w:instrText>
      </w:r>
      <w:r w:rsidR="00CF1E44">
        <w:rPr>
          <w:rFonts w:ascii="Times New Roman" w:hAnsi="Times New Roman" w:cs="Times New Roman"/>
          <w:sz w:val="24"/>
          <w:szCs w:val="24"/>
        </w:rPr>
        <w:fldChar w:fldCharType="separate"/>
      </w:r>
      <w:r w:rsidRPr="00CF1E44" w:rsidR="00CF1E44">
        <w:rPr>
          <w:rFonts w:ascii="Times New Roman" w:hAnsi="Times New Roman" w:cs="Times New Roman"/>
          <w:sz w:val="24"/>
        </w:rPr>
        <w:t>(POV)</w:t>
      </w:r>
      <w:r w:rsidR="00CF1E4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3333D"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CF1E44" w:rsidP="00C95FD6">
      <w:pPr>
        <w:spacing w:after="0" w:line="480" w:lineRule="auto"/>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CF1E44" w:rsidRPr="00CF1E44" w:rsidP="00CF1E44">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CF1E44">
        <w:rPr>
          <w:rFonts w:ascii="Times New Roman" w:hAnsi="Times New Roman" w:cs="Times New Roman"/>
          <w:sz w:val="24"/>
        </w:rPr>
        <w:t xml:space="preserve">POV. “Film Description | Revolution ’67 | POV | PBS.” </w:t>
      </w:r>
      <w:r w:rsidRPr="00CF1E44">
        <w:rPr>
          <w:rFonts w:ascii="Times New Roman" w:hAnsi="Times New Roman" w:cs="Times New Roman"/>
          <w:i/>
          <w:iCs/>
          <w:sz w:val="24"/>
        </w:rPr>
        <w:t>POV | American Documentary Inc.</w:t>
      </w:r>
      <w:r w:rsidRPr="00CF1E44">
        <w:rPr>
          <w:rFonts w:ascii="Times New Roman" w:hAnsi="Times New Roman" w:cs="Times New Roman"/>
          <w:sz w:val="24"/>
        </w:rPr>
        <w:t>, 23 Jan. 2007, http://archive.pov.org/revolution67/film-description.</w:t>
      </w:r>
    </w:p>
    <w:p w:rsidR="004B59D5" w:rsidRPr="00A8393A"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B80F25">
          <w:rPr>
            <w:rFonts w:ascii="Times New Roman" w:hAnsi="Times New Roman" w:cs="Times New Roman"/>
            <w:noProof/>
            <w:sz w:val="24"/>
            <w:szCs w:val="24"/>
          </w:rPr>
          <w:t>1</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A3700"/>
    <w:rsid w:val="001D75DC"/>
    <w:rsid w:val="002128DC"/>
    <w:rsid w:val="002324B1"/>
    <w:rsid w:val="0023333D"/>
    <w:rsid w:val="0027162B"/>
    <w:rsid w:val="002740FD"/>
    <w:rsid w:val="00287C80"/>
    <w:rsid w:val="00292521"/>
    <w:rsid w:val="002A6446"/>
    <w:rsid w:val="002D65CE"/>
    <w:rsid w:val="003A254E"/>
    <w:rsid w:val="003A32AF"/>
    <w:rsid w:val="003C0181"/>
    <w:rsid w:val="003C01CD"/>
    <w:rsid w:val="003D2B4C"/>
    <w:rsid w:val="003D406F"/>
    <w:rsid w:val="00406C2D"/>
    <w:rsid w:val="004B59D5"/>
    <w:rsid w:val="004E189E"/>
    <w:rsid w:val="00624516"/>
    <w:rsid w:val="006B2170"/>
    <w:rsid w:val="006D3DF5"/>
    <w:rsid w:val="006D6792"/>
    <w:rsid w:val="007712E7"/>
    <w:rsid w:val="00775832"/>
    <w:rsid w:val="00805F7D"/>
    <w:rsid w:val="00810272"/>
    <w:rsid w:val="008D57EA"/>
    <w:rsid w:val="009A1AE9"/>
    <w:rsid w:val="009B3F91"/>
    <w:rsid w:val="00A242E5"/>
    <w:rsid w:val="00A31342"/>
    <w:rsid w:val="00A5191D"/>
    <w:rsid w:val="00A736A1"/>
    <w:rsid w:val="00A8393A"/>
    <w:rsid w:val="00B37643"/>
    <w:rsid w:val="00B40FBC"/>
    <w:rsid w:val="00B54C32"/>
    <w:rsid w:val="00B80F25"/>
    <w:rsid w:val="00B916F9"/>
    <w:rsid w:val="00BD2C2D"/>
    <w:rsid w:val="00BF0583"/>
    <w:rsid w:val="00C33769"/>
    <w:rsid w:val="00C95FD6"/>
    <w:rsid w:val="00CB2F72"/>
    <w:rsid w:val="00CD3396"/>
    <w:rsid w:val="00CF1E44"/>
    <w:rsid w:val="00D16C54"/>
    <w:rsid w:val="00D27194"/>
    <w:rsid w:val="00D34E08"/>
    <w:rsid w:val="00D4304E"/>
    <w:rsid w:val="00D84B40"/>
    <w:rsid w:val="00DB6E19"/>
    <w:rsid w:val="00E2271E"/>
    <w:rsid w:val="00E732AD"/>
    <w:rsid w:val="00EB2204"/>
    <w:rsid w:val="00EB4165"/>
    <w:rsid w:val="00EC693C"/>
    <w:rsid w:val="00F65B22"/>
    <w:rsid w:val="00FD4D33"/>
    <w:rsid w:val="00FF5BED"/>
    <w:rsid w:val="00FF6E5F"/>
  </w:rsids>
  <w:docVars>
    <w:docVar w:name="__Grammarly_42___1" w:val="H4sIAAAAAAAEAKtWcslP9kxRslIyNDa0NDY2MDM1MDQysjAzMjNR0lEKTi0uzszPAykwrAUANMoPA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05413BC-D2A4-4714-B266-7C70D5E2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F1E4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cp:revision>
  <dcterms:created xsi:type="dcterms:W3CDTF">2019-01-30T07:23:00Z</dcterms:created>
  <dcterms:modified xsi:type="dcterms:W3CDTF">2019-01-30T07:58:00Z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id="EDJXrtfQ"/&gt;&lt;style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