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C6584B" w:rsidRDefault="00C6584B" w:rsidP="003B0889">
      <w:pPr>
        <w:spacing w:after="0" w:line="480" w:lineRule="auto"/>
        <w:jc w:val="center"/>
        <w:rPr>
          <w:rFonts w:asciiTheme="majorBidi" w:hAnsiTheme="majorBidi" w:cstheme="majorBidi"/>
          <w:sz w:val="24"/>
          <w:szCs w:val="24"/>
        </w:rPr>
      </w:pPr>
    </w:p>
    <w:p w:rsidR="006D6CF7" w:rsidRPr="00223A2B" w:rsidRDefault="00955930" w:rsidP="00223A2B">
      <w:pPr>
        <w:jc w:val="center"/>
        <w:rPr>
          <w:rFonts w:ascii="Times New Roman" w:hAnsi="Times New Roman" w:cs="Times New Roman"/>
          <w:sz w:val="24"/>
          <w:szCs w:val="24"/>
        </w:rPr>
      </w:pPr>
      <w:r>
        <w:rPr>
          <w:rFonts w:ascii="Times New Roman" w:hAnsi="Times New Roman" w:cs="Times New Roman"/>
          <w:sz w:val="24"/>
          <w:szCs w:val="24"/>
        </w:rPr>
        <w:t>Marketing Plan IDEAS</w:t>
      </w:r>
    </w:p>
    <w:p w:rsidR="003B0889" w:rsidRDefault="00955930" w:rsidP="003B0889">
      <w:pPr>
        <w:spacing w:after="0" w:line="480" w:lineRule="auto"/>
        <w:jc w:val="center"/>
        <w:rPr>
          <w:rFonts w:asciiTheme="majorBidi" w:hAnsiTheme="majorBidi" w:cstheme="majorBidi"/>
          <w:sz w:val="24"/>
          <w:szCs w:val="24"/>
        </w:rPr>
      </w:pPr>
      <w:r>
        <w:rPr>
          <w:rFonts w:asciiTheme="majorBidi" w:hAnsiTheme="majorBidi" w:cstheme="majorBidi"/>
          <w:sz w:val="24"/>
          <w:szCs w:val="24"/>
        </w:rPr>
        <w:t>[Name of the Writer]</w:t>
      </w:r>
    </w:p>
    <w:p w:rsidR="003B0889" w:rsidRDefault="00955930" w:rsidP="003B0889">
      <w:pPr>
        <w:spacing w:after="0" w:line="480" w:lineRule="auto"/>
        <w:jc w:val="center"/>
        <w:rPr>
          <w:rFonts w:asciiTheme="majorBidi" w:hAnsiTheme="majorBidi" w:cstheme="majorBidi"/>
          <w:sz w:val="24"/>
          <w:szCs w:val="24"/>
        </w:rPr>
      </w:pPr>
      <w:r>
        <w:rPr>
          <w:rFonts w:asciiTheme="majorBidi" w:hAnsiTheme="majorBidi" w:cstheme="majorBidi"/>
          <w:sz w:val="24"/>
          <w:szCs w:val="24"/>
        </w:rPr>
        <w:t>[Name of the Institution]</w:t>
      </w: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3B0889" w:rsidRDefault="003B0889" w:rsidP="003B0889">
      <w:pPr>
        <w:spacing w:after="0" w:line="480" w:lineRule="auto"/>
        <w:rPr>
          <w:rFonts w:asciiTheme="majorBidi" w:hAnsiTheme="majorBidi" w:cstheme="majorBidi"/>
          <w:sz w:val="24"/>
          <w:szCs w:val="24"/>
        </w:rPr>
      </w:pPr>
    </w:p>
    <w:p w:rsidR="00223A2B" w:rsidRDefault="00223A2B" w:rsidP="003B0889">
      <w:pPr>
        <w:spacing w:after="0" w:line="480" w:lineRule="auto"/>
        <w:rPr>
          <w:rFonts w:asciiTheme="majorBidi" w:hAnsiTheme="majorBidi" w:cstheme="majorBidi"/>
          <w:sz w:val="24"/>
          <w:szCs w:val="24"/>
        </w:rPr>
      </w:pPr>
    </w:p>
    <w:p w:rsidR="003B0889" w:rsidRDefault="003B0889" w:rsidP="00E46DCF">
      <w:pPr>
        <w:spacing w:after="0" w:line="480" w:lineRule="auto"/>
        <w:rPr>
          <w:rFonts w:asciiTheme="majorBidi" w:hAnsiTheme="majorBidi" w:cstheme="majorBidi"/>
          <w:sz w:val="24"/>
          <w:szCs w:val="24"/>
        </w:rPr>
      </w:pPr>
    </w:p>
    <w:p w:rsidR="00223A2B" w:rsidRDefault="00955930" w:rsidP="00E46DC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Marketing Plan IDEAS</w:t>
      </w:r>
    </w:p>
    <w:p w:rsidR="00E46DCF" w:rsidRDefault="00E46DCF" w:rsidP="00E46DCF">
      <w:pPr>
        <w:spacing w:line="480" w:lineRule="auto"/>
        <w:jc w:val="center"/>
        <w:rPr>
          <w:rFonts w:ascii="Times New Roman" w:hAnsi="Times New Roman" w:cs="Times New Roman"/>
          <w:b/>
          <w:sz w:val="24"/>
          <w:szCs w:val="24"/>
        </w:rPr>
      </w:pPr>
    </w:p>
    <w:p w:rsidR="00803EB1" w:rsidRDefault="00955930" w:rsidP="00E46DC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5Cs of marketing plan</w:t>
      </w:r>
    </w:p>
    <w:p w:rsidR="00F87F67" w:rsidRDefault="00955930" w:rsidP="00E46DCF">
      <w:pPr>
        <w:spacing w:line="480" w:lineRule="auto"/>
        <w:rPr>
          <w:rFonts w:ascii="Times New Roman" w:hAnsi="Times New Roman" w:cs="Times New Roman"/>
          <w:b/>
          <w:sz w:val="24"/>
          <w:szCs w:val="24"/>
        </w:rPr>
      </w:pPr>
      <w:r>
        <w:rPr>
          <w:rFonts w:ascii="Times New Roman" w:hAnsi="Times New Roman" w:cs="Times New Roman"/>
          <w:b/>
          <w:sz w:val="24"/>
          <w:szCs w:val="24"/>
        </w:rPr>
        <w:t>Company</w:t>
      </w:r>
    </w:p>
    <w:p w:rsidR="00C045E2" w:rsidRDefault="00955930" w:rsidP="00E46DCF">
      <w:pPr>
        <w:spacing w:line="480" w:lineRule="auto"/>
        <w:rPr>
          <w:rFonts w:ascii="Times New Roman" w:hAnsi="Times New Roman" w:cs="Times New Roman"/>
          <w:sz w:val="24"/>
          <w:szCs w:val="24"/>
        </w:rPr>
      </w:pPr>
      <w:r>
        <w:rPr>
          <w:rFonts w:ascii="Times New Roman" w:hAnsi="Times New Roman" w:cs="Times New Roman"/>
          <w:sz w:val="24"/>
          <w:szCs w:val="24"/>
        </w:rPr>
        <w:tab/>
      </w:r>
      <w:r w:rsidR="00E57854">
        <w:rPr>
          <w:rFonts w:ascii="Times New Roman" w:hAnsi="Times New Roman" w:cs="Times New Roman"/>
          <w:sz w:val="24"/>
          <w:szCs w:val="24"/>
        </w:rPr>
        <w:t>Oakley is a brand wh</w:t>
      </w:r>
      <w:r w:rsidR="00470721">
        <w:rPr>
          <w:rFonts w:ascii="Times New Roman" w:hAnsi="Times New Roman" w:cs="Times New Roman"/>
          <w:sz w:val="24"/>
          <w:szCs w:val="24"/>
        </w:rPr>
        <w:t>ich is a</w:t>
      </w:r>
      <w:r w:rsidR="004F6E1A">
        <w:rPr>
          <w:rFonts w:ascii="Times New Roman" w:hAnsi="Times New Roman" w:cs="Times New Roman"/>
          <w:sz w:val="24"/>
          <w:szCs w:val="24"/>
        </w:rPr>
        <w:t xml:space="preserve"> California based company and </w:t>
      </w:r>
      <w:r w:rsidR="00E57854">
        <w:rPr>
          <w:rFonts w:ascii="Times New Roman" w:hAnsi="Times New Roman" w:cs="Times New Roman"/>
          <w:sz w:val="24"/>
          <w:szCs w:val="24"/>
        </w:rPr>
        <w:t>was found</w:t>
      </w:r>
      <w:r w:rsidR="004F6E1A">
        <w:rPr>
          <w:rFonts w:ascii="Times New Roman" w:hAnsi="Times New Roman" w:cs="Times New Roman"/>
          <w:sz w:val="24"/>
          <w:szCs w:val="24"/>
        </w:rPr>
        <w:t xml:space="preserve"> </w:t>
      </w:r>
      <w:r w:rsidR="00E57854">
        <w:rPr>
          <w:rFonts w:ascii="Times New Roman" w:hAnsi="Times New Roman" w:cs="Times New Roman"/>
          <w:sz w:val="24"/>
          <w:szCs w:val="24"/>
        </w:rPr>
        <w:t>in 1975</w:t>
      </w:r>
      <w:r w:rsidR="004F6E1A">
        <w:rPr>
          <w:rFonts w:ascii="Times New Roman" w:hAnsi="Times New Roman" w:cs="Times New Roman"/>
          <w:sz w:val="24"/>
          <w:szCs w:val="24"/>
        </w:rPr>
        <w:t>. It was founded as a company of sunglasses</w:t>
      </w:r>
      <w:r w:rsidR="00470721">
        <w:rPr>
          <w:rFonts w:ascii="Times New Roman" w:hAnsi="Times New Roman" w:cs="Times New Roman"/>
          <w:sz w:val="24"/>
          <w:szCs w:val="24"/>
        </w:rPr>
        <w:t>, but now they have diversified into other categories and currently dealing in clothing, backpacks and other apparels</w:t>
      </w:r>
      <w:r w:rsidR="005C1659">
        <w:rPr>
          <w:rFonts w:ascii="Times New Roman" w:hAnsi="Times New Roman" w:cs="Times New Roman"/>
          <w:sz w:val="24"/>
          <w:szCs w:val="24"/>
        </w:rPr>
        <w:t xml:space="preserve"> (</w:t>
      </w:r>
      <w:r w:rsidR="005C1659" w:rsidRPr="005C1659">
        <w:rPr>
          <w:rFonts w:asciiTheme="majorBidi" w:hAnsiTheme="majorBidi" w:cstheme="majorBidi"/>
          <w:color w:val="000000"/>
          <w:sz w:val="24"/>
          <w:szCs w:val="24"/>
        </w:rPr>
        <w:t>Bhasin</w:t>
      </w:r>
      <w:r w:rsidR="005C1659">
        <w:rPr>
          <w:rFonts w:asciiTheme="majorBidi" w:hAnsiTheme="majorBidi" w:cstheme="majorBidi"/>
          <w:color w:val="000000"/>
          <w:sz w:val="24"/>
          <w:szCs w:val="24"/>
        </w:rPr>
        <w:t>, 2018)</w:t>
      </w:r>
      <w:r w:rsidR="00470721">
        <w:rPr>
          <w:rFonts w:ascii="Times New Roman" w:hAnsi="Times New Roman" w:cs="Times New Roman"/>
          <w:sz w:val="24"/>
          <w:szCs w:val="24"/>
        </w:rPr>
        <w:t xml:space="preserve">. </w:t>
      </w:r>
    </w:p>
    <w:p w:rsidR="00470721" w:rsidRDefault="00955930" w:rsidP="00E320A2">
      <w:pPr>
        <w:spacing w:line="480" w:lineRule="auto"/>
        <w:ind w:left="720"/>
        <w:rPr>
          <w:rFonts w:ascii="Times New Roman" w:hAnsi="Times New Roman" w:cs="Times New Roman"/>
          <w:sz w:val="24"/>
          <w:szCs w:val="24"/>
        </w:rPr>
      </w:pPr>
      <w:r w:rsidRPr="00E320A2">
        <w:rPr>
          <w:rFonts w:ascii="Times New Roman" w:hAnsi="Times New Roman" w:cs="Times New Roman"/>
          <w:b/>
          <w:sz w:val="24"/>
          <w:szCs w:val="24"/>
        </w:rPr>
        <w:t>SWOT Analysis</w:t>
      </w:r>
    </w:p>
    <w:p w:rsidR="00E320A2" w:rsidRPr="00D42F00" w:rsidRDefault="00955930" w:rsidP="00D42F00">
      <w:pPr>
        <w:spacing w:line="480" w:lineRule="auto"/>
        <w:ind w:left="720"/>
        <w:rPr>
          <w:rFonts w:ascii="Times New Roman" w:hAnsi="Times New Roman" w:cs="Times New Roman"/>
          <w:b/>
          <w:i/>
          <w:sz w:val="24"/>
          <w:szCs w:val="24"/>
        </w:rPr>
      </w:pPr>
      <w:r w:rsidRPr="00D42F00">
        <w:rPr>
          <w:rFonts w:ascii="Times New Roman" w:hAnsi="Times New Roman" w:cs="Times New Roman"/>
          <w:b/>
          <w:i/>
          <w:sz w:val="24"/>
          <w:szCs w:val="24"/>
        </w:rPr>
        <w:t>Strengths</w:t>
      </w:r>
    </w:p>
    <w:p w:rsidR="00D42F00" w:rsidRPr="00D42F00" w:rsidRDefault="00955930" w:rsidP="00D42F00">
      <w:pPr>
        <w:pStyle w:val="ListParagraph"/>
        <w:numPr>
          <w:ilvl w:val="0"/>
          <w:numId w:val="6"/>
        </w:numPr>
        <w:spacing w:line="480" w:lineRule="auto"/>
        <w:ind w:left="1440"/>
        <w:rPr>
          <w:rFonts w:ascii="Times New Roman" w:hAnsi="Times New Roman" w:cs="Times New Roman"/>
          <w:sz w:val="24"/>
          <w:szCs w:val="24"/>
        </w:rPr>
      </w:pPr>
      <w:r w:rsidRPr="00D42F00">
        <w:rPr>
          <w:rFonts w:ascii="Times New Roman" w:hAnsi="Times New Roman" w:cs="Times New Roman"/>
          <w:sz w:val="24"/>
          <w:szCs w:val="24"/>
        </w:rPr>
        <w:t xml:space="preserve">Innovative Designs </w:t>
      </w:r>
    </w:p>
    <w:p w:rsidR="00D42F00" w:rsidRPr="00D42F00" w:rsidRDefault="00955930" w:rsidP="00D42F00">
      <w:pPr>
        <w:pStyle w:val="ListParagraph"/>
        <w:numPr>
          <w:ilvl w:val="0"/>
          <w:numId w:val="6"/>
        </w:numPr>
        <w:spacing w:line="480" w:lineRule="auto"/>
        <w:ind w:left="1440"/>
        <w:rPr>
          <w:rFonts w:ascii="Times New Roman" w:hAnsi="Times New Roman" w:cs="Times New Roman"/>
          <w:sz w:val="24"/>
          <w:szCs w:val="24"/>
        </w:rPr>
      </w:pPr>
      <w:r w:rsidRPr="00D42F00">
        <w:rPr>
          <w:rFonts w:ascii="Times New Roman" w:hAnsi="Times New Roman" w:cs="Times New Roman"/>
          <w:sz w:val="24"/>
          <w:szCs w:val="24"/>
        </w:rPr>
        <w:t>Competitive pricing</w:t>
      </w:r>
    </w:p>
    <w:p w:rsidR="00D42F00" w:rsidRPr="00D42F00" w:rsidRDefault="00955930" w:rsidP="00D42F00">
      <w:pPr>
        <w:pStyle w:val="ListParagraph"/>
        <w:numPr>
          <w:ilvl w:val="0"/>
          <w:numId w:val="6"/>
        </w:numPr>
        <w:spacing w:line="480" w:lineRule="auto"/>
        <w:ind w:left="1440"/>
        <w:rPr>
          <w:rFonts w:ascii="Times New Roman" w:hAnsi="Times New Roman" w:cs="Times New Roman"/>
          <w:sz w:val="24"/>
          <w:szCs w:val="24"/>
        </w:rPr>
      </w:pPr>
      <w:r w:rsidRPr="00D42F00">
        <w:rPr>
          <w:rFonts w:ascii="Times New Roman" w:hAnsi="Times New Roman" w:cs="Times New Roman"/>
          <w:sz w:val="24"/>
          <w:szCs w:val="24"/>
        </w:rPr>
        <w:t>Selected Distribution</w:t>
      </w:r>
    </w:p>
    <w:p w:rsidR="00D42F00" w:rsidRPr="00D42F00" w:rsidRDefault="00955930" w:rsidP="00D42F00">
      <w:pPr>
        <w:pStyle w:val="ListParagraph"/>
        <w:numPr>
          <w:ilvl w:val="0"/>
          <w:numId w:val="6"/>
        </w:numPr>
        <w:spacing w:line="480" w:lineRule="auto"/>
        <w:ind w:left="1440"/>
        <w:rPr>
          <w:rFonts w:ascii="Times New Roman" w:hAnsi="Times New Roman" w:cs="Times New Roman"/>
          <w:sz w:val="24"/>
          <w:szCs w:val="24"/>
        </w:rPr>
      </w:pPr>
      <w:r w:rsidRPr="00D42F00">
        <w:rPr>
          <w:rFonts w:ascii="Times New Roman" w:hAnsi="Times New Roman" w:cs="Times New Roman"/>
          <w:sz w:val="24"/>
          <w:szCs w:val="24"/>
        </w:rPr>
        <w:t>Marketing Management</w:t>
      </w:r>
    </w:p>
    <w:p w:rsidR="00D42F00" w:rsidRPr="00D42F00" w:rsidRDefault="00955930" w:rsidP="00D42F00">
      <w:pPr>
        <w:pStyle w:val="ListParagraph"/>
        <w:numPr>
          <w:ilvl w:val="0"/>
          <w:numId w:val="6"/>
        </w:numPr>
        <w:spacing w:line="480" w:lineRule="auto"/>
        <w:ind w:left="1440"/>
        <w:rPr>
          <w:rFonts w:ascii="Times New Roman" w:hAnsi="Times New Roman" w:cs="Times New Roman"/>
          <w:sz w:val="24"/>
          <w:szCs w:val="24"/>
        </w:rPr>
      </w:pPr>
      <w:r w:rsidRPr="00D42F00">
        <w:rPr>
          <w:rFonts w:ascii="Times New Roman" w:hAnsi="Times New Roman" w:cs="Times New Roman"/>
          <w:sz w:val="24"/>
          <w:szCs w:val="24"/>
        </w:rPr>
        <w:t>Celebrity sponsorships</w:t>
      </w:r>
    </w:p>
    <w:p w:rsidR="00592241" w:rsidRPr="00D42F00" w:rsidRDefault="00955930" w:rsidP="00D42F00">
      <w:pPr>
        <w:spacing w:line="480" w:lineRule="auto"/>
        <w:ind w:left="720"/>
        <w:rPr>
          <w:rFonts w:ascii="Times New Roman" w:hAnsi="Times New Roman" w:cs="Times New Roman"/>
          <w:b/>
          <w:i/>
          <w:sz w:val="24"/>
          <w:szCs w:val="24"/>
        </w:rPr>
      </w:pPr>
      <w:r w:rsidRPr="00D42F00">
        <w:rPr>
          <w:rFonts w:ascii="Times New Roman" w:hAnsi="Times New Roman" w:cs="Times New Roman"/>
          <w:b/>
          <w:i/>
          <w:sz w:val="24"/>
          <w:szCs w:val="24"/>
        </w:rPr>
        <w:t>Weaknesses</w:t>
      </w:r>
    </w:p>
    <w:p w:rsidR="00D42F00" w:rsidRDefault="00955930" w:rsidP="00D42F00">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Lack of advertisement</w:t>
      </w:r>
    </w:p>
    <w:p w:rsidR="00D42F00" w:rsidRDefault="00955930" w:rsidP="00D42F00">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Target Market</w:t>
      </w:r>
    </w:p>
    <w:p w:rsidR="00D42F00" w:rsidRDefault="00955930" w:rsidP="00D42F00">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Price</w:t>
      </w:r>
    </w:p>
    <w:p w:rsidR="00D42F00" w:rsidRPr="00D42F00" w:rsidRDefault="00955930" w:rsidP="00D42F00">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Marketing Activities </w:t>
      </w:r>
    </w:p>
    <w:p w:rsidR="00592241" w:rsidRDefault="00955930" w:rsidP="00E320A2">
      <w:pPr>
        <w:spacing w:line="480" w:lineRule="auto"/>
        <w:ind w:left="720"/>
        <w:rPr>
          <w:rFonts w:ascii="Times New Roman" w:hAnsi="Times New Roman" w:cs="Times New Roman"/>
          <w:b/>
          <w:i/>
          <w:sz w:val="24"/>
          <w:szCs w:val="24"/>
        </w:rPr>
      </w:pPr>
      <w:r w:rsidRPr="00D42F00">
        <w:rPr>
          <w:rFonts w:ascii="Times New Roman" w:hAnsi="Times New Roman" w:cs="Times New Roman"/>
          <w:b/>
          <w:i/>
          <w:sz w:val="24"/>
          <w:szCs w:val="24"/>
        </w:rPr>
        <w:lastRenderedPageBreak/>
        <w:t>Opportunities</w:t>
      </w:r>
    </w:p>
    <w:p w:rsidR="00D42F00" w:rsidRDefault="00955930" w:rsidP="00D42F0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Variety of style and products</w:t>
      </w:r>
    </w:p>
    <w:p w:rsidR="00D42F00" w:rsidRDefault="00955930" w:rsidP="00D42F0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Online stores</w:t>
      </w:r>
    </w:p>
    <w:p w:rsidR="00D42F00" w:rsidRPr="00D42F00" w:rsidRDefault="00955930" w:rsidP="00D42F0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More focus </w:t>
      </w:r>
      <w:r w:rsidR="00E65A85">
        <w:rPr>
          <w:rFonts w:ascii="Times New Roman" w:hAnsi="Times New Roman" w:cs="Times New Roman"/>
          <w:sz w:val="24"/>
          <w:szCs w:val="24"/>
        </w:rPr>
        <w:t>on Female Segment</w:t>
      </w:r>
    </w:p>
    <w:p w:rsidR="00592241" w:rsidRPr="00E65A85" w:rsidRDefault="00955930" w:rsidP="00E320A2">
      <w:pPr>
        <w:spacing w:line="480" w:lineRule="auto"/>
        <w:ind w:left="720"/>
        <w:rPr>
          <w:rFonts w:ascii="Times New Roman" w:hAnsi="Times New Roman" w:cs="Times New Roman"/>
          <w:b/>
          <w:i/>
          <w:sz w:val="24"/>
          <w:szCs w:val="24"/>
        </w:rPr>
      </w:pPr>
      <w:r w:rsidRPr="00E65A85">
        <w:rPr>
          <w:rFonts w:ascii="Times New Roman" w:hAnsi="Times New Roman" w:cs="Times New Roman"/>
          <w:b/>
          <w:i/>
          <w:sz w:val="24"/>
          <w:szCs w:val="24"/>
        </w:rPr>
        <w:t>Threats</w:t>
      </w:r>
    </w:p>
    <w:p w:rsidR="00E65A85" w:rsidRDefault="00955930" w:rsidP="00E65A85">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Product line not famous</w:t>
      </w:r>
    </w:p>
    <w:p w:rsidR="00C53197" w:rsidRDefault="00955930" w:rsidP="00E65A85">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Replica brands/ Fake Oakley’s</w:t>
      </w:r>
    </w:p>
    <w:p w:rsidR="00C53197" w:rsidRPr="00E65A85" w:rsidRDefault="00955930" w:rsidP="00E65A85">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Brand Perception</w:t>
      </w:r>
    </w:p>
    <w:p w:rsidR="00E320A2" w:rsidRPr="00C045E2" w:rsidRDefault="00E320A2" w:rsidP="00E46DCF">
      <w:pPr>
        <w:spacing w:line="480" w:lineRule="auto"/>
        <w:rPr>
          <w:rFonts w:ascii="Times New Roman" w:hAnsi="Times New Roman" w:cs="Times New Roman"/>
          <w:sz w:val="24"/>
          <w:szCs w:val="24"/>
        </w:rPr>
      </w:pPr>
    </w:p>
    <w:p w:rsidR="00C045E2" w:rsidRDefault="00955930" w:rsidP="00E46DCF">
      <w:pPr>
        <w:spacing w:line="480" w:lineRule="auto"/>
        <w:rPr>
          <w:rFonts w:ascii="Times New Roman" w:hAnsi="Times New Roman" w:cs="Times New Roman"/>
          <w:b/>
          <w:sz w:val="24"/>
          <w:szCs w:val="24"/>
        </w:rPr>
      </w:pPr>
      <w:r>
        <w:rPr>
          <w:rFonts w:ascii="Times New Roman" w:hAnsi="Times New Roman" w:cs="Times New Roman"/>
          <w:b/>
          <w:sz w:val="24"/>
          <w:szCs w:val="24"/>
        </w:rPr>
        <w:t>Collaborators</w:t>
      </w:r>
    </w:p>
    <w:p w:rsidR="00C53197" w:rsidRPr="004D00A8" w:rsidRDefault="00955930" w:rsidP="00E46DCF">
      <w:pPr>
        <w:spacing w:line="480" w:lineRule="auto"/>
        <w:rPr>
          <w:rFonts w:ascii="Times New Roman" w:hAnsi="Times New Roman" w:cs="Times New Roman"/>
          <w:sz w:val="24"/>
          <w:szCs w:val="24"/>
        </w:rPr>
      </w:pPr>
      <w:r>
        <w:rPr>
          <w:rFonts w:ascii="Times New Roman" w:hAnsi="Times New Roman" w:cs="Times New Roman"/>
          <w:b/>
          <w:sz w:val="24"/>
          <w:szCs w:val="24"/>
        </w:rPr>
        <w:tab/>
      </w:r>
      <w:r w:rsidR="004D00A8">
        <w:rPr>
          <w:rFonts w:ascii="Times New Roman" w:hAnsi="Times New Roman" w:cs="Times New Roman"/>
          <w:sz w:val="24"/>
          <w:szCs w:val="24"/>
        </w:rPr>
        <w:t xml:space="preserve">Oakley has many distributors all around the world, so it is really easy to find Oakley products in market, malls and online stores. </w:t>
      </w:r>
      <w:r w:rsidR="00EC1197">
        <w:rPr>
          <w:rFonts w:ascii="Times New Roman" w:hAnsi="Times New Roman" w:cs="Times New Roman"/>
          <w:sz w:val="24"/>
          <w:szCs w:val="24"/>
        </w:rPr>
        <w:t>The company is always working in order to have more suppliers because of its growing demand in the market</w:t>
      </w:r>
      <w:r w:rsidR="00253F4B">
        <w:rPr>
          <w:rFonts w:ascii="Times New Roman" w:hAnsi="Times New Roman" w:cs="Times New Roman"/>
          <w:sz w:val="24"/>
          <w:szCs w:val="24"/>
        </w:rPr>
        <w:t xml:space="preserve"> </w:t>
      </w:r>
      <w:r w:rsidR="00253F4B" w:rsidRPr="00253F4B">
        <w:rPr>
          <w:rFonts w:ascii="Times New Roman" w:hAnsi="Times New Roman" w:cs="Times New Roman"/>
          <w:sz w:val="24"/>
          <w:szCs w:val="24"/>
        </w:rPr>
        <w:t>(</w:t>
      </w:r>
      <w:r w:rsidR="00253F4B" w:rsidRPr="00253F4B">
        <w:rPr>
          <w:rFonts w:asciiTheme="majorBidi" w:hAnsiTheme="majorBidi" w:cstheme="majorBidi"/>
          <w:color w:val="000000"/>
          <w:sz w:val="24"/>
          <w:szCs w:val="24"/>
        </w:rPr>
        <w:t>5 C’s of Marketing, n.d.)</w:t>
      </w:r>
      <w:r w:rsidR="00EC1197" w:rsidRPr="00253F4B">
        <w:rPr>
          <w:rFonts w:ascii="Times New Roman" w:hAnsi="Times New Roman" w:cs="Times New Roman"/>
          <w:sz w:val="24"/>
          <w:szCs w:val="24"/>
        </w:rPr>
        <w:t>.</w:t>
      </w:r>
      <w:r w:rsidR="00EC1197">
        <w:rPr>
          <w:rFonts w:ascii="Times New Roman" w:hAnsi="Times New Roman" w:cs="Times New Roman"/>
          <w:sz w:val="24"/>
          <w:szCs w:val="24"/>
        </w:rPr>
        <w:t xml:space="preserve"> Oakley is sponsoring many sports events in order to be better and get good agreeme</w:t>
      </w:r>
      <w:r w:rsidR="00ED3580">
        <w:rPr>
          <w:rFonts w:ascii="Times New Roman" w:hAnsi="Times New Roman" w:cs="Times New Roman"/>
          <w:sz w:val="24"/>
          <w:szCs w:val="24"/>
        </w:rPr>
        <w:t>nts from different sports athlete</w:t>
      </w:r>
      <w:r w:rsidR="00EC1197">
        <w:rPr>
          <w:rFonts w:ascii="Times New Roman" w:hAnsi="Times New Roman" w:cs="Times New Roman"/>
          <w:sz w:val="24"/>
          <w:szCs w:val="24"/>
        </w:rPr>
        <w:t>s</w:t>
      </w:r>
      <w:r w:rsidR="005C1659">
        <w:rPr>
          <w:rFonts w:ascii="Times New Roman" w:hAnsi="Times New Roman" w:cs="Times New Roman"/>
          <w:sz w:val="24"/>
          <w:szCs w:val="24"/>
        </w:rPr>
        <w:t xml:space="preserve"> (</w:t>
      </w:r>
      <w:r w:rsidR="005C1659" w:rsidRPr="005C1659">
        <w:rPr>
          <w:rFonts w:asciiTheme="majorBidi" w:hAnsiTheme="majorBidi" w:cstheme="majorBidi"/>
          <w:color w:val="222222"/>
          <w:sz w:val="24"/>
          <w:szCs w:val="24"/>
          <w:shd w:val="clear" w:color="auto" w:fill="FFFFFF"/>
        </w:rPr>
        <w:t>Iacobucci,</w:t>
      </w:r>
      <w:r w:rsidR="005C1659">
        <w:rPr>
          <w:rFonts w:asciiTheme="majorBidi" w:hAnsiTheme="majorBidi" w:cstheme="majorBidi"/>
          <w:color w:val="222222"/>
          <w:sz w:val="24"/>
          <w:szCs w:val="24"/>
          <w:shd w:val="clear" w:color="auto" w:fill="FFFFFF"/>
        </w:rPr>
        <w:t xml:space="preserve"> 2014)</w:t>
      </w:r>
      <w:r w:rsidR="00EC1197">
        <w:rPr>
          <w:rFonts w:ascii="Times New Roman" w:hAnsi="Times New Roman" w:cs="Times New Roman"/>
          <w:sz w:val="24"/>
          <w:szCs w:val="24"/>
        </w:rPr>
        <w:t xml:space="preserve">. </w:t>
      </w:r>
    </w:p>
    <w:p w:rsidR="00C045E2" w:rsidRDefault="00955930" w:rsidP="00E46DCF">
      <w:pPr>
        <w:spacing w:line="480" w:lineRule="auto"/>
        <w:rPr>
          <w:rFonts w:ascii="Times New Roman" w:hAnsi="Times New Roman" w:cs="Times New Roman"/>
          <w:b/>
          <w:sz w:val="24"/>
          <w:szCs w:val="24"/>
        </w:rPr>
      </w:pPr>
      <w:r>
        <w:rPr>
          <w:rFonts w:ascii="Times New Roman" w:hAnsi="Times New Roman" w:cs="Times New Roman"/>
          <w:b/>
          <w:sz w:val="24"/>
          <w:szCs w:val="24"/>
        </w:rPr>
        <w:t>Customers</w:t>
      </w:r>
    </w:p>
    <w:p w:rsidR="00424A93" w:rsidRPr="00394412" w:rsidRDefault="00955930" w:rsidP="00E46DCF">
      <w:pPr>
        <w:spacing w:line="480" w:lineRule="auto"/>
        <w:rPr>
          <w:rFonts w:ascii="Times New Roman" w:hAnsi="Times New Roman" w:cs="Times New Roman"/>
          <w:sz w:val="24"/>
          <w:szCs w:val="24"/>
        </w:rPr>
      </w:pPr>
      <w:r>
        <w:rPr>
          <w:rFonts w:ascii="Times New Roman" w:hAnsi="Times New Roman" w:cs="Times New Roman"/>
          <w:b/>
          <w:sz w:val="24"/>
          <w:szCs w:val="24"/>
        </w:rPr>
        <w:tab/>
      </w:r>
      <w:r w:rsidR="00394412">
        <w:rPr>
          <w:rFonts w:ascii="Times New Roman" w:hAnsi="Times New Roman" w:cs="Times New Roman"/>
          <w:sz w:val="24"/>
          <w:szCs w:val="24"/>
        </w:rPr>
        <w:t>Oakley is one of the most popular sports sunglasses brand in the world, and they offer a lot of discounts and promotions a whole year to increase its custo</w:t>
      </w:r>
      <w:r w:rsidR="00E8175B">
        <w:rPr>
          <w:rFonts w:ascii="Times New Roman" w:hAnsi="Times New Roman" w:cs="Times New Roman"/>
          <w:sz w:val="24"/>
          <w:szCs w:val="24"/>
        </w:rPr>
        <w:t>mers. They also provide facility</w:t>
      </w:r>
      <w:r w:rsidR="00394412">
        <w:rPr>
          <w:rFonts w:ascii="Times New Roman" w:hAnsi="Times New Roman" w:cs="Times New Roman"/>
          <w:sz w:val="24"/>
          <w:szCs w:val="24"/>
        </w:rPr>
        <w:t xml:space="preserve"> to </w:t>
      </w:r>
      <w:r w:rsidR="00E8175B">
        <w:rPr>
          <w:rFonts w:ascii="Times New Roman" w:hAnsi="Times New Roman" w:cs="Times New Roman"/>
          <w:sz w:val="24"/>
          <w:szCs w:val="24"/>
        </w:rPr>
        <w:t xml:space="preserve">their </w:t>
      </w:r>
      <w:r w:rsidR="00394412">
        <w:rPr>
          <w:rFonts w:ascii="Times New Roman" w:hAnsi="Times New Roman" w:cs="Times New Roman"/>
          <w:sz w:val="24"/>
          <w:szCs w:val="24"/>
        </w:rPr>
        <w:t>customer</w:t>
      </w:r>
      <w:r w:rsidR="00E8175B">
        <w:rPr>
          <w:rFonts w:ascii="Times New Roman" w:hAnsi="Times New Roman" w:cs="Times New Roman"/>
          <w:sz w:val="24"/>
          <w:szCs w:val="24"/>
        </w:rPr>
        <w:t>s</w:t>
      </w:r>
      <w:r w:rsidR="00394412">
        <w:rPr>
          <w:rFonts w:ascii="Times New Roman" w:hAnsi="Times New Roman" w:cs="Times New Roman"/>
          <w:sz w:val="24"/>
          <w:szCs w:val="24"/>
        </w:rPr>
        <w:t xml:space="preserve"> to buy their products </w:t>
      </w:r>
      <w:r w:rsidR="00E8175B">
        <w:rPr>
          <w:rFonts w:ascii="Times New Roman" w:hAnsi="Times New Roman" w:cs="Times New Roman"/>
          <w:sz w:val="24"/>
          <w:szCs w:val="24"/>
        </w:rPr>
        <w:t xml:space="preserve">sitting at home through online websites like eBay, Amazon, and </w:t>
      </w:r>
      <w:r w:rsidR="00253F4B">
        <w:rPr>
          <w:rFonts w:ascii="Times New Roman" w:hAnsi="Times New Roman" w:cs="Times New Roman"/>
          <w:sz w:val="24"/>
          <w:szCs w:val="24"/>
        </w:rPr>
        <w:t xml:space="preserve">Alibaba </w:t>
      </w:r>
      <w:r w:rsidR="00253F4B" w:rsidRPr="00253F4B">
        <w:rPr>
          <w:rFonts w:ascii="Times New Roman" w:hAnsi="Times New Roman" w:cs="Times New Roman"/>
          <w:sz w:val="24"/>
          <w:szCs w:val="24"/>
        </w:rPr>
        <w:t>(</w:t>
      </w:r>
      <w:r w:rsidR="00253F4B" w:rsidRPr="00253F4B">
        <w:rPr>
          <w:rFonts w:asciiTheme="majorBidi" w:hAnsiTheme="majorBidi" w:cstheme="majorBidi"/>
          <w:color w:val="000000"/>
          <w:sz w:val="24"/>
          <w:szCs w:val="24"/>
        </w:rPr>
        <w:t>5 C’s of Marketing, n.d.)</w:t>
      </w:r>
      <w:r w:rsidR="00253F4B" w:rsidRPr="00253F4B">
        <w:rPr>
          <w:rFonts w:ascii="Times New Roman" w:hAnsi="Times New Roman" w:cs="Times New Roman"/>
          <w:sz w:val="24"/>
          <w:szCs w:val="24"/>
        </w:rPr>
        <w:t>.</w:t>
      </w:r>
      <w:r w:rsidR="00E8175B">
        <w:rPr>
          <w:rFonts w:ascii="Times New Roman" w:hAnsi="Times New Roman" w:cs="Times New Roman"/>
          <w:sz w:val="24"/>
          <w:szCs w:val="24"/>
        </w:rPr>
        <w:t xml:space="preserve"> </w:t>
      </w:r>
      <w:r w:rsidR="007B6E15">
        <w:rPr>
          <w:rFonts w:ascii="Times New Roman" w:hAnsi="Times New Roman" w:cs="Times New Roman"/>
          <w:sz w:val="24"/>
          <w:szCs w:val="24"/>
        </w:rPr>
        <w:t xml:space="preserve">It is very easy to find information about the </w:t>
      </w:r>
      <w:r w:rsidR="007B6E15">
        <w:rPr>
          <w:rFonts w:ascii="Times New Roman" w:hAnsi="Times New Roman" w:cs="Times New Roman"/>
          <w:sz w:val="24"/>
          <w:szCs w:val="24"/>
        </w:rPr>
        <w:lastRenderedPageBreak/>
        <w:t>products of the company</w:t>
      </w:r>
      <w:r w:rsidR="007E4517">
        <w:rPr>
          <w:rFonts w:ascii="Times New Roman" w:hAnsi="Times New Roman" w:cs="Times New Roman"/>
          <w:sz w:val="24"/>
          <w:szCs w:val="24"/>
        </w:rPr>
        <w:t xml:space="preserve"> for customers</w:t>
      </w:r>
      <w:r w:rsidR="007B6E15">
        <w:rPr>
          <w:rFonts w:ascii="Times New Roman" w:hAnsi="Times New Roman" w:cs="Times New Roman"/>
          <w:sz w:val="24"/>
          <w:szCs w:val="24"/>
        </w:rPr>
        <w:t xml:space="preserve"> because Oakley’s products information is available on their website</w:t>
      </w:r>
      <w:r w:rsidR="007E4517">
        <w:rPr>
          <w:rFonts w:ascii="Times New Roman" w:hAnsi="Times New Roman" w:cs="Times New Roman"/>
          <w:sz w:val="24"/>
          <w:szCs w:val="24"/>
        </w:rPr>
        <w:t>. Oakley is the company which takes into consideration what are the current requireme</w:t>
      </w:r>
      <w:r w:rsidR="00ED3580">
        <w:rPr>
          <w:rFonts w:ascii="Times New Roman" w:hAnsi="Times New Roman" w:cs="Times New Roman"/>
          <w:sz w:val="24"/>
          <w:szCs w:val="24"/>
        </w:rPr>
        <w:t xml:space="preserve">nts of different sports athletes </w:t>
      </w:r>
      <w:r w:rsidR="007E4517">
        <w:rPr>
          <w:rFonts w:ascii="Times New Roman" w:hAnsi="Times New Roman" w:cs="Times New Roman"/>
          <w:sz w:val="24"/>
          <w:szCs w:val="24"/>
        </w:rPr>
        <w:t xml:space="preserve">which is one </w:t>
      </w:r>
      <w:r w:rsidR="00ED3580">
        <w:rPr>
          <w:rFonts w:ascii="Times New Roman" w:hAnsi="Times New Roman" w:cs="Times New Roman"/>
          <w:sz w:val="24"/>
          <w:szCs w:val="24"/>
        </w:rPr>
        <w:t>of the reasons many sports athletes</w:t>
      </w:r>
      <w:r w:rsidR="007E4517">
        <w:rPr>
          <w:rFonts w:ascii="Times New Roman" w:hAnsi="Times New Roman" w:cs="Times New Roman"/>
          <w:sz w:val="24"/>
          <w:szCs w:val="24"/>
        </w:rPr>
        <w:t xml:space="preserve"> prefer Oakley. </w:t>
      </w:r>
    </w:p>
    <w:p w:rsidR="00C045E2" w:rsidRDefault="00955930" w:rsidP="00E46DCF">
      <w:pPr>
        <w:spacing w:line="480" w:lineRule="auto"/>
        <w:rPr>
          <w:rFonts w:ascii="Times New Roman" w:hAnsi="Times New Roman" w:cs="Times New Roman"/>
          <w:b/>
          <w:sz w:val="24"/>
          <w:szCs w:val="24"/>
        </w:rPr>
      </w:pPr>
      <w:r>
        <w:rPr>
          <w:rFonts w:ascii="Times New Roman" w:hAnsi="Times New Roman" w:cs="Times New Roman"/>
          <w:b/>
          <w:sz w:val="24"/>
          <w:szCs w:val="24"/>
        </w:rPr>
        <w:t>Competitors</w:t>
      </w:r>
    </w:p>
    <w:p w:rsidR="00E8175B" w:rsidRPr="007E4517" w:rsidRDefault="00955930" w:rsidP="00E46DCF">
      <w:pPr>
        <w:spacing w:line="480" w:lineRule="auto"/>
        <w:rPr>
          <w:rFonts w:ascii="Times New Roman" w:hAnsi="Times New Roman" w:cs="Times New Roman"/>
          <w:sz w:val="24"/>
          <w:szCs w:val="24"/>
        </w:rPr>
      </w:pPr>
      <w:r>
        <w:rPr>
          <w:rFonts w:ascii="Times New Roman" w:hAnsi="Times New Roman" w:cs="Times New Roman"/>
          <w:b/>
          <w:sz w:val="24"/>
          <w:szCs w:val="24"/>
        </w:rPr>
        <w:tab/>
      </w:r>
      <w:r w:rsidR="007E4517">
        <w:rPr>
          <w:rFonts w:ascii="Times New Roman" w:hAnsi="Times New Roman" w:cs="Times New Roman"/>
          <w:sz w:val="24"/>
          <w:szCs w:val="24"/>
        </w:rPr>
        <w:t>Oakley has a lot of competitors in the market such as Ray-ban, Dolce &amp; Gabbana and Gucci. These brands are also offering many sunglasses products, but Oakley is popular for their sports sunglasses. Their designs are unique and different from their competitor</w:t>
      </w:r>
      <w:r w:rsidR="00191D34">
        <w:rPr>
          <w:rFonts w:ascii="Times New Roman" w:hAnsi="Times New Roman" w:cs="Times New Roman"/>
          <w:sz w:val="24"/>
          <w:szCs w:val="24"/>
        </w:rPr>
        <w:t>s</w:t>
      </w:r>
      <w:r w:rsidR="007E4517">
        <w:rPr>
          <w:rFonts w:ascii="Times New Roman" w:hAnsi="Times New Roman" w:cs="Times New Roman"/>
          <w:sz w:val="24"/>
          <w:szCs w:val="24"/>
        </w:rPr>
        <w:t xml:space="preserve"> which is why spor</w:t>
      </w:r>
      <w:r w:rsidR="00ED3580">
        <w:rPr>
          <w:rFonts w:ascii="Times New Roman" w:hAnsi="Times New Roman" w:cs="Times New Roman"/>
          <w:sz w:val="24"/>
          <w:szCs w:val="24"/>
        </w:rPr>
        <w:t>ts athletes</w:t>
      </w:r>
      <w:r w:rsidR="007E4517">
        <w:rPr>
          <w:rFonts w:ascii="Times New Roman" w:hAnsi="Times New Roman" w:cs="Times New Roman"/>
          <w:sz w:val="24"/>
          <w:szCs w:val="24"/>
        </w:rPr>
        <w:t xml:space="preserve"> prefer Oakley over other brands. However, </w:t>
      </w:r>
      <w:r w:rsidR="00EC1197">
        <w:rPr>
          <w:rFonts w:ascii="Times New Roman" w:hAnsi="Times New Roman" w:cs="Times New Roman"/>
          <w:sz w:val="24"/>
          <w:szCs w:val="24"/>
        </w:rPr>
        <w:t>high prices of Oakley are</w:t>
      </w:r>
      <w:r w:rsidR="007E4517">
        <w:rPr>
          <w:rFonts w:ascii="Times New Roman" w:hAnsi="Times New Roman" w:cs="Times New Roman"/>
          <w:sz w:val="24"/>
          <w:szCs w:val="24"/>
        </w:rPr>
        <w:t xml:space="preserve"> a concern for them and need</w:t>
      </w:r>
      <w:r w:rsidR="00EC1197">
        <w:rPr>
          <w:rFonts w:ascii="Times New Roman" w:hAnsi="Times New Roman" w:cs="Times New Roman"/>
          <w:sz w:val="24"/>
          <w:szCs w:val="24"/>
        </w:rPr>
        <w:t>ed</w:t>
      </w:r>
      <w:r w:rsidR="007E4517">
        <w:rPr>
          <w:rFonts w:ascii="Times New Roman" w:hAnsi="Times New Roman" w:cs="Times New Roman"/>
          <w:sz w:val="24"/>
          <w:szCs w:val="24"/>
        </w:rPr>
        <w:t xml:space="preserve"> to be </w:t>
      </w:r>
      <w:r w:rsidR="00253F4B">
        <w:rPr>
          <w:rFonts w:ascii="Times New Roman" w:hAnsi="Times New Roman" w:cs="Times New Roman"/>
          <w:sz w:val="24"/>
          <w:szCs w:val="24"/>
        </w:rPr>
        <w:t xml:space="preserve">resolved soon </w:t>
      </w:r>
      <w:r w:rsidR="00253F4B" w:rsidRPr="00253F4B">
        <w:rPr>
          <w:rFonts w:ascii="Times New Roman" w:hAnsi="Times New Roman" w:cs="Times New Roman"/>
          <w:sz w:val="24"/>
          <w:szCs w:val="24"/>
        </w:rPr>
        <w:t>(</w:t>
      </w:r>
      <w:r w:rsidR="00253F4B" w:rsidRPr="00253F4B">
        <w:rPr>
          <w:rFonts w:asciiTheme="majorBidi" w:hAnsiTheme="majorBidi" w:cstheme="majorBidi"/>
          <w:color w:val="000000"/>
          <w:sz w:val="24"/>
          <w:szCs w:val="24"/>
        </w:rPr>
        <w:t>5 C’s of Marketing, n.d.)</w:t>
      </w:r>
      <w:r w:rsidR="00253F4B" w:rsidRPr="00253F4B">
        <w:rPr>
          <w:rFonts w:ascii="Times New Roman" w:hAnsi="Times New Roman" w:cs="Times New Roman"/>
          <w:sz w:val="24"/>
          <w:szCs w:val="24"/>
        </w:rPr>
        <w:t>.</w:t>
      </w:r>
      <w:r w:rsidR="00253F4B">
        <w:rPr>
          <w:rFonts w:ascii="Times New Roman" w:hAnsi="Times New Roman" w:cs="Times New Roman"/>
          <w:sz w:val="24"/>
          <w:szCs w:val="24"/>
        </w:rPr>
        <w:t xml:space="preserve"> </w:t>
      </w:r>
      <w:r w:rsidR="00191D34">
        <w:rPr>
          <w:rFonts w:ascii="Times New Roman" w:hAnsi="Times New Roman" w:cs="Times New Roman"/>
          <w:sz w:val="24"/>
          <w:szCs w:val="24"/>
        </w:rPr>
        <w:t xml:space="preserve"> </w:t>
      </w:r>
    </w:p>
    <w:p w:rsidR="00C045E2" w:rsidRDefault="00955930" w:rsidP="00E46DCF">
      <w:pPr>
        <w:spacing w:line="480" w:lineRule="auto"/>
        <w:rPr>
          <w:rFonts w:ascii="Times New Roman" w:hAnsi="Times New Roman" w:cs="Times New Roman"/>
          <w:b/>
          <w:sz w:val="24"/>
          <w:szCs w:val="24"/>
        </w:rPr>
      </w:pPr>
      <w:r>
        <w:rPr>
          <w:rFonts w:ascii="Times New Roman" w:hAnsi="Times New Roman" w:cs="Times New Roman"/>
          <w:b/>
          <w:sz w:val="24"/>
          <w:szCs w:val="24"/>
        </w:rPr>
        <w:t>Climate</w:t>
      </w:r>
    </w:p>
    <w:p w:rsidR="00191D34" w:rsidRPr="00EC1197" w:rsidRDefault="00955930" w:rsidP="00253F4B">
      <w:pPr>
        <w:spacing w:line="480" w:lineRule="auto"/>
        <w:rPr>
          <w:rFonts w:ascii="Times New Roman" w:hAnsi="Times New Roman" w:cs="Times New Roman"/>
          <w:sz w:val="24"/>
          <w:szCs w:val="24"/>
        </w:rPr>
      </w:pPr>
      <w:r>
        <w:rPr>
          <w:rFonts w:ascii="Times New Roman" w:hAnsi="Times New Roman" w:cs="Times New Roman"/>
          <w:b/>
          <w:sz w:val="24"/>
          <w:szCs w:val="24"/>
        </w:rPr>
        <w:tab/>
      </w:r>
      <w:r w:rsidR="00EC1197">
        <w:rPr>
          <w:rFonts w:ascii="Times New Roman" w:hAnsi="Times New Roman" w:cs="Times New Roman"/>
          <w:sz w:val="24"/>
          <w:szCs w:val="24"/>
        </w:rPr>
        <w:t xml:space="preserve">Oakley has different products, so they have the effect of climate change on them. The products of Oakley are not even cheap, but their products are usually preferred by sportsman and sportswoman, so they are not </w:t>
      </w:r>
      <w:r w:rsidR="006B3085">
        <w:rPr>
          <w:rFonts w:ascii="Times New Roman" w:hAnsi="Times New Roman" w:cs="Times New Roman"/>
          <w:sz w:val="24"/>
          <w:szCs w:val="24"/>
        </w:rPr>
        <w:t>affected</w:t>
      </w:r>
      <w:r w:rsidR="00EC1197">
        <w:rPr>
          <w:rFonts w:ascii="Times New Roman" w:hAnsi="Times New Roman" w:cs="Times New Roman"/>
          <w:sz w:val="24"/>
          <w:szCs w:val="24"/>
        </w:rPr>
        <w:t xml:space="preserve"> by the </w:t>
      </w:r>
      <w:r w:rsidR="006B3085">
        <w:rPr>
          <w:rFonts w:ascii="Times New Roman" w:hAnsi="Times New Roman" w:cs="Times New Roman"/>
          <w:sz w:val="24"/>
          <w:szCs w:val="24"/>
        </w:rPr>
        <w:t>change in environment. Oakley also approaches in a g</w:t>
      </w:r>
      <w:r w:rsidR="00253F4B">
        <w:rPr>
          <w:rFonts w:ascii="Times New Roman" w:hAnsi="Times New Roman" w:cs="Times New Roman"/>
          <w:sz w:val="24"/>
          <w:szCs w:val="24"/>
        </w:rPr>
        <w:t xml:space="preserve">ood way to spread their market </w:t>
      </w:r>
      <w:r w:rsidR="00253F4B" w:rsidRPr="00253F4B">
        <w:rPr>
          <w:rFonts w:ascii="Times New Roman" w:hAnsi="Times New Roman" w:cs="Times New Roman"/>
          <w:sz w:val="24"/>
          <w:szCs w:val="24"/>
        </w:rPr>
        <w:t>(</w:t>
      </w:r>
      <w:r w:rsidR="00253F4B" w:rsidRPr="00253F4B">
        <w:rPr>
          <w:rFonts w:asciiTheme="majorBidi" w:hAnsiTheme="majorBidi" w:cstheme="majorBidi"/>
          <w:color w:val="000000"/>
          <w:sz w:val="24"/>
          <w:szCs w:val="24"/>
        </w:rPr>
        <w:t>5 C’s of Marketing, n.d.)</w:t>
      </w:r>
      <w:r w:rsidR="00253F4B" w:rsidRPr="00253F4B">
        <w:rPr>
          <w:rFonts w:ascii="Times New Roman" w:hAnsi="Times New Roman" w:cs="Times New Roman"/>
          <w:sz w:val="24"/>
          <w:szCs w:val="24"/>
        </w:rPr>
        <w:t>.</w:t>
      </w:r>
    </w:p>
    <w:p w:rsidR="00C57A4D" w:rsidRDefault="00955930" w:rsidP="00E46DC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STP of marketing plan</w:t>
      </w:r>
    </w:p>
    <w:p w:rsidR="003D21CE" w:rsidRDefault="00955930" w:rsidP="003D21CE">
      <w:pPr>
        <w:spacing w:line="480" w:lineRule="auto"/>
        <w:rPr>
          <w:rFonts w:ascii="Times New Roman" w:hAnsi="Times New Roman" w:cs="Times New Roman"/>
          <w:b/>
          <w:bCs/>
          <w:sz w:val="24"/>
          <w:szCs w:val="24"/>
        </w:rPr>
      </w:pPr>
      <w:r>
        <w:rPr>
          <w:rFonts w:ascii="Times New Roman" w:hAnsi="Times New Roman" w:cs="Times New Roman"/>
          <w:b/>
          <w:bCs/>
          <w:sz w:val="24"/>
          <w:szCs w:val="24"/>
        </w:rPr>
        <w:t>Segmentation Strategy</w:t>
      </w:r>
    </w:p>
    <w:p w:rsidR="006C1631" w:rsidRDefault="00955930" w:rsidP="005C1659">
      <w:pPr>
        <w:spacing w:line="480" w:lineRule="auto"/>
        <w:rPr>
          <w:rFonts w:ascii="Times New Roman" w:hAnsi="Times New Roman" w:cs="Times New Roman"/>
          <w:sz w:val="24"/>
          <w:szCs w:val="24"/>
        </w:rPr>
      </w:pPr>
      <w:r>
        <w:rPr>
          <w:rFonts w:ascii="Times New Roman" w:hAnsi="Times New Roman" w:cs="Times New Roman"/>
          <w:sz w:val="24"/>
          <w:szCs w:val="24"/>
        </w:rPr>
        <w:tab/>
      </w:r>
      <w:r w:rsidR="006E5DB2">
        <w:rPr>
          <w:rFonts w:ascii="Times New Roman" w:hAnsi="Times New Roman" w:cs="Times New Roman"/>
          <w:sz w:val="24"/>
          <w:szCs w:val="24"/>
        </w:rPr>
        <w:t>Segmentation strategy consists of four steps</w:t>
      </w:r>
      <w:r w:rsidR="005C1659">
        <w:rPr>
          <w:rFonts w:ascii="Times New Roman" w:hAnsi="Times New Roman" w:cs="Times New Roman"/>
          <w:sz w:val="24"/>
          <w:szCs w:val="24"/>
        </w:rPr>
        <w:t xml:space="preserve"> (HSU, 2011):</w:t>
      </w:r>
    </w:p>
    <w:p w:rsidR="006E5DB2" w:rsidRDefault="00955930" w:rsidP="006E5DB2">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Geographic Segmentation</w:t>
      </w:r>
    </w:p>
    <w:p w:rsidR="006E5DB2" w:rsidRDefault="00955930" w:rsidP="006E5DB2">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Demographic Segmentation</w:t>
      </w:r>
    </w:p>
    <w:p w:rsidR="006E5DB2" w:rsidRDefault="00955930" w:rsidP="006E5DB2">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Psychographic Segmentation</w:t>
      </w:r>
    </w:p>
    <w:p w:rsidR="006E5DB2" w:rsidRDefault="00955930" w:rsidP="006E5DB2">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Behavioral Segmentation</w:t>
      </w:r>
    </w:p>
    <w:p w:rsidR="00832B40" w:rsidRPr="00832B40" w:rsidRDefault="00955930" w:rsidP="00832B40">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Geographic Segmentation</w:t>
      </w:r>
    </w:p>
    <w:p w:rsidR="007222AC" w:rsidRDefault="00955930" w:rsidP="00935671">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United States</w:t>
      </w:r>
    </w:p>
    <w:p w:rsidR="00935671" w:rsidRDefault="00955930" w:rsidP="00935671">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Rest of the world</w:t>
      </w:r>
    </w:p>
    <w:p w:rsidR="00935671" w:rsidRPr="00935671" w:rsidRDefault="00955930" w:rsidP="00935671">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Outside of US regions with warm climate</w:t>
      </w:r>
    </w:p>
    <w:p w:rsidR="000527BB" w:rsidRDefault="00955930" w:rsidP="000527BB">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Demographic Segmentation</w:t>
      </w:r>
    </w:p>
    <w:p w:rsidR="007222AC" w:rsidRPr="007222AC" w:rsidRDefault="00955930" w:rsidP="003053C0">
      <w:pPr>
        <w:spacing w:line="480" w:lineRule="auto"/>
        <w:ind w:left="360" w:firstLine="360"/>
        <w:rPr>
          <w:rFonts w:ascii="Times New Roman" w:hAnsi="Times New Roman" w:cs="Times New Roman"/>
          <w:sz w:val="24"/>
          <w:szCs w:val="24"/>
        </w:rPr>
      </w:pPr>
      <w:r>
        <w:rPr>
          <w:rFonts w:ascii="Times New Roman" w:hAnsi="Times New Roman" w:cs="Times New Roman"/>
          <w:sz w:val="24"/>
          <w:szCs w:val="24"/>
        </w:rPr>
        <w:t>Oakley is usually preferred by the age of 15 to 35 years, and most men are targeted by them because they play more sports as compared to women</w:t>
      </w:r>
      <w:r w:rsidR="00253F4B">
        <w:rPr>
          <w:rFonts w:ascii="Times New Roman" w:hAnsi="Times New Roman" w:cs="Times New Roman"/>
          <w:sz w:val="24"/>
          <w:szCs w:val="24"/>
        </w:rPr>
        <w:t xml:space="preserve"> (Now, 2010)</w:t>
      </w:r>
      <w:r>
        <w:rPr>
          <w:rFonts w:ascii="Times New Roman" w:hAnsi="Times New Roman" w:cs="Times New Roman"/>
          <w:sz w:val="24"/>
          <w:szCs w:val="24"/>
        </w:rPr>
        <w:t xml:space="preserve">. </w:t>
      </w:r>
    </w:p>
    <w:p w:rsidR="007222AC" w:rsidRDefault="00955930" w:rsidP="000527BB">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Psychographic Segmentation</w:t>
      </w:r>
    </w:p>
    <w:p w:rsidR="007222AC" w:rsidRPr="007222AC" w:rsidRDefault="00955930" w:rsidP="000527BB">
      <w:pPr>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052FF7">
        <w:rPr>
          <w:rFonts w:ascii="Times New Roman" w:hAnsi="Times New Roman" w:cs="Times New Roman"/>
          <w:sz w:val="24"/>
          <w:szCs w:val="24"/>
        </w:rPr>
        <w:t>Many people are brand conscious, and they want only branded costly products. Some people even show their status by wearing Oakley sunglasses. The company can also use different platforms for advertisements and to convey their message. Oakley is a recognized sports sunglasses brand, and people will buy it and use it without any hesitation.</w:t>
      </w:r>
      <w:r w:rsidR="00935671">
        <w:rPr>
          <w:rFonts w:ascii="Times New Roman" w:hAnsi="Times New Roman" w:cs="Times New Roman"/>
          <w:sz w:val="24"/>
          <w:szCs w:val="24"/>
        </w:rPr>
        <w:t xml:space="preserve"> It is also us</w:t>
      </w:r>
      <w:r w:rsidR="00253F4B">
        <w:rPr>
          <w:rFonts w:ascii="Times New Roman" w:hAnsi="Times New Roman" w:cs="Times New Roman"/>
          <w:sz w:val="24"/>
          <w:szCs w:val="24"/>
        </w:rPr>
        <w:t>ed by tourists (HSU, 2011).</w:t>
      </w:r>
      <w:r w:rsidR="00935671">
        <w:rPr>
          <w:rFonts w:ascii="Times New Roman" w:hAnsi="Times New Roman" w:cs="Times New Roman"/>
          <w:sz w:val="24"/>
          <w:szCs w:val="24"/>
        </w:rPr>
        <w:t xml:space="preserve"> </w:t>
      </w:r>
    </w:p>
    <w:p w:rsidR="007222AC" w:rsidRDefault="00955930" w:rsidP="000527BB">
      <w:pPr>
        <w:spacing w:line="480" w:lineRule="auto"/>
        <w:ind w:left="360"/>
        <w:rPr>
          <w:rFonts w:ascii="Times New Roman" w:hAnsi="Times New Roman" w:cs="Times New Roman"/>
          <w:b/>
          <w:bCs/>
          <w:sz w:val="24"/>
          <w:szCs w:val="24"/>
        </w:rPr>
      </w:pPr>
      <w:r>
        <w:rPr>
          <w:rFonts w:ascii="Times New Roman" w:hAnsi="Times New Roman" w:cs="Times New Roman"/>
          <w:b/>
          <w:bCs/>
          <w:sz w:val="24"/>
          <w:szCs w:val="24"/>
        </w:rPr>
        <w:t>Behavioral Segmentation</w:t>
      </w:r>
    </w:p>
    <w:p w:rsidR="00832B40" w:rsidRPr="003914CF" w:rsidRDefault="00955930" w:rsidP="003914CF">
      <w:pPr>
        <w:spacing w:line="480" w:lineRule="auto"/>
        <w:ind w:left="360"/>
        <w:rPr>
          <w:rFonts w:ascii="Times New Roman" w:hAnsi="Times New Roman" w:cs="Times New Roman"/>
          <w:sz w:val="24"/>
          <w:szCs w:val="24"/>
        </w:rPr>
      </w:pPr>
      <w:r>
        <w:rPr>
          <w:rFonts w:ascii="Times New Roman" w:hAnsi="Times New Roman" w:cs="Times New Roman"/>
          <w:sz w:val="24"/>
          <w:szCs w:val="24"/>
        </w:rPr>
        <w:tab/>
      </w:r>
      <w:r w:rsidR="00832B40">
        <w:rPr>
          <w:rFonts w:ascii="Times New Roman" w:hAnsi="Times New Roman" w:cs="Times New Roman"/>
          <w:sz w:val="24"/>
          <w:szCs w:val="24"/>
        </w:rPr>
        <w:t>Behavioral segmentation can be viewed from the aspect of loyalty of brand, customer ratings and response of market towards the product. Oakley has proved from last years to b</w:t>
      </w:r>
      <w:r w:rsidR="002E2399">
        <w:rPr>
          <w:rFonts w:ascii="Times New Roman" w:hAnsi="Times New Roman" w:cs="Times New Roman"/>
          <w:sz w:val="24"/>
          <w:szCs w:val="24"/>
        </w:rPr>
        <w:t xml:space="preserve">e of </w:t>
      </w:r>
      <w:r w:rsidR="00832B40">
        <w:rPr>
          <w:rFonts w:ascii="Times New Roman" w:hAnsi="Times New Roman" w:cs="Times New Roman"/>
          <w:sz w:val="24"/>
          <w:szCs w:val="24"/>
        </w:rPr>
        <w:t xml:space="preserve">great quality which is one of the reason it has a high percentage of consumer's loyalty. </w:t>
      </w:r>
      <w:r w:rsidR="00832B40">
        <w:rPr>
          <w:rFonts w:ascii="Times New Roman" w:hAnsi="Times New Roman" w:cs="Times New Roman"/>
          <w:sz w:val="24"/>
          <w:szCs w:val="24"/>
        </w:rPr>
        <w:lastRenderedPageBreak/>
        <w:t xml:space="preserve">Oakley can increase customer ratings and the attitude of the market towards its </w:t>
      </w:r>
      <w:r w:rsidR="00253F4B">
        <w:rPr>
          <w:rFonts w:ascii="Times New Roman" w:hAnsi="Times New Roman" w:cs="Times New Roman"/>
          <w:sz w:val="24"/>
          <w:szCs w:val="24"/>
        </w:rPr>
        <w:t>products by lowering the prices (HSU, 2011).</w:t>
      </w:r>
      <w:r w:rsidR="00832B40">
        <w:rPr>
          <w:rFonts w:ascii="Times New Roman" w:hAnsi="Times New Roman" w:cs="Times New Roman"/>
          <w:sz w:val="24"/>
          <w:szCs w:val="24"/>
        </w:rPr>
        <w:t xml:space="preserve"> </w:t>
      </w:r>
    </w:p>
    <w:p w:rsidR="00627095" w:rsidRDefault="00955930" w:rsidP="003D21CE">
      <w:pPr>
        <w:spacing w:line="480" w:lineRule="auto"/>
        <w:rPr>
          <w:rFonts w:ascii="Times New Roman" w:hAnsi="Times New Roman" w:cs="Times New Roman"/>
          <w:b/>
          <w:bCs/>
          <w:sz w:val="24"/>
          <w:szCs w:val="24"/>
        </w:rPr>
      </w:pPr>
      <w:r>
        <w:rPr>
          <w:rFonts w:ascii="Times New Roman" w:hAnsi="Times New Roman" w:cs="Times New Roman"/>
          <w:b/>
          <w:bCs/>
          <w:sz w:val="24"/>
          <w:szCs w:val="24"/>
        </w:rPr>
        <w:t>Targeting Strategy</w:t>
      </w:r>
    </w:p>
    <w:p w:rsidR="008476EF" w:rsidRPr="008476EF" w:rsidRDefault="00955930" w:rsidP="003D21CE">
      <w:pPr>
        <w:spacing w:line="480" w:lineRule="auto"/>
        <w:rPr>
          <w:rFonts w:ascii="Times New Roman" w:hAnsi="Times New Roman" w:cs="Times New Roman"/>
          <w:sz w:val="24"/>
          <w:szCs w:val="24"/>
        </w:rPr>
      </w:pPr>
      <w:r>
        <w:rPr>
          <w:rFonts w:ascii="Times New Roman" w:hAnsi="Times New Roman" w:cs="Times New Roman"/>
          <w:sz w:val="24"/>
          <w:szCs w:val="24"/>
        </w:rPr>
        <w:tab/>
      </w:r>
      <w:r w:rsidR="00ED3580">
        <w:rPr>
          <w:rFonts w:ascii="Times New Roman" w:hAnsi="Times New Roman" w:cs="Times New Roman"/>
          <w:sz w:val="24"/>
          <w:szCs w:val="24"/>
        </w:rPr>
        <w:t>Target customers of Oakley are sports athletes who want sunglasses for different sports. Customers who usually buy Oakley sunglasses are from the age group of 15 to 35. Oakley should create advertisements and give sponsorships to different sports teams to increase their market value and gain more customer</w:t>
      </w:r>
      <w:r w:rsidR="00253F4B">
        <w:rPr>
          <w:rFonts w:ascii="Times New Roman" w:hAnsi="Times New Roman" w:cs="Times New Roman"/>
          <w:sz w:val="24"/>
          <w:szCs w:val="24"/>
        </w:rPr>
        <w:t xml:space="preserve"> (Now, 2010)</w:t>
      </w:r>
      <w:r w:rsidR="00ED3580">
        <w:rPr>
          <w:rFonts w:ascii="Times New Roman" w:hAnsi="Times New Roman" w:cs="Times New Roman"/>
          <w:sz w:val="24"/>
          <w:szCs w:val="24"/>
        </w:rPr>
        <w:t xml:space="preserve">. </w:t>
      </w:r>
    </w:p>
    <w:p w:rsidR="006A705F" w:rsidRDefault="00955930" w:rsidP="003D21CE">
      <w:pPr>
        <w:spacing w:line="480" w:lineRule="auto"/>
        <w:rPr>
          <w:rFonts w:ascii="Times New Roman" w:hAnsi="Times New Roman" w:cs="Times New Roman"/>
          <w:b/>
          <w:bCs/>
          <w:sz w:val="24"/>
          <w:szCs w:val="24"/>
        </w:rPr>
      </w:pPr>
      <w:r>
        <w:rPr>
          <w:rFonts w:ascii="Times New Roman" w:hAnsi="Times New Roman" w:cs="Times New Roman"/>
          <w:b/>
          <w:bCs/>
          <w:sz w:val="24"/>
          <w:szCs w:val="24"/>
        </w:rPr>
        <w:t>Positioning Strategy</w:t>
      </w:r>
    </w:p>
    <w:p w:rsidR="00B26B88" w:rsidRPr="00B26B88" w:rsidRDefault="00955930" w:rsidP="003D21CE">
      <w:pPr>
        <w:spacing w:line="480" w:lineRule="auto"/>
        <w:rPr>
          <w:rFonts w:ascii="Times New Roman" w:hAnsi="Times New Roman" w:cs="Times New Roman"/>
          <w:sz w:val="24"/>
          <w:szCs w:val="24"/>
        </w:rPr>
      </w:pPr>
      <w:r>
        <w:rPr>
          <w:rFonts w:ascii="Times New Roman" w:hAnsi="Times New Roman" w:cs="Times New Roman"/>
          <w:sz w:val="24"/>
          <w:szCs w:val="24"/>
        </w:rPr>
        <w:tab/>
      </w:r>
      <w:r w:rsidR="0082200D">
        <w:rPr>
          <w:rFonts w:ascii="Times New Roman" w:hAnsi="Times New Roman" w:cs="Times New Roman"/>
          <w:sz w:val="24"/>
          <w:szCs w:val="24"/>
        </w:rPr>
        <w:t>Oakley is a brand which is committed to contributing to the sports world by supporting creativity, maintainability, and peace. Major competitors are Ray-Ban, Gucci, and Dolce &amp; Gabbana. Oakley has positioned itself as a brand known for its elegance</w:t>
      </w:r>
      <w:r w:rsidR="000F2B2A">
        <w:rPr>
          <w:rFonts w:ascii="Times New Roman" w:hAnsi="Times New Roman" w:cs="Times New Roman"/>
          <w:sz w:val="24"/>
          <w:szCs w:val="24"/>
        </w:rPr>
        <w:t>, luxury, and uniqueness. It is known for products like sports sunglasses</w:t>
      </w:r>
      <w:r w:rsidR="00253F4B">
        <w:rPr>
          <w:rFonts w:ascii="Times New Roman" w:hAnsi="Times New Roman" w:cs="Times New Roman"/>
          <w:sz w:val="24"/>
          <w:szCs w:val="24"/>
        </w:rPr>
        <w:t xml:space="preserve"> (Now, 2010)</w:t>
      </w:r>
      <w:r w:rsidR="000F2B2A">
        <w:rPr>
          <w:rFonts w:ascii="Times New Roman" w:hAnsi="Times New Roman" w:cs="Times New Roman"/>
          <w:sz w:val="24"/>
          <w:szCs w:val="24"/>
        </w:rPr>
        <w:t>.</w:t>
      </w:r>
    </w:p>
    <w:p w:rsidR="00C57A4D" w:rsidRDefault="00955930" w:rsidP="009D679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4Ps of marketing plan</w:t>
      </w:r>
    </w:p>
    <w:p w:rsidR="00FB7F0B" w:rsidRDefault="00955930" w:rsidP="00FB7F0B">
      <w:pPr>
        <w:spacing w:line="480" w:lineRule="auto"/>
        <w:rPr>
          <w:rFonts w:ascii="Times New Roman" w:hAnsi="Times New Roman" w:cs="Times New Roman"/>
          <w:b/>
          <w:bCs/>
          <w:sz w:val="24"/>
          <w:szCs w:val="24"/>
        </w:rPr>
      </w:pPr>
      <w:r>
        <w:rPr>
          <w:rFonts w:ascii="Times New Roman" w:hAnsi="Times New Roman" w:cs="Times New Roman"/>
          <w:b/>
          <w:bCs/>
          <w:sz w:val="24"/>
          <w:szCs w:val="24"/>
        </w:rPr>
        <w:t>Product Characteristics</w:t>
      </w:r>
    </w:p>
    <w:p w:rsidR="006C1631" w:rsidRPr="006C1631" w:rsidRDefault="00955930" w:rsidP="006C1631">
      <w:pPr>
        <w:spacing w:line="480" w:lineRule="auto"/>
        <w:rPr>
          <w:rFonts w:ascii="Times New Roman" w:hAnsi="Times New Roman" w:cs="Times New Roman"/>
          <w:sz w:val="24"/>
          <w:szCs w:val="24"/>
        </w:rPr>
      </w:pPr>
      <w:r>
        <w:rPr>
          <w:rFonts w:ascii="Times New Roman" w:hAnsi="Times New Roman" w:cs="Times New Roman"/>
          <w:sz w:val="24"/>
          <w:szCs w:val="24"/>
        </w:rPr>
        <w:tab/>
      </w:r>
      <w:r w:rsidR="00713D69">
        <w:rPr>
          <w:rFonts w:ascii="Times New Roman" w:hAnsi="Times New Roman" w:cs="Times New Roman"/>
          <w:sz w:val="24"/>
          <w:szCs w:val="24"/>
        </w:rPr>
        <w:t>Oakley is a popular global sunglasses brand all over the world. They follow their customer requirements in designing the framework of their sunglasses. The different categories of sunglasses which are offered by Oakley are perception sunglasses, polarized sunglasses, sports sunglasses and youth sunglasses</w:t>
      </w:r>
      <w:r w:rsidR="00253F4B">
        <w:rPr>
          <w:rFonts w:ascii="Times New Roman" w:hAnsi="Times New Roman" w:cs="Times New Roman"/>
          <w:sz w:val="24"/>
          <w:szCs w:val="24"/>
        </w:rPr>
        <w:t xml:space="preserve"> (Goi, 2009)</w:t>
      </w:r>
      <w:r w:rsidR="00713D69">
        <w:rPr>
          <w:rFonts w:ascii="Times New Roman" w:hAnsi="Times New Roman" w:cs="Times New Roman"/>
          <w:sz w:val="24"/>
          <w:szCs w:val="24"/>
        </w:rPr>
        <w:t xml:space="preserve">. Oakley also </w:t>
      </w:r>
      <w:r>
        <w:rPr>
          <w:rFonts w:ascii="Times New Roman" w:hAnsi="Times New Roman" w:cs="Times New Roman"/>
          <w:sz w:val="24"/>
          <w:szCs w:val="24"/>
        </w:rPr>
        <w:t>builds sports</w:t>
      </w:r>
      <w:r w:rsidR="00713D69">
        <w:rPr>
          <w:rFonts w:ascii="Times New Roman" w:hAnsi="Times New Roman" w:cs="Times New Roman"/>
          <w:sz w:val="24"/>
          <w:szCs w:val="24"/>
        </w:rPr>
        <w:t xml:space="preserve"> sunglasses </w:t>
      </w:r>
      <w:r>
        <w:rPr>
          <w:rFonts w:ascii="Times New Roman" w:hAnsi="Times New Roman" w:cs="Times New Roman"/>
          <w:sz w:val="24"/>
          <w:szCs w:val="24"/>
        </w:rPr>
        <w:t xml:space="preserve">on the demands of their users with including some special features for them according to their need of sports. </w:t>
      </w:r>
      <w:r w:rsidRPr="006C1631">
        <w:rPr>
          <w:rFonts w:ascii="Times New Roman" w:hAnsi="Times New Roman" w:cs="Times New Roman"/>
          <w:sz w:val="24"/>
          <w:szCs w:val="24"/>
        </w:rPr>
        <w:t>Radar EV Splatterfade Collection</w:t>
      </w:r>
      <w:r>
        <w:rPr>
          <w:rFonts w:ascii="Times New Roman" w:hAnsi="Times New Roman" w:cs="Times New Roman"/>
          <w:sz w:val="24"/>
          <w:szCs w:val="24"/>
        </w:rPr>
        <w:t xml:space="preserve"> of Oakley is one of the newest design in the market </w:t>
      </w:r>
      <w:r>
        <w:rPr>
          <w:rFonts w:ascii="Times New Roman" w:hAnsi="Times New Roman" w:cs="Times New Roman"/>
          <w:sz w:val="24"/>
          <w:szCs w:val="24"/>
        </w:rPr>
        <w:lastRenderedPageBreak/>
        <w:t>which is specially designed for sports athletes, and it is available for just a limited period of time</w:t>
      </w:r>
      <w:r w:rsidR="005C1659">
        <w:rPr>
          <w:rFonts w:ascii="Times New Roman" w:hAnsi="Times New Roman" w:cs="Times New Roman"/>
          <w:sz w:val="24"/>
          <w:szCs w:val="24"/>
        </w:rPr>
        <w:t xml:space="preserve"> (</w:t>
      </w:r>
      <w:r w:rsidR="005C1659" w:rsidRPr="005C1659">
        <w:rPr>
          <w:rFonts w:asciiTheme="majorBidi" w:hAnsiTheme="majorBidi" w:cstheme="majorBidi"/>
          <w:color w:val="000000"/>
          <w:sz w:val="24"/>
          <w:szCs w:val="24"/>
        </w:rPr>
        <w:t>Bhasin</w:t>
      </w:r>
      <w:r w:rsidR="005C1659">
        <w:rPr>
          <w:rFonts w:asciiTheme="majorBidi" w:hAnsiTheme="majorBidi" w:cstheme="majorBidi"/>
          <w:color w:val="000000"/>
          <w:sz w:val="24"/>
          <w:szCs w:val="24"/>
        </w:rPr>
        <w:t>, 2018)</w:t>
      </w:r>
      <w:r w:rsidR="005C1659">
        <w:rPr>
          <w:rFonts w:ascii="Times New Roman" w:hAnsi="Times New Roman" w:cs="Times New Roman"/>
          <w:sz w:val="24"/>
          <w:szCs w:val="24"/>
        </w:rPr>
        <w:t>.</w:t>
      </w:r>
      <w:r>
        <w:rPr>
          <w:rFonts w:ascii="Times New Roman" w:hAnsi="Times New Roman" w:cs="Times New Roman"/>
          <w:sz w:val="24"/>
          <w:szCs w:val="24"/>
        </w:rPr>
        <w:t xml:space="preserve"> </w:t>
      </w:r>
    </w:p>
    <w:p w:rsidR="006A705F" w:rsidRPr="006A705F" w:rsidRDefault="006A705F" w:rsidP="00553F62">
      <w:pPr>
        <w:spacing w:line="480" w:lineRule="auto"/>
        <w:rPr>
          <w:rFonts w:ascii="Times New Roman" w:hAnsi="Times New Roman" w:cs="Times New Roman"/>
          <w:sz w:val="24"/>
          <w:szCs w:val="24"/>
        </w:rPr>
      </w:pPr>
    </w:p>
    <w:p w:rsidR="00627095" w:rsidRDefault="00955930" w:rsidP="00553F62">
      <w:pPr>
        <w:spacing w:line="480" w:lineRule="auto"/>
        <w:rPr>
          <w:rFonts w:ascii="Times New Roman" w:hAnsi="Times New Roman" w:cs="Times New Roman"/>
          <w:b/>
          <w:bCs/>
          <w:sz w:val="24"/>
          <w:szCs w:val="24"/>
        </w:rPr>
      </w:pPr>
      <w:r>
        <w:rPr>
          <w:rFonts w:ascii="Times New Roman" w:hAnsi="Times New Roman" w:cs="Times New Roman"/>
          <w:b/>
          <w:bCs/>
          <w:sz w:val="24"/>
          <w:szCs w:val="24"/>
        </w:rPr>
        <w:t>Pricing Strategy</w:t>
      </w:r>
    </w:p>
    <w:p w:rsidR="0028157E" w:rsidRPr="0028157E" w:rsidRDefault="00955930" w:rsidP="005C1659">
      <w:pPr>
        <w:spacing w:line="480" w:lineRule="auto"/>
        <w:rPr>
          <w:rFonts w:ascii="Times New Roman" w:hAnsi="Times New Roman" w:cs="Times New Roman"/>
          <w:sz w:val="24"/>
          <w:szCs w:val="24"/>
        </w:rPr>
      </w:pPr>
      <w:r>
        <w:rPr>
          <w:rFonts w:ascii="Times New Roman" w:hAnsi="Times New Roman" w:cs="Times New Roman"/>
          <w:sz w:val="24"/>
          <w:szCs w:val="24"/>
        </w:rPr>
        <w:tab/>
      </w:r>
      <w:r w:rsidR="00077B12">
        <w:rPr>
          <w:rFonts w:ascii="Times New Roman" w:hAnsi="Times New Roman" w:cs="Times New Roman"/>
          <w:sz w:val="24"/>
          <w:szCs w:val="24"/>
        </w:rPr>
        <w:t xml:space="preserve">Oakley focuses on maintaining the quality of products, so they are selling products at a higher cost as compared to their competitors. </w:t>
      </w:r>
      <w:r w:rsidR="00DF408D">
        <w:rPr>
          <w:rFonts w:ascii="Times New Roman" w:hAnsi="Times New Roman" w:cs="Times New Roman"/>
          <w:sz w:val="24"/>
          <w:szCs w:val="24"/>
        </w:rPr>
        <w:t>It is using its brand image to sort out customer demands and needs. Oakley generally has usually the same prices in the different markets, and they focus on maintenance of consistent price in all the markets</w:t>
      </w:r>
      <w:r w:rsidR="00253F4B">
        <w:rPr>
          <w:rFonts w:ascii="Times New Roman" w:hAnsi="Times New Roman" w:cs="Times New Roman"/>
          <w:sz w:val="24"/>
          <w:szCs w:val="24"/>
        </w:rPr>
        <w:t xml:space="preserve"> (Goi, 2009).</w:t>
      </w:r>
      <w:r w:rsidR="00DF408D">
        <w:rPr>
          <w:rFonts w:ascii="Times New Roman" w:hAnsi="Times New Roman" w:cs="Times New Roman"/>
          <w:sz w:val="24"/>
          <w:szCs w:val="24"/>
        </w:rPr>
        <w:t xml:space="preserve"> They also offer discounts to their customers on special events and festivals. Oakley might be charging heavily, but they make sure that there is no compromise in their quality. </w:t>
      </w:r>
      <w:r w:rsidR="00713D69">
        <w:rPr>
          <w:rFonts w:ascii="Times New Roman" w:hAnsi="Times New Roman" w:cs="Times New Roman"/>
          <w:sz w:val="24"/>
          <w:szCs w:val="24"/>
        </w:rPr>
        <w:t>They have also lifted themselves by sponsoring to different sports teams and events which increase</w:t>
      </w:r>
      <w:r w:rsidR="005C1659">
        <w:rPr>
          <w:rFonts w:ascii="Times New Roman" w:hAnsi="Times New Roman" w:cs="Times New Roman"/>
          <w:sz w:val="24"/>
          <w:szCs w:val="24"/>
        </w:rPr>
        <w:t xml:space="preserve"> the exposure of their products (</w:t>
      </w:r>
      <w:r w:rsidR="005C1659" w:rsidRPr="005C1659">
        <w:rPr>
          <w:rFonts w:asciiTheme="majorBidi" w:hAnsiTheme="majorBidi" w:cstheme="majorBidi"/>
          <w:color w:val="000000"/>
          <w:sz w:val="24"/>
          <w:szCs w:val="24"/>
        </w:rPr>
        <w:t>Bhasin</w:t>
      </w:r>
      <w:r w:rsidR="005C1659">
        <w:rPr>
          <w:rFonts w:asciiTheme="majorBidi" w:hAnsiTheme="majorBidi" w:cstheme="majorBidi"/>
          <w:color w:val="000000"/>
          <w:sz w:val="24"/>
          <w:szCs w:val="24"/>
        </w:rPr>
        <w:t>, 2018)</w:t>
      </w:r>
      <w:r w:rsidR="005C1659">
        <w:rPr>
          <w:rFonts w:ascii="Times New Roman" w:hAnsi="Times New Roman" w:cs="Times New Roman"/>
          <w:sz w:val="24"/>
          <w:szCs w:val="24"/>
        </w:rPr>
        <w:t>.</w:t>
      </w:r>
    </w:p>
    <w:p w:rsidR="00627095" w:rsidRDefault="00955930" w:rsidP="00553F62">
      <w:pPr>
        <w:spacing w:line="480" w:lineRule="auto"/>
        <w:rPr>
          <w:rFonts w:ascii="Times New Roman" w:hAnsi="Times New Roman" w:cs="Times New Roman"/>
          <w:b/>
          <w:bCs/>
          <w:sz w:val="24"/>
          <w:szCs w:val="24"/>
        </w:rPr>
      </w:pPr>
      <w:r>
        <w:rPr>
          <w:rFonts w:ascii="Times New Roman" w:hAnsi="Times New Roman" w:cs="Times New Roman"/>
          <w:b/>
          <w:bCs/>
          <w:sz w:val="24"/>
          <w:szCs w:val="24"/>
        </w:rPr>
        <w:t>Place Strategy</w:t>
      </w:r>
    </w:p>
    <w:p w:rsidR="009F132C" w:rsidRPr="009F132C" w:rsidRDefault="00955930" w:rsidP="005C1659">
      <w:pPr>
        <w:spacing w:line="480" w:lineRule="auto"/>
        <w:rPr>
          <w:rFonts w:ascii="Times New Roman" w:hAnsi="Times New Roman" w:cs="Times New Roman"/>
          <w:sz w:val="24"/>
          <w:szCs w:val="24"/>
        </w:rPr>
      </w:pPr>
      <w:r>
        <w:rPr>
          <w:rFonts w:ascii="Times New Roman" w:hAnsi="Times New Roman" w:cs="Times New Roman"/>
          <w:sz w:val="24"/>
          <w:szCs w:val="24"/>
        </w:rPr>
        <w:tab/>
      </w:r>
      <w:r w:rsidR="009F3A01">
        <w:rPr>
          <w:rFonts w:ascii="Times New Roman" w:hAnsi="Times New Roman" w:cs="Times New Roman"/>
          <w:sz w:val="24"/>
          <w:szCs w:val="24"/>
        </w:rPr>
        <w:t xml:space="preserve">Oakley is a worldwide brand which can be found in almost every country. Sunglasses of Oakley are usually found in the </w:t>
      </w:r>
      <w:r w:rsidR="00AA0EE7">
        <w:rPr>
          <w:rFonts w:ascii="Times New Roman" w:hAnsi="Times New Roman" w:cs="Times New Roman"/>
          <w:sz w:val="24"/>
          <w:szCs w:val="24"/>
        </w:rPr>
        <w:t xml:space="preserve">shopping malls, big retailer stores and online websites like Amazon, eBay, and Alibaba. Oakley has also opened many outlet stores in the main cities of different countries for selling their </w:t>
      </w:r>
      <w:r w:rsidR="005C1659">
        <w:rPr>
          <w:rFonts w:ascii="Times New Roman" w:hAnsi="Times New Roman" w:cs="Times New Roman"/>
          <w:sz w:val="24"/>
          <w:szCs w:val="24"/>
        </w:rPr>
        <w:t>sunglasses and optics products (</w:t>
      </w:r>
      <w:r w:rsidR="005C1659" w:rsidRPr="005C1659">
        <w:rPr>
          <w:rFonts w:asciiTheme="majorBidi" w:hAnsiTheme="majorBidi" w:cstheme="majorBidi"/>
          <w:color w:val="000000"/>
          <w:sz w:val="24"/>
          <w:szCs w:val="24"/>
        </w:rPr>
        <w:t>Bhasin</w:t>
      </w:r>
      <w:r w:rsidR="005C1659">
        <w:rPr>
          <w:rFonts w:asciiTheme="majorBidi" w:hAnsiTheme="majorBidi" w:cstheme="majorBidi"/>
          <w:color w:val="000000"/>
          <w:sz w:val="24"/>
          <w:szCs w:val="24"/>
        </w:rPr>
        <w:t>, 2018)</w:t>
      </w:r>
      <w:r w:rsidR="005C1659">
        <w:rPr>
          <w:rFonts w:ascii="Times New Roman" w:hAnsi="Times New Roman" w:cs="Times New Roman"/>
          <w:sz w:val="24"/>
          <w:szCs w:val="24"/>
        </w:rPr>
        <w:t>.</w:t>
      </w:r>
    </w:p>
    <w:p w:rsidR="00627095" w:rsidRDefault="00955930" w:rsidP="00553F62">
      <w:pPr>
        <w:spacing w:line="480" w:lineRule="auto"/>
        <w:rPr>
          <w:rFonts w:ascii="Times New Roman" w:hAnsi="Times New Roman" w:cs="Times New Roman"/>
          <w:b/>
          <w:bCs/>
          <w:sz w:val="24"/>
          <w:szCs w:val="24"/>
        </w:rPr>
      </w:pPr>
      <w:r>
        <w:rPr>
          <w:rFonts w:ascii="Times New Roman" w:hAnsi="Times New Roman" w:cs="Times New Roman"/>
          <w:b/>
          <w:bCs/>
          <w:sz w:val="24"/>
          <w:szCs w:val="24"/>
        </w:rPr>
        <w:t>Promotion Strategy</w:t>
      </w:r>
    </w:p>
    <w:p w:rsidR="00841100" w:rsidRPr="00841100" w:rsidRDefault="00955930" w:rsidP="005C1659">
      <w:pPr>
        <w:spacing w:line="480" w:lineRule="auto"/>
        <w:rPr>
          <w:rFonts w:ascii="Times New Roman" w:hAnsi="Times New Roman" w:cs="Times New Roman"/>
          <w:sz w:val="24"/>
          <w:szCs w:val="24"/>
        </w:rPr>
      </w:pPr>
      <w:r>
        <w:rPr>
          <w:rFonts w:ascii="Times New Roman" w:hAnsi="Times New Roman" w:cs="Times New Roman"/>
          <w:sz w:val="24"/>
          <w:szCs w:val="24"/>
        </w:rPr>
        <w:tab/>
      </w:r>
      <w:r w:rsidR="00314C06">
        <w:rPr>
          <w:rFonts w:ascii="Times New Roman" w:hAnsi="Times New Roman" w:cs="Times New Roman"/>
          <w:sz w:val="24"/>
          <w:szCs w:val="24"/>
        </w:rPr>
        <w:t>Oakley is doing promotion of their products through social media and using digital marketing for their advertisements. They are launching various advertise</w:t>
      </w:r>
      <w:r w:rsidR="007A5D2A">
        <w:rPr>
          <w:rFonts w:ascii="Times New Roman" w:hAnsi="Times New Roman" w:cs="Times New Roman"/>
          <w:sz w:val="24"/>
          <w:szCs w:val="24"/>
        </w:rPr>
        <w:t xml:space="preserve">ments on social media sites and launching videos to increase the visibility of their products. </w:t>
      </w:r>
      <w:r w:rsidR="00FB7F0B">
        <w:rPr>
          <w:rFonts w:ascii="Times New Roman" w:hAnsi="Times New Roman" w:cs="Times New Roman"/>
          <w:sz w:val="24"/>
          <w:szCs w:val="24"/>
        </w:rPr>
        <w:t xml:space="preserve">Target customers of Oakley </w:t>
      </w:r>
      <w:r w:rsidR="00FB7F0B">
        <w:rPr>
          <w:rFonts w:ascii="Times New Roman" w:hAnsi="Times New Roman" w:cs="Times New Roman"/>
          <w:sz w:val="24"/>
          <w:szCs w:val="24"/>
        </w:rPr>
        <w:lastRenderedPageBreak/>
        <w:t>are mostly sports players because Oakley is more preferred by sports players. Through their website, Oakley promotes its products by clearly telling in detai</w:t>
      </w:r>
      <w:r w:rsidR="005C1659">
        <w:rPr>
          <w:rFonts w:ascii="Times New Roman" w:hAnsi="Times New Roman" w:cs="Times New Roman"/>
          <w:sz w:val="24"/>
          <w:szCs w:val="24"/>
        </w:rPr>
        <w:t>l about each and every product (</w:t>
      </w:r>
      <w:r w:rsidR="005C1659" w:rsidRPr="005C1659">
        <w:rPr>
          <w:rFonts w:asciiTheme="majorBidi" w:hAnsiTheme="majorBidi" w:cstheme="majorBidi"/>
          <w:color w:val="000000"/>
          <w:sz w:val="24"/>
          <w:szCs w:val="24"/>
        </w:rPr>
        <w:t>Bhasin</w:t>
      </w:r>
      <w:r w:rsidR="005C1659">
        <w:rPr>
          <w:rFonts w:asciiTheme="majorBidi" w:hAnsiTheme="majorBidi" w:cstheme="majorBidi"/>
          <w:color w:val="000000"/>
          <w:sz w:val="24"/>
          <w:szCs w:val="24"/>
        </w:rPr>
        <w:t>, 2018)</w:t>
      </w:r>
      <w:r w:rsidR="005C1659">
        <w:rPr>
          <w:rFonts w:ascii="Times New Roman" w:hAnsi="Times New Roman" w:cs="Times New Roman"/>
          <w:sz w:val="24"/>
          <w:szCs w:val="24"/>
        </w:rPr>
        <w:t>.</w:t>
      </w:r>
    </w:p>
    <w:p w:rsidR="000F2B2A" w:rsidRDefault="000F2B2A" w:rsidP="009D679C">
      <w:pPr>
        <w:spacing w:line="480" w:lineRule="auto"/>
        <w:jc w:val="center"/>
        <w:rPr>
          <w:rFonts w:ascii="Times New Roman" w:hAnsi="Times New Roman" w:cs="Times New Roman"/>
          <w:b/>
          <w:sz w:val="24"/>
          <w:szCs w:val="24"/>
        </w:rPr>
      </w:pPr>
    </w:p>
    <w:p w:rsidR="000F2B2A" w:rsidRDefault="000F2B2A" w:rsidP="009D679C">
      <w:pPr>
        <w:spacing w:line="480" w:lineRule="auto"/>
        <w:jc w:val="center"/>
        <w:rPr>
          <w:rFonts w:ascii="Times New Roman" w:hAnsi="Times New Roman" w:cs="Times New Roman"/>
          <w:b/>
          <w:sz w:val="24"/>
          <w:szCs w:val="24"/>
        </w:rPr>
      </w:pPr>
    </w:p>
    <w:p w:rsidR="00874002" w:rsidRDefault="00874002" w:rsidP="009D679C">
      <w:pPr>
        <w:spacing w:line="480" w:lineRule="auto"/>
        <w:jc w:val="center"/>
        <w:rPr>
          <w:rFonts w:ascii="Times New Roman" w:hAnsi="Times New Roman" w:cs="Times New Roman"/>
          <w:b/>
          <w:sz w:val="24"/>
          <w:szCs w:val="24"/>
        </w:rPr>
      </w:pPr>
    </w:p>
    <w:p w:rsidR="00874002" w:rsidRDefault="00874002" w:rsidP="009D679C">
      <w:pPr>
        <w:spacing w:line="480" w:lineRule="auto"/>
        <w:jc w:val="center"/>
        <w:rPr>
          <w:rFonts w:ascii="Times New Roman" w:hAnsi="Times New Roman" w:cs="Times New Roman"/>
          <w:b/>
          <w:sz w:val="24"/>
          <w:szCs w:val="24"/>
        </w:rPr>
      </w:pPr>
    </w:p>
    <w:p w:rsidR="00874002" w:rsidRDefault="00874002" w:rsidP="009D679C">
      <w:pPr>
        <w:spacing w:line="480" w:lineRule="auto"/>
        <w:jc w:val="center"/>
        <w:rPr>
          <w:rFonts w:ascii="Times New Roman" w:hAnsi="Times New Roman" w:cs="Times New Roman"/>
          <w:b/>
          <w:sz w:val="24"/>
          <w:szCs w:val="24"/>
        </w:rPr>
      </w:pPr>
    </w:p>
    <w:p w:rsidR="00874002" w:rsidRDefault="00874002" w:rsidP="009D679C">
      <w:pPr>
        <w:spacing w:line="480" w:lineRule="auto"/>
        <w:jc w:val="center"/>
        <w:rPr>
          <w:rFonts w:ascii="Times New Roman" w:hAnsi="Times New Roman" w:cs="Times New Roman"/>
          <w:b/>
          <w:sz w:val="24"/>
          <w:szCs w:val="24"/>
        </w:rPr>
      </w:pPr>
    </w:p>
    <w:p w:rsidR="00874002" w:rsidRDefault="00874002" w:rsidP="009D679C">
      <w:pPr>
        <w:spacing w:line="480" w:lineRule="auto"/>
        <w:jc w:val="center"/>
        <w:rPr>
          <w:rFonts w:ascii="Times New Roman" w:hAnsi="Times New Roman" w:cs="Times New Roman"/>
          <w:b/>
          <w:sz w:val="24"/>
          <w:szCs w:val="24"/>
        </w:rPr>
      </w:pPr>
    </w:p>
    <w:p w:rsidR="00874002" w:rsidRDefault="00874002" w:rsidP="009D679C">
      <w:pPr>
        <w:spacing w:line="480" w:lineRule="auto"/>
        <w:jc w:val="center"/>
        <w:rPr>
          <w:rFonts w:ascii="Times New Roman" w:hAnsi="Times New Roman" w:cs="Times New Roman"/>
          <w:b/>
          <w:sz w:val="24"/>
          <w:szCs w:val="24"/>
        </w:rPr>
      </w:pPr>
    </w:p>
    <w:p w:rsidR="00874002" w:rsidRDefault="00874002" w:rsidP="009D679C">
      <w:pPr>
        <w:spacing w:line="480" w:lineRule="auto"/>
        <w:jc w:val="center"/>
        <w:rPr>
          <w:rFonts w:ascii="Times New Roman" w:hAnsi="Times New Roman" w:cs="Times New Roman"/>
          <w:b/>
          <w:sz w:val="24"/>
          <w:szCs w:val="24"/>
        </w:rPr>
      </w:pPr>
    </w:p>
    <w:p w:rsidR="00874002" w:rsidRDefault="00874002" w:rsidP="009D679C">
      <w:pPr>
        <w:spacing w:line="480" w:lineRule="auto"/>
        <w:jc w:val="center"/>
        <w:rPr>
          <w:rFonts w:ascii="Times New Roman" w:hAnsi="Times New Roman" w:cs="Times New Roman"/>
          <w:b/>
          <w:sz w:val="24"/>
          <w:szCs w:val="24"/>
        </w:rPr>
      </w:pPr>
    </w:p>
    <w:p w:rsidR="00874002" w:rsidRDefault="00874002" w:rsidP="009D679C">
      <w:pPr>
        <w:spacing w:line="480" w:lineRule="auto"/>
        <w:jc w:val="center"/>
        <w:rPr>
          <w:rFonts w:ascii="Times New Roman" w:hAnsi="Times New Roman" w:cs="Times New Roman"/>
          <w:b/>
          <w:sz w:val="24"/>
          <w:szCs w:val="24"/>
        </w:rPr>
      </w:pPr>
    </w:p>
    <w:p w:rsidR="00874002" w:rsidRDefault="00874002" w:rsidP="009D679C">
      <w:pPr>
        <w:spacing w:line="480" w:lineRule="auto"/>
        <w:jc w:val="center"/>
        <w:rPr>
          <w:rFonts w:ascii="Times New Roman" w:hAnsi="Times New Roman" w:cs="Times New Roman"/>
          <w:b/>
          <w:sz w:val="24"/>
          <w:szCs w:val="24"/>
        </w:rPr>
      </w:pPr>
    </w:p>
    <w:p w:rsidR="00874002" w:rsidRDefault="00874002" w:rsidP="009D679C">
      <w:pPr>
        <w:spacing w:line="480" w:lineRule="auto"/>
        <w:jc w:val="center"/>
        <w:rPr>
          <w:rFonts w:ascii="Times New Roman" w:hAnsi="Times New Roman" w:cs="Times New Roman"/>
          <w:b/>
          <w:sz w:val="24"/>
          <w:szCs w:val="24"/>
        </w:rPr>
      </w:pPr>
    </w:p>
    <w:p w:rsidR="00874002" w:rsidRDefault="00874002" w:rsidP="009D679C">
      <w:pPr>
        <w:spacing w:line="480" w:lineRule="auto"/>
        <w:jc w:val="center"/>
        <w:rPr>
          <w:rFonts w:ascii="Times New Roman" w:hAnsi="Times New Roman" w:cs="Times New Roman"/>
          <w:b/>
          <w:sz w:val="24"/>
          <w:szCs w:val="24"/>
        </w:rPr>
      </w:pPr>
    </w:p>
    <w:p w:rsidR="00874002" w:rsidRDefault="00874002" w:rsidP="00527AFA">
      <w:pPr>
        <w:spacing w:line="480" w:lineRule="auto"/>
        <w:rPr>
          <w:rFonts w:ascii="Times New Roman" w:hAnsi="Times New Roman" w:cs="Times New Roman"/>
          <w:b/>
          <w:sz w:val="24"/>
          <w:szCs w:val="24"/>
        </w:rPr>
      </w:pPr>
      <w:bookmarkStart w:id="0" w:name="_GoBack"/>
      <w:bookmarkEnd w:id="0"/>
    </w:p>
    <w:p w:rsidR="00803EB1" w:rsidRPr="00803EB1" w:rsidRDefault="00955930" w:rsidP="009D679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9B467A" w:rsidRPr="005C1659" w:rsidRDefault="009B467A" w:rsidP="005C1659">
      <w:pPr>
        <w:spacing w:after="0" w:line="480" w:lineRule="auto"/>
        <w:ind w:left="720" w:hanging="720"/>
        <w:jc w:val="center"/>
        <w:rPr>
          <w:rFonts w:asciiTheme="majorBidi" w:hAnsiTheme="majorBidi" w:cstheme="majorBidi"/>
          <w:b/>
          <w:sz w:val="24"/>
          <w:szCs w:val="24"/>
        </w:rPr>
      </w:pPr>
    </w:p>
    <w:p w:rsidR="009B467A" w:rsidRPr="005C1659" w:rsidRDefault="00955930" w:rsidP="005C1659">
      <w:pPr>
        <w:spacing w:after="0" w:line="480" w:lineRule="auto"/>
        <w:ind w:left="720" w:hanging="720"/>
        <w:rPr>
          <w:rFonts w:asciiTheme="majorBidi" w:hAnsiTheme="majorBidi" w:cstheme="majorBidi"/>
          <w:color w:val="222222"/>
          <w:sz w:val="24"/>
          <w:szCs w:val="24"/>
          <w:shd w:val="clear" w:color="auto" w:fill="FFFFFF"/>
        </w:rPr>
      </w:pPr>
      <w:r w:rsidRPr="005C1659">
        <w:rPr>
          <w:rFonts w:asciiTheme="majorBidi" w:hAnsiTheme="majorBidi" w:cstheme="majorBidi"/>
          <w:color w:val="222222"/>
          <w:sz w:val="24"/>
          <w:szCs w:val="24"/>
          <w:shd w:val="clear" w:color="auto" w:fill="FFFFFF"/>
        </w:rPr>
        <w:t>Iacobucci, D. (2014). </w:t>
      </w:r>
      <w:r w:rsidRPr="005C1659">
        <w:rPr>
          <w:rFonts w:asciiTheme="majorBidi" w:hAnsiTheme="majorBidi" w:cstheme="majorBidi"/>
          <w:i/>
          <w:iCs/>
          <w:color w:val="222222"/>
          <w:sz w:val="24"/>
          <w:szCs w:val="24"/>
          <w:shd w:val="clear" w:color="auto" w:fill="FFFFFF"/>
        </w:rPr>
        <w:t>Marketing management</w:t>
      </w:r>
      <w:r w:rsidRPr="005C1659">
        <w:rPr>
          <w:rFonts w:asciiTheme="majorBidi" w:hAnsiTheme="majorBidi" w:cstheme="majorBidi"/>
          <w:color w:val="222222"/>
          <w:sz w:val="24"/>
          <w:szCs w:val="24"/>
          <w:shd w:val="clear" w:color="auto" w:fill="FFFFFF"/>
        </w:rPr>
        <w:t>. Cengage Learning.</w:t>
      </w:r>
    </w:p>
    <w:p w:rsidR="00C01929" w:rsidRPr="005C1659" w:rsidRDefault="00955930" w:rsidP="005C1659">
      <w:pPr>
        <w:spacing w:after="0" w:line="480" w:lineRule="auto"/>
        <w:ind w:left="720" w:hanging="720"/>
        <w:rPr>
          <w:rFonts w:asciiTheme="majorBidi" w:hAnsiTheme="majorBidi" w:cstheme="majorBidi"/>
          <w:color w:val="222222"/>
          <w:sz w:val="24"/>
          <w:szCs w:val="24"/>
          <w:shd w:val="clear" w:color="auto" w:fill="FFFFFF"/>
        </w:rPr>
      </w:pPr>
      <w:r w:rsidRPr="005C1659">
        <w:rPr>
          <w:rFonts w:asciiTheme="majorBidi" w:hAnsiTheme="majorBidi" w:cstheme="majorBidi"/>
          <w:color w:val="222222"/>
          <w:sz w:val="24"/>
          <w:szCs w:val="24"/>
          <w:shd w:val="clear" w:color="auto" w:fill="FFFFFF"/>
        </w:rPr>
        <w:t>Now, W. A. W. (2010). Marketing Research.</w:t>
      </w:r>
    </w:p>
    <w:p w:rsidR="00C01929" w:rsidRPr="005C1659" w:rsidRDefault="00955930" w:rsidP="005C1659">
      <w:pPr>
        <w:spacing w:after="0" w:line="480" w:lineRule="auto"/>
        <w:ind w:left="720" w:hanging="720"/>
        <w:rPr>
          <w:rFonts w:asciiTheme="majorBidi" w:hAnsiTheme="majorBidi" w:cstheme="majorBidi"/>
          <w:bCs/>
          <w:sz w:val="24"/>
          <w:szCs w:val="24"/>
        </w:rPr>
      </w:pPr>
      <w:r w:rsidRPr="005C1659">
        <w:rPr>
          <w:rFonts w:asciiTheme="majorBidi" w:hAnsiTheme="majorBidi" w:cstheme="majorBidi"/>
          <w:color w:val="222222"/>
          <w:sz w:val="24"/>
          <w:szCs w:val="24"/>
          <w:shd w:val="clear" w:color="auto" w:fill="FFFFFF"/>
        </w:rPr>
        <w:t xml:space="preserve">Goi, C. L. (2009). A review of the marketing mix: 4Ps or More?. </w:t>
      </w:r>
      <w:r w:rsidRPr="005C1659">
        <w:rPr>
          <w:rFonts w:asciiTheme="majorBidi" w:hAnsiTheme="majorBidi" w:cstheme="majorBidi"/>
          <w:i/>
          <w:iCs/>
          <w:color w:val="222222"/>
          <w:sz w:val="24"/>
          <w:szCs w:val="24"/>
          <w:shd w:val="clear" w:color="auto" w:fill="FFFFFF"/>
        </w:rPr>
        <w:t>International journal of marketing studies</w:t>
      </w:r>
      <w:r w:rsidRPr="005C1659">
        <w:rPr>
          <w:rFonts w:asciiTheme="majorBidi" w:hAnsiTheme="majorBidi" w:cstheme="majorBidi"/>
          <w:color w:val="222222"/>
          <w:sz w:val="24"/>
          <w:szCs w:val="24"/>
          <w:shd w:val="clear" w:color="auto" w:fill="FFFFFF"/>
        </w:rPr>
        <w:t>, </w:t>
      </w:r>
      <w:r w:rsidRPr="005C1659">
        <w:rPr>
          <w:rFonts w:asciiTheme="majorBidi" w:hAnsiTheme="majorBidi" w:cstheme="majorBidi"/>
          <w:i/>
          <w:iCs/>
          <w:color w:val="222222"/>
          <w:sz w:val="24"/>
          <w:szCs w:val="24"/>
          <w:shd w:val="clear" w:color="auto" w:fill="FFFFFF"/>
        </w:rPr>
        <w:t>1</w:t>
      </w:r>
      <w:r w:rsidRPr="005C1659">
        <w:rPr>
          <w:rFonts w:asciiTheme="majorBidi" w:hAnsiTheme="majorBidi" w:cstheme="majorBidi"/>
          <w:color w:val="222222"/>
          <w:sz w:val="24"/>
          <w:szCs w:val="24"/>
          <w:shd w:val="clear" w:color="auto" w:fill="FFFFFF"/>
        </w:rPr>
        <w:t>(1), 2.</w:t>
      </w:r>
    </w:p>
    <w:p w:rsidR="00A31654" w:rsidRPr="005C1659" w:rsidRDefault="00955930" w:rsidP="005C1659">
      <w:pPr>
        <w:pStyle w:val="Heading4"/>
        <w:spacing w:before="0" w:line="480" w:lineRule="auto"/>
        <w:ind w:left="720" w:hanging="720"/>
        <w:rPr>
          <w:rFonts w:asciiTheme="majorBidi" w:hAnsiTheme="majorBidi"/>
          <w:color w:val="000000"/>
          <w:sz w:val="24"/>
          <w:szCs w:val="24"/>
        </w:rPr>
      </w:pPr>
      <w:r w:rsidRPr="005C1659">
        <w:rPr>
          <w:rFonts w:asciiTheme="majorBidi" w:hAnsiTheme="majorBidi"/>
          <w:color w:val="000000"/>
          <w:sz w:val="24"/>
          <w:szCs w:val="24"/>
        </w:rPr>
        <w:t>Bhasin, H. (2018). </w:t>
      </w:r>
      <w:r w:rsidRPr="005C1659">
        <w:rPr>
          <w:rFonts w:asciiTheme="majorBidi" w:hAnsiTheme="majorBidi"/>
          <w:i w:val="0"/>
          <w:iCs w:val="0"/>
          <w:color w:val="000000"/>
          <w:sz w:val="24"/>
          <w:szCs w:val="24"/>
        </w:rPr>
        <w:t>Marketing Mix Of Oakley - Oakley Marketing Mix and 4 P's</w:t>
      </w:r>
      <w:r w:rsidRPr="005C1659">
        <w:rPr>
          <w:rFonts w:asciiTheme="majorBidi" w:hAnsiTheme="majorBidi"/>
          <w:color w:val="000000"/>
          <w:sz w:val="24"/>
          <w:szCs w:val="24"/>
        </w:rPr>
        <w:t>. </w:t>
      </w:r>
      <w:r w:rsidRPr="005C1659">
        <w:rPr>
          <w:rFonts w:asciiTheme="majorBidi" w:hAnsiTheme="majorBidi"/>
          <w:i w:val="0"/>
          <w:iCs w:val="0"/>
          <w:color w:val="000000"/>
          <w:sz w:val="24"/>
          <w:szCs w:val="24"/>
        </w:rPr>
        <w:t>Marketing91</w:t>
      </w:r>
      <w:r w:rsidRPr="005C1659">
        <w:rPr>
          <w:rFonts w:asciiTheme="majorBidi" w:hAnsiTheme="majorBidi"/>
          <w:color w:val="000000"/>
          <w:sz w:val="24"/>
          <w:szCs w:val="24"/>
        </w:rPr>
        <w:t xml:space="preserve">. Retrieved from </w:t>
      </w:r>
      <w:hyperlink r:id="rId7" w:history="1">
        <w:r w:rsidR="005C1659" w:rsidRPr="005C1659">
          <w:rPr>
            <w:rStyle w:val="Hyperlink"/>
            <w:rFonts w:asciiTheme="majorBidi" w:hAnsiTheme="majorBidi"/>
            <w:sz w:val="24"/>
            <w:szCs w:val="24"/>
          </w:rPr>
          <w:t>https://www.marketing91.com/marketing-mix-oakley/</w:t>
        </w:r>
      </w:hyperlink>
      <w:r w:rsidR="005C1659" w:rsidRPr="005C1659">
        <w:rPr>
          <w:rFonts w:asciiTheme="majorBidi" w:hAnsiTheme="majorBidi"/>
          <w:color w:val="000000"/>
          <w:sz w:val="24"/>
          <w:szCs w:val="24"/>
        </w:rPr>
        <w:t xml:space="preserve"> </w:t>
      </w:r>
    </w:p>
    <w:p w:rsidR="00A31654" w:rsidRPr="005C1659" w:rsidRDefault="00955930" w:rsidP="005C1659">
      <w:pPr>
        <w:pStyle w:val="Heading4"/>
        <w:spacing w:before="0" w:line="480" w:lineRule="auto"/>
        <w:ind w:left="720" w:hanging="720"/>
        <w:rPr>
          <w:rFonts w:asciiTheme="majorBidi" w:hAnsiTheme="majorBidi"/>
          <w:color w:val="000000"/>
          <w:sz w:val="24"/>
          <w:szCs w:val="24"/>
        </w:rPr>
      </w:pPr>
      <w:r w:rsidRPr="005C1659">
        <w:rPr>
          <w:rFonts w:asciiTheme="majorBidi" w:hAnsiTheme="majorBidi"/>
          <w:i w:val="0"/>
          <w:iCs w:val="0"/>
          <w:color w:val="000000"/>
          <w:sz w:val="24"/>
          <w:szCs w:val="24"/>
        </w:rPr>
        <w:t>5 C’s of Marketing Definition | Marketing Dictionar</w:t>
      </w:r>
      <w:r w:rsidR="0045524F" w:rsidRPr="005C1659">
        <w:rPr>
          <w:rFonts w:asciiTheme="majorBidi" w:hAnsiTheme="majorBidi"/>
          <w:i w:val="0"/>
          <w:iCs w:val="0"/>
          <w:color w:val="000000"/>
          <w:sz w:val="24"/>
          <w:szCs w:val="24"/>
        </w:rPr>
        <w:t>y | MBA</w:t>
      </w:r>
      <w:r w:rsidRPr="005C1659">
        <w:rPr>
          <w:rFonts w:asciiTheme="majorBidi" w:hAnsiTheme="majorBidi"/>
          <w:color w:val="000000"/>
          <w:sz w:val="24"/>
          <w:szCs w:val="24"/>
        </w:rPr>
        <w:t xml:space="preserve">. Retrieved from </w:t>
      </w:r>
      <w:hyperlink r:id="rId8" w:history="1">
        <w:r w:rsidR="005C1659" w:rsidRPr="005C1659">
          <w:rPr>
            <w:rStyle w:val="Hyperlink"/>
            <w:rFonts w:asciiTheme="majorBidi" w:hAnsiTheme="majorBidi"/>
            <w:sz w:val="24"/>
            <w:szCs w:val="24"/>
          </w:rPr>
          <w:t>https://www.mbaskool.com/business-concepts/marketing-and-strategy-terms/11179-5-cs-of-marketing.html</w:t>
        </w:r>
      </w:hyperlink>
    </w:p>
    <w:p w:rsidR="005C1659" w:rsidRPr="005C1659" w:rsidRDefault="00955930" w:rsidP="005C1659">
      <w:pPr>
        <w:spacing w:line="480" w:lineRule="auto"/>
        <w:ind w:left="720" w:hanging="720"/>
        <w:rPr>
          <w:rFonts w:asciiTheme="majorBidi" w:hAnsiTheme="majorBidi" w:cstheme="majorBidi"/>
          <w:sz w:val="24"/>
          <w:szCs w:val="24"/>
        </w:rPr>
      </w:pPr>
      <w:r w:rsidRPr="005C1659">
        <w:rPr>
          <w:rFonts w:asciiTheme="majorBidi" w:hAnsiTheme="majorBidi" w:cstheme="majorBidi"/>
          <w:color w:val="222222"/>
          <w:sz w:val="24"/>
          <w:szCs w:val="24"/>
          <w:shd w:val="clear" w:color="auto" w:fill="FFFFFF"/>
        </w:rPr>
        <w:t>Hsu, Y. (2011). Design innovation and marketing strategy in successful product competition. </w:t>
      </w:r>
      <w:r w:rsidRPr="005C1659">
        <w:rPr>
          <w:rFonts w:asciiTheme="majorBidi" w:hAnsiTheme="majorBidi" w:cstheme="majorBidi"/>
          <w:i/>
          <w:iCs/>
          <w:color w:val="222222"/>
          <w:sz w:val="24"/>
          <w:szCs w:val="24"/>
          <w:shd w:val="clear" w:color="auto" w:fill="FFFFFF"/>
        </w:rPr>
        <w:t>Journal of Business &amp; Industrial Marketing</w:t>
      </w:r>
      <w:r w:rsidRPr="005C1659">
        <w:rPr>
          <w:rFonts w:asciiTheme="majorBidi" w:hAnsiTheme="majorBidi" w:cstheme="majorBidi"/>
          <w:color w:val="222222"/>
          <w:sz w:val="24"/>
          <w:szCs w:val="24"/>
          <w:shd w:val="clear" w:color="auto" w:fill="FFFFFF"/>
        </w:rPr>
        <w:t>, </w:t>
      </w:r>
      <w:r w:rsidRPr="005C1659">
        <w:rPr>
          <w:rFonts w:asciiTheme="majorBidi" w:hAnsiTheme="majorBidi" w:cstheme="majorBidi"/>
          <w:i/>
          <w:iCs/>
          <w:color w:val="222222"/>
          <w:sz w:val="24"/>
          <w:szCs w:val="24"/>
          <w:shd w:val="clear" w:color="auto" w:fill="FFFFFF"/>
        </w:rPr>
        <w:t>26</w:t>
      </w:r>
      <w:r w:rsidRPr="005C1659">
        <w:rPr>
          <w:rFonts w:asciiTheme="majorBidi" w:hAnsiTheme="majorBidi" w:cstheme="majorBidi"/>
          <w:color w:val="222222"/>
          <w:sz w:val="24"/>
          <w:szCs w:val="24"/>
          <w:shd w:val="clear" w:color="auto" w:fill="FFFFFF"/>
        </w:rPr>
        <w:t>(4), 223-236.</w:t>
      </w:r>
    </w:p>
    <w:p w:rsidR="005C1659" w:rsidRPr="005C1659" w:rsidRDefault="005C1659" w:rsidP="005C1659"/>
    <w:p w:rsidR="009B467A" w:rsidRPr="00C01929" w:rsidRDefault="009B467A" w:rsidP="00C01929">
      <w:pPr>
        <w:spacing w:after="0" w:line="480" w:lineRule="auto"/>
        <w:rPr>
          <w:rFonts w:asciiTheme="majorBidi" w:hAnsiTheme="majorBidi" w:cstheme="majorBidi"/>
          <w:bCs/>
          <w:sz w:val="24"/>
          <w:szCs w:val="24"/>
        </w:rPr>
      </w:pPr>
    </w:p>
    <w:p w:rsidR="009B467A" w:rsidRDefault="009B467A" w:rsidP="000F46A5">
      <w:pPr>
        <w:spacing w:after="0" w:line="480" w:lineRule="auto"/>
        <w:jc w:val="center"/>
        <w:rPr>
          <w:rFonts w:asciiTheme="majorBidi" w:hAnsiTheme="majorBidi" w:cstheme="majorBidi"/>
          <w:b/>
          <w:sz w:val="24"/>
          <w:szCs w:val="24"/>
        </w:rPr>
      </w:pPr>
    </w:p>
    <w:p w:rsidR="002F0DB3" w:rsidRPr="00CA23B3" w:rsidRDefault="002F0DB3" w:rsidP="005C1659">
      <w:pPr>
        <w:spacing w:after="0" w:line="480" w:lineRule="auto"/>
        <w:rPr>
          <w:rFonts w:ascii="Times New Roman" w:hAnsi="Times New Roman" w:cs="Times New Roman"/>
          <w:color w:val="222222"/>
          <w:sz w:val="24"/>
          <w:szCs w:val="24"/>
          <w:shd w:val="clear" w:color="auto" w:fill="FFFFFF"/>
        </w:rPr>
      </w:pPr>
    </w:p>
    <w:sectPr w:rsidR="002F0DB3" w:rsidRPr="00CA23B3" w:rsidSect="003B088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6C7" w:rsidRDefault="005D16C7">
      <w:pPr>
        <w:spacing w:after="0" w:line="240" w:lineRule="auto"/>
      </w:pPr>
      <w:r>
        <w:separator/>
      </w:r>
    </w:p>
  </w:endnote>
  <w:endnote w:type="continuationSeparator" w:id="0">
    <w:p w:rsidR="005D16C7" w:rsidRDefault="005D1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6C7" w:rsidRDefault="005D16C7">
      <w:pPr>
        <w:spacing w:after="0" w:line="240" w:lineRule="auto"/>
      </w:pPr>
      <w:r>
        <w:separator/>
      </w:r>
    </w:p>
  </w:footnote>
  <w:footnote w:type="continuationSeparator" w:id="0">
    <w:p w:rsidR="005D16C7" w:rsidRDefault="005D1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DB2" w:rsidRPr="00613281" w:rsidRDefault="00955930" w:rsidP="003B0889">
    <w:pPr>
      <w:pStyle w:val="Header"/>
      <w:jc w:val="center"/>
      <w:rPr>
        <w:rFonts w:asciiTheme="majorBidi" w:hAnsiTheme="majorBidi" w:cstheme="majorBidi"/>
        <w:sz w:val="24"/>
        <w:szCs w:val="24"/>
      </w:rPr>
    </w:pPr>
    <w:r>
      <w:rPr>
        <w:rFonts w:asciiTheme="majorBidi" w:hAnsiTheme="majorBidi" w:cstheme="majorBidi"/>
        <w:sz w:val="24"/>
        <w:szCs w:val="24"/>
      </w:rPr>
      <w:t>BUSINESS AND MANAGEMENT</w:t>
    </w: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763768095"/>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527AFA">
          <w:rPr>
            <w:rFonts w:asciiTheme="majorBidi" w:hAnsiTheme="majorBidi" w:cstheme="majorBidi"/>
            <w:noProof/>
            <w:sz w:val="24"/>
            <w:szCs w:val="24"/>
          </w:rPr>
          <w:t>8</w:t>
        </w:r>
        <w:r w:rsidRPr="00613281">
          <w:rPr>
            <w:rFonts w:asciiTheme="majorBidi" w:hAnsiTheme="majorBidi" w:cstheme="majorBidi"/>
            <w:noProof/>
            <w:sz w:val="24"/>
            <w:szCs w:val="24"/>
          </w:rPr>
          <w:fldChar w:fldCharType="end"/>
        </w:r>
      </w:sdtContent>
    </w:sdt>
  </w:p>
  <w:p w:rsidR="006E5DB2" w:rsidRDefault="006E5DB2">
    <w:pPr>
      <w:pStyle w:val="Header"/>
    </w:pPr>
  </w:p>
  <w:p w:rsidR="006E5DB2" w:rsidRDefault="006E5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DB2" w:rsidRPr="003B0889" w:rsidRDefault="00955930" w:rsidP="00803EB1">
    <w:pPr>
      <w:pStyle w:val="Header"/>
      <w:tabs>
        <w:tab w:val="left" w:pos="3255"/>
        <w:tab w:val="left" w:pos="5520"/>
      </w:tabs>
      <w:jc w:val="center"/>
      <w:rPr>
        <w:rFonts w:asciiTheme="majorBidi" w:hAnsiTheme="majorBidi" w:cstheme="majorBidi"/>
        <w:sz w:val="24"/>
        <w:szCs w:val="24"/>
      </w:rPr>
    </w:pPr>
    <w:r>
      <w:rPr>
        <w:rFonts w:asciiTheme="majorBidi" w:hAnsiTheme="majorBidi" w:cstheme="majorBidi"/>
        <w:sz w:val="24"/>
        <w:szCs w:val="24"/>
      </w:rPr>
      <w:t>Running Head: BUSINESS AND MANAGEMENT</w:t>
    </w:r>
    <w:r>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1711181011"/>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527AFA">
          <w:rPr>
            <w:rFonts w:asciiTheme="majorBidi" w:hAnsiTheme="majorBidi" w:cstheme="majorBidi"/>
            <w:noProof/>
            <w:sz w:val="24"/>
            <w:szCs w:val="24"/>
          </w:rPr>
          <w:t>1</w:t>
        </w:r>
        <w:r w:rsidRPr="00613281">
          <w:rPr>
            <w:rFonts w:asciiTheme="majorBidi" w:hAnsiTheme="majorBidi" w:cstheme="majorBidi"/>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6C3"/>
    <w:multiLevelType w:val="hybridMultilevel"/>
    <w:tmpl w:val="9AF8AF6C"/>
    <w:lvl w:ilvl="0" w:tplc="C760443C">
      <w:start w:val="1"/>
      <w:numFmt w:val="bullet"/>
      <w:lvlText w:val=""/>
      <w:lvlJc w:val="left"/>
      <w:pPr>
        <w:ind w:left="1440" w:hanging="360"/>
      </w:pPr>
      <w:rPr>
        <w:rFonts w:ascii="Symbol" w:hAnsi="Symbol" w:hint="default"/>
      </w:rPr>
    </w:lvl>
    <w:lvl w:ilvl="1" w:tplc="3CA4CCC6" w:tentative="1">
      <w:start w:val="1"/>
      <w:numFmt w:val="bullet"/>
      <w:lvlText w:val="o"/>
      <w:lvlJc w:val="left"/>
      <w:pPr>
        <w:ind w:left="2160" w:hanging="360"/>
      </w:pPr>
      <w:rPr>
        <w:rFonts w:ascii="Courier New" w:hAnsi="Courier New" w:cs="Courier New" w:hint="default"/>
      </w:rPr>
    </w:lvl>
    <w:lvl w:ilvl="2" w:tplc="54826AEA" w:tentative="1">
      <w:start w:val="1"/>
      <w:numFmt w:val="bullet"/>
      <w:lvlText w:val=""/>
      <w:lvlJc w:val="left"/>
      <w:pPr>
        <w:ind w:left="2880" w:hanging="360"/>
      </w:pPr>
      <w:rPr>
        <w:rFonts w:ascii="Wingdings" w:hAnsi="Wingdings" w:hint="default"/>
      </w:rPr>
    </w:lvl>
    <w:lvl w:ilvl="3" w:tplc="01E61C90" w:tentative="1">
      <w:start w:val="1"/>
      <w:numFmt w:val="bullet"/>
      <w:lvlText w:val=""/>
      <w:lvlJc w:val="left"/>
      <w:pPr>
        <w:ind w:left="3600" w:hanging="360"/>
      </w:pPr>
      <w:rPr>
        <w:rFonts w:ascii="Symbol" w:hAnsi="Symbol" w:hint="default"/>
      </w:rPr>
    </w:lvl>
    <w:lvl w:ilvl="4" w:tplc="48E28AF0" w:tentative="1">
      <w:start w:val="1"/>
      <w:numFmt w:val="bullet"/>
      <w:lvlText w:val="o"/>
      <w:lvlJc w:val="left"/>
      <w:pPr>
        <w:ind w:left="4320" w:hanging="360"/>
      </w:pPr>
      <w:rPr>
        <w:rFonts w:ascii="Courier New" w:hAnsi="Courier New" w:cs="Courier New" w:hint="default"/>
      </w:rPr>
    </w:lvl>
    <w:lvl w:ilvl="5" w:tplc="A7E4739A" w:tentative="1">
      <w:start w:val="1"/>
      <w:numFmt w:val="bullet"/>
      <w:lvlText w:val=""/>
      <w:lvlJc w:val="left"/>
      <w:pPr>
        <w:ind w:left="5040" w:hanging="360"/>
      </w:pPr>
      <w:rPr>
        <w:rFonts w:ascii="Wingdings" w:hAnsi="Wingdings" w:hint="default"/>
      </w:rPr>
    </w:lvl>
    <w:lvl w:ilvl="6" w:tplc="33F6E6C2" w:tentative="1">
      <w:start w:val="1"/>
      <w:numFmt w:val="bullet"/>
      <w:lvlText w:val=""/>
      <w:lvlJc w:val="left"/>
      <w:pPr>
        <w:ind w:left="5760" w:hanging="360"/>
      </w:pPr>
      <w:rPr>
        <w:rFonts w:ascii="Symbol" w:hAnsi="Symbol" w:hint="default"/>
      </w:rPr>
    </w:lvl>
    <w:lvl w:ilvl="7" w:tplc="56F6B1C8" w:tentative="1">
      <w:start w:val="1"/>
      <w:numFmt w:val="bullet"/>
      <w:lvlText w:val="o"/>
      <w:lvlJc w:val="left"/>
      <w:pPr>
        <w:ind w:left="6480" w:hanging="360"/>
      </w:pPr>
      <w:rPr>
        <w:rFonts w:ascii="Courier New" w:hAnsi="Courier New" w:cs="Courier New" w:hint="default"/>
      </w:rPr>
    </w:lvl>
    <w:lvl w:ilvl="8" w:tplc="D52A317A" w:tentative="1">
      <w:start w:val="1"/>
      <w:numFmt w:val="bullet"/>
      <w:lvlText w:val=""/>
      <w:lvlJc w:val="left"/>
      <w:pPr>
        <w:ind w:left="7200" w:hanging="360"/>
      </w:pPr>
      <w:rPr>
        <w:rFonts w:ascii="Wingdings" w:hAnsi="Wingdings" w:hint="default"/>
      </w:rPr>
    </w:lvl>
  </w:abstractNum>
  <w:abstractNum w:abstractNumId="1" w15:restartNumberingAfterBreak="0">
    <w:nsid w:val="2CC11564"/>
    <w:multiLevelType w:val="hybridMultilevel"/>
    <w:tmpl w:val="8868873E"/>
    <w:lvl w:ilvl="0" w:tplc="F09C1CB6">
      <w:start w:val="1"/>
      <w:numFmt w:val="bullet"/>
      <w:lvlText w:val=""/>
      <w:lvlJc w:val="left"/>
      <w:pPr>
        <w:ind w:left="1440" w:hanging="360"/>
      </w:pPr>
      <w:rPr>
        <w:rFonts w:ascii="Symbol" w:hAnsi="Symbol" w:hint="default"/>
      </w:rPr>
    </w:lvl>
    <w:lvl w:ilvl="1" w:tplc="D88E5B82" w:tentative="1">
      <w:start w:val="1"/>
      <w:numFmt w:val="bullet"/>
      <w:lvlText w:val="o"/>
      <w:lvlJc w:val="left"/>
      <w:pPr>
        <w:ind w:left="2160" w:hanging="360"/>
      </w:pPr>
      <w:rPr>
        <w:rFonts w:ascii="Courier New" w:hAnsi="Courier New" w:cs="Courier New" w:hint="default"/>
      </w:rPr>
    </w:lvl>
    <w:lvl w:ilvl="2" w:tplc="00B8D3DC" w:tentative="1">
      <w:start w:val="1"/>
      <w:numFmt w:val="bullet"/>
      <w:lvlText w:val=""/>
      <w:lvlJc w:val="left"/>
      <w:pPr>
        <w:ind w:left="2880" w:hanging="360"/>
      </w:pPr>
      <w:rPr>
        <w:rFonts w:ascii="Wingdings" w:hAnsi="Wingdings" w:hint="default"/>
      </w:rPr>
    </w:lvl>
    <w:lvl w:ilvl="3" w:tplc="5880AE48" w:tentative="1">
      <w:start w:val="1"/>
      <w:numFmt w:val="bullet"/>
      <w:lvlText w:val=""/>
      <w:lvlJc w:val="left"/>
      <w:pPr>
        <w:ind w:left="3600" w:hanging="360"/>
      </w:pPr>
      <w:rPr>
        <w:rFonts w:ascii="Symbol" w:hAnsi="Symbol" w:hint="default"/>
      </w:rPr>
    </w:lvl>
    <w:lvl w:ilvl="4" w:tplc="741E3DE6" w:tentative="1">
      <w:start w:val="1"/>
      <w:numFmt w:val="bullet"/>
      <w:lvlText w:val="o"/>
      <w:lvlJc w:val="left"/>
      <w:pPr>
        <w:ind w:left="4320" w:hanging="360"/>
      </w:pPr>
      <w:rPr>
        <w:rFonts w:ascii="Courier New" w:hAnsi="Courier New" w:cs="Courier New" w:hint="default"/>
      </w:rPr>
    </w:lvl>
    <w:lvl w:ilvl="5" w:tplc="F6444EAE" w:tentative="1">
      <w:start w:val="1"/>
      <w:numFmt w:val="bullet"/>
      <w:lvlText w:val=""/>
      <w:lvlJc w:val="left"/>
      <w:pPr>
        <w:ind w:left="5040" w:hanging="360"/>
      </w:pPr>
      <w:rPr>
        <w:rFonts w:ascii="Wingdings" w:hAnsi="Wingdings" w:hint="default"/>
      </w:rPr>
    </w:lvl>
    <w:lvl w:ilvl="6" w:tplc="BCC8EAB8" w:tentative="1">
      <w:start w:val="1"/>
      <w:numFmt w:val="bullet"/>
      <w:lvlText w:val=""/>
      <w:lvlJc w:val="left"/>
      <w:pPr>
        <w:ind w:left="5760" w:hanging="360"/>
      </w:pPr>
      <w:rPr>
        <w:rFonts w:ascii="Symbol" w:hAnsi="Symbol" w:hint="default"/>
      </w:rPr>
    </w:lvl>
    <w:lvl w:ilvl="7" w:tplc="48BE30D0" w:tentative="1">
      <w:start w:val="1"/>
      <w:numFmt w:val="bullet"/>
      <w:lvlText w:val="o"/>
      <w:lvlJc w:val="left"/>
      <w:pPr>
        <w:ind w:left="6480" w:hanging="360"/>
      </w:pPr>
      <w:rPr>
        <w:rFonts w:ascii="Courier New" w:hAnsi="Courier New" w:cs="Courier New" w:hint="default"/>
      </w:rPr>
    </w:lvl>
    <w:lvl w:ilvl="8" w:tplc="EDF6B68E" w:tentative="1">
      <w:start w:val="1"/>
      <w:numFmt w:val="bullet"/>
      <w:lvlText w:val=""/>
      <w:lvlJc w:val="left"/>
      <w:pPr>
        <w:ind w:left="7200" w:hanging="360"/>
      </w:pPr>
      <w:rPr>
        <w:rFonts w:ascii="Wingdings" w:hAnsi="Wingdings" w:hint="default"/>
      </w:rPr>
    </w:lvl>
  </w:abstractNum>
  <w:abstractNum w:abstractNumId="2" w15:restartNumberingAfterBreak="0">
    <w:nsid w:val="303C33C2"/>
    <w:multiLevelType w:val="hybridMultilevel"/>
    <w:tmpl w:val="4CD63C4E"/>
    <w:lvl w:ilvl="0" w:tplc="D0806A3A">
      <w:start w:val="1"/>
      <w:numFmt w:val="bullet"/>
      <w:lvlText w:val=""/>
      <w:lvlJc w:val="left"/>
      <w:pPr>
        <w:ind w:left="1080" w:hanging="360"/>
      </w:pPr>
      <w:rPr>
        <w:rFonts w:ascii="Symbol" w:hAnsi="Symbol" w:hint="default"/>
      </w:rPr>
    </w:lvl>
    <w:lvl w:ilvl="1" w:tplc="8E54A140" w:tentative="1">
      <w:start w:val="1"/>
      <w:numFmt w:val="bullet"/>
      <w:lvlText w:val="o"/>
      <w:lvlJc w:val="left"/>
      <w:pPr>
        <w:ind w:left="1800" w:hanging="360"/>
      </w:pPr>
      <w:rPr>
        <w:rFonts w:ascii="Courier New" w:hAnsi="Courier New" w:cs="Courier New" w:hint="default"/>
      </w:rPr>
    </w:lvl>
    <w:lvl w:ilvl="2" w:tplc="A04859D2" w:tentative="1">
      <w:start w:val="1"/>
      <w:numFmt w:val="bullet"/>
      <w:lvlText w:val=""/>
      <w:lvlJc w:val="left"/>
      <w:pPr>
        <w:ind w:left="2520" w:hanging="360"/>
      </w:pPr>
      <w:rPr>
        <w:rFonts w:ascii="Wingdings" w:hAnsi="Wingdings" w:hint="default"/>
      </w:rPr>
    </w:lvl>
    <w:lvl w:ilvl="3" w:tplc="3112E1E2" w:tentative="1">
      <w:start w:val="1"/>
      <w:numFmt w:val="bullet"/>
      <w:lvlText w:val=""/>
      <w:lvlJc w:val="left"/>
      <w:pPr>
        <w:ind w:left="3240" w:hanging="360"/>
      </w:pPr>
      <w:rPr>
        <w:rFonts w:ascii="Symbol" w:hAnsi="Symbol" w:hint="default"/>
      </w:rPr>
    </w:lvl>
    <w:lvl w:ilvl="4" w:tplc="1BD889B8" w:tentative="1">
      <w:start w:val="1"/>
      <w:numFmt w:val="bullet"/>
      <w:lvlText w:val="o"/>
      <w:lvlJc w:val="left"/>
      <w:pPr>
        <w:ind w:left="3960" w:hanging="360"/>
      </w:pPr>
      <w:rPr>
        <w:rFonts w:ascii="Courier New" w:hAnsi="Courier New" w:cs="Courier New" w:hint="default"/>
      </w:rPr>
    </w:lvl>
    <w:lvl w:ilvl="5" w:tplc="BBA40936" w:tentative="1">
      <w:start w:val="1"/>
      <w:numFmt w:val="bullet"/>
      <w:lvlText w:val=""/>
      <w:lvlJc w:val="left"/>
      <w:pPr>
        <w:ind w:left="4680" w:hanging="360"/>
      </w:pPr>
      <w:rPr>
        <w:rFonts w:ascii="Wingdings" w:hAnsi="Wingdings" w:hint="default"/>
      </w:rPr>
    </w:lvl>
    <w:lvl w:ilvl="6" w:tplc="BF2EE1C2" w:tentative="1">
      <w:start w:val="1"/>
      <w:numFmt w:val="bullet"/>
      <w:lvlText w:val=""/>
      <w:lvlJc w:val="left"/>
      <w:pPr>
        <w:ind w:left="5400" w:hanging="360"/>
      </w:pPr>
      <w:rPr>
        <w:rFonts w:ascii="Symbol" w:hAnsi="Symbol" w:hint="default"/>
      </w:rPr>
    </w:lvl>
    <w:lvl w:ilvl="7" w:tplc="8054A82A" w:tentative="1">
      <w:start w:val="1"/>
      <w:numFmt w:val="bullet"/>
      <w:lvlText w:val="o"/>
      <w:lvlJc w:val="left"/>
      <w:pPr>
        <w:ind w:left="6120" w:hanging="360"/>
      </w:pPr>
      <w:rPr>
        <w:rFonts w:ascii="Courier New" w:hAnsi="Courier New" w:cs="Courier New" w:hint="default"/>
      </w:rPr>
    </w:lvl>
    <w:lvl w:ilvl="8" w:tplc="F0325DF6" w:tentative="1">
      <w:start w:val="1"/>
      <w:numFmt w:val="bullet"/>
      <w:lvlText w:val=""/>
      <w:lvlJc w:val="left"/>
      <w:pPr>
        <w:ind w:left="6840" w:hanging="360"/>
      </w:pPr>
      <w:rPr>
        <w:rFonts w:ascii="Wingdings" w:hAnsi="Wingdings" w:hint="default"/>
      </w:rPr>
    </w:lvl>
  </w:abstractNum>
  <w:abstractNum w:abstractNumId="3" w15:restartNumberingAfterBreak="0">
    <w:nsid w:val="39470D53"/>
    <w:multiLevelType w:val="hybridMultilevel"/>
    <w:tmpl w:val="CD76E584"/>
    <w:lvl w:ilvl="0" w:tplc="81C6F0C4">
      <w:start w:val="1"/>
      <w:numFmt w:val="bullet"/>
      <w:lvlText w:val=""/>
      <w:lvlJc w:val="left"/>
      <w:pPr>
        <w:ind w:left="1440" w:hanging="360"/>
      </w:pPr>
      <w:rPr>
        <w:rFonts w:ascii="Symbol" w:hAnsi="Symbol" w:hint="default"/>
      </w:rPr>
    </w:lvl>
    <w:lvl w:ilvl="1" w:tplc="53509BEA" w:tentative="1">
      <w:start w:val="1"/>
      <w:numFmt w:val="bullet"/>
      <w:lvlText w:val="o"/>
      <w:lvlJc w:val="left"/>
      <w:pPr>
        <w:ind w:left="2160" w:hanging="360"/>
      </w:pPr>
      <w:rPr>
        <w:rFonts w:ascii="Courier New" w:hAnsi="Courier New" w:cs="Courier New" w:hint="default"/>
      </w:rPr>
    </w:lvl>
    <w:lvl w:ilvl="2" w:tplc="E04C7D74" w:tentative="1">
      <w:start w:val="1"/>
      <w:numFmt w:val="bullet"/>
      <w:lvlText w:val=""/>
      <w:lvlJc w:val="left"/>
      <w:pPr>
        <w:ind w:left="2880" w:hanging="360"/>
      </w:pPr>
      <w:rPr>
        <w:rFonts w:ascii="Wingdings" w:hAnsi="Wingdings" w:hint="default"/>
      </w:rPr>
    </w:lvl>
    <w:lvl w:ilvl="3" w:tplc="4BDCB7DC" w:tentative="1">
      <w:start w:val="1"/>
      <w:numFmt w:val="bullet"/>
      <w:lvlText w:val=""/>
      <w:lvlJc w:val="left"/>
      <w:pPr>
        <w:ind w:left="3600" w:hanging="360"/>
      </w:pPr>
      <w:rPr>
        <w:rFonts w:ascii="Symbol" w:hAnsi="Symbol" w:hint="default"/>
      </w:rPr>
    </w:lvl>
    <w:lvl w:ilvl="4" w:tplc="F1C0EC02" w:tentative="1">
      <w:start w:val="1"/>
      <w:numFmt w:val="bullet"/>
      <w:lvlText w:val="o"/>
      <w:lvlJc w:val="left"/>
      <w:pPr>
        <w:ind w:left="4320" w:hanging="360"/>
      </w:pPr>
      <w:rPr>
        <w:rFonts w:ascii="Courier New" w:hAnsi="Courier New" w:cs="Courier New" w:hint="default"/>
      </w:rPr>
    </w:lvl>
    <w:lvl w:ilvl="5" w:tplc="CC1E424C" w:tentative="1">
      <w:start w:val="1"/>
      <w:numFmt w:val="bullet"/>
      <w:lvlText w:val=""/>
      <w:lvlJc w:val="left"/>
      <w:pPr>
        <w:ind w:left="5040" w:hanging="360"/>
      </w:pPr>
      <w:rPr>
        <w:rFonts w:ascii="Wingdings" w:hAnsi="Wingdings" w:hint="default"/>
      </w:rPr>
    </w:lvl>
    <w:lvl w:ilvl="6" w:tplc="DBC0063A" w:tentative="1">
      <w:start w:val="1"/>
      <w:numFmt w:val="bullet"/>
      <w:lvlText w:val=""/>
      <w:lvlJc w:val="left"/>
      <w:pPr>
        <w:ind w:left="5760" w:hanging="360"/>
      </w:pPr>
      <w:rPr>
        <w:rFonts w:ascii="Symbol" w:hAnsi="Symbol" w:hint="default"/>
      </w:rPr>
    </w:lvl>
    <w:lvl w:ilvl="7" w:tplc="19C02B18" w:tentative="1">
      <w:start w:val="1"/>
      <w:numFmt w:val="bullet"/>
      <w:lvlText w:val="o"/>
      <w:lvlJc w:val="left"/>
      <w:pPr>
        <w:ind w:left="6480" w:hanging="360"/>
      </w:pPr>
      <w:rPr>
        <w:rFonts w:ascii="Courier New" w:hAnsi="Courier New" w:cs="Courier New" w:hint="default"/>
      </w:rPr>
    </w:lvl>
    <w:lvl w:ilvl="8" w:tplc="AE325E32" w:tentative="1">
      <w:start w:val="1"/>
      <w:numFmt w:val="bullet"/>
      <w:lvlText w:val=""/>
      <w:lvlJc w:val="left"/>
      <w:pPr>
        <w:ind w:left="7200" w:hanging="360"/>
      </w:pPr>
      <w:rPr>
        <w:rFonts w:ascii="Wingdings" w:hAnsi="Wingdings" w:hint="default"/>
      </w:rPr>
    </w:lvl>
  </w:abstractNum>
  <w:abstractNum w:abstractNumId="4" w15:restartNumberingAfterBreak="0">
    <w:nsid w:val="48483172"/>
    <w:multiLevelType w:val="hybridMultilevel"/>
    <w:tmpl w:val="4D52D502"/>
    <w:lvl w:ilvl="0" w:tplc="8424DAEA">
      <w:start w:val="1"/>
      <w:numFmt w:val="bullet"/>
      <w:lvlText w:val=""/>
      <w:lvlJc w:val="left"/>
      <w:pPr>
        <w:ind w:left="720" w:hanging="360"/>
      </w:pPr>
      <w:rPr>
        <w:rFonts w:ascii="Symbol" w:hAnsi="Symbol" w:hint="default"/>
      </w:rPr>
    </w:lvl>
    <w:lvl w:ilvl="1" w:tplc="E620F832" w:tentative="1">
      <w:start w:val="1"/>
      <w:numFmt w:val="bullet"/>
      <w:lvlText w:val="o"/>
      <w:lvlJc w:val="left"/>
      <w:pPr>
        <w:ind w:left="1440" w:hanging="360"/>
      </w:pPr>
      <w:rPr>
        <w:rFonts w:ascii="Courier New" w:hAnsi="Courier New" w:cs="Courier New" w:hint="default"/>
      </w:rPr>
    </w:lvl>
    <w:lvl w:ilvl="2" w:tplc="33CED75A" w:tentative="1">
      <w:start w:val="1"/>
      <w:numFmt w:val="bullet"/>
      <w:lvlText w:val=""/>
      <w:lvlJc w:val="left"/>
      <w:pPr>
        <w:ind w:left="2160" w:hanging="360"/>
      </w:pPr>
      <w:rPr>
        <w:rFonts w:ascii="Wingdings" w:hAnsi="Wingdings" w:hint="default"/>
      </w:rPr>
    </w:lvl>
    <w:lvl w:ilvl="3" w:tplc="4D30B14C" w:tentative="1">
      <w:start w:val="1"/>
      <w:numFmt w:val="bullet"/>
      <w:lvlText w:val=""/>
      <w:lvlJc w:val="left"/>
      <w:pPr>
        <w:ind w:left="2880" w:hanging="360"/>
      </w:pPr>
      <w:rPr>
        <w:rFonts w:ascii="Symbol" w:hAnsi="Symbol" w:hint="default"/>
      </w:rPr>
    </w:lvl>
    <w:lvl w:ilvl="4" w:tplc="2750880C" w:tentative="1">
      <w:start w:val="1"/>
      <w:numFmt w:val="bullet"/>
      <w:lvlText w:val="o"/>
      <w:lvlJc w:val="left"/>
      <w:pPr>
        <w:ind w:left="3600" w:hanging="360"/>
      </w:pPr>
      <w:rPr>
        <w:rFonts w:ascii="Courier New" w:hAnsi="Courier New" w:cs="Courier New" w:hint="default"/>
      </w:rPr>
    </w:lvl>
    <w:lvl w:ilvl="5" w:tplc="BA446C62" w:tentative="1">
      <w:start w:val="1"/>
      <w:numFmt w:val="bullet"/>
      <w:lvlText w:val=""/>
      <w:lvlJc w:val="left"/>
      <w:pPr>
        <w:ind w:left="4320" w:hanging="360"/>
      </w:pPr>
      <w:rPr>
        <w:rFonts w:ascii="Wingdings" w:hAnsi="Wingdings" w:hint="default"/>
      </w:rPr>
    </w:lvl>
    <w:lvl w:ilvl="6" w:tplc="88EEB530" w:tentative="1">
      <w:start w:val="1"/>
      <w:numFmt w:val="bullet"/>
      <w:lvlText w:val=""/>
      <w:lvlJc w:val="left"/>
      <w:pPr>
        <w:ind w:left="5040" w:hanging="360"/>
      </w:pPr>
      <w:rPr>
        <w:rFonts w:ascii="Symbol" w:hAnsi="Symbol" w:hint="default"/>
      </w:rPr>
    </w:lvl>
    <w:lvl w:ilvl="7" w:tplc="5FA21D74" w:tentative="1">
      <w:start w:val="1"/>
      <w:numFmt w:val="bullet"/>
      <w:lvlText w:val="o"/>
      <w:lvlJc w:val="left"/>
      <w:pPr>
        <w:ind w:left="5760" w:hanging="360"/>
      </w:pPr>
      <w:rPr>
        <w:rFonts w:ascii="Courier New" w:hAnsi="Courier New" w:cs="Courier New" w:hint="default"/>
      </w:rPr>
    </w:lvl>
    <w:lvl w:ilvl="8" w:tplc="760661A4" w:tentative="1">
      <w:start w:val="1"/>
      <w:numFmt w:val="bullet"/>
      <w:lvlText w:val=""/>
      <w:lvlJc w:val="left"/>
      <w:pPr>
        <w:ind w:left="6480" w:hanging="360"/>
      </w:pPr>
      <w:rPr>
        <w:rFonts w:ascii="Wingdings" w:hAnsi="Wingdings" w:hint="default"/>
      </w:rPr>
    </w:lvl>
  </w:abstractNum>
  <w:abstractNum w:abstractNumId="5" w15:restartNumberingAfterBreak="0">
    <w:nsid w:val="5BA63FE8"/>
    <w:multiLevelType w:val="hybridMultilevel"/>
    <w:tmpl w:val="1B70FC5E"/>
    <w:lvl w:ilvl="0" w:tplc="2124D7CC">
      <w:start w:val="1"/>
      <w:numFmt w:val="decimal"/>
      <w:lvlText w:val="%1."/>
      <w:lvlJc w:val="left"/>
      <w:pPr>
        <w:ind w:left="1440" w:hanging="720"/>
      </w:pPr>
      <w:rPr>
        <w:rFonts w:hint="default"/>
      </w:rPr>
    </w:lvl>
    <w:lvl w:ilvl="1" w:tplc="50425A66" w:tentative="1">
      <w:start w:val="1"/>
      <w:numFmt w:val="lowerLetter"/>
      <w:lvlText w:val="%2."/>
      <w:lvlJc w:val="left"/>
      <w:pPr>
        <w:ind w:left="1800" w:hanging="360"/>
      </w:pPr>
    </w:lvl>
    <w:lvl w:ilvl="2" w:tplc="7AAA35E2" w:tentative="1">
      <w:start w:val="1"/>
      <w:numFmt w:val="lowerRoman"/>
      <w:lvlText w:val="%3."/>
      <w:lvlJc w:val="right"/>
      <w:pPr>
        <w:ind w:left="2520" w:hanging="180"/>
      </w:pPr>
    </w:lvl>
    <w:lvl w:ilvl="3" w:tplc="AF8ABE68" w:tentative="1">
      <w:start w:val="1"/>
      <w:numFmt w:val="decimal"/>
      <w:lvlText w:val="%4."/>
      <w:lvlJc w:val="left"/>
      <w:pPr>
        <w:ind w:left="3240" w:hanging="360"/>
      </w:pPr>
    </w:lvl>
    <w:lvl w:ilvl="4" w:tplc="5486EA24" w:tentative="1">
      <w:start w:val="1"/>
      <w:numFmt w:val="lowerLetter"/>
      <w:lvlText w:val="%5."/>
      <w:lvlJc w:val="left"/>
      <w:pPr>
        <w:ind w:left="3960" w:hanging="360"/>
      </w:pPr>
    </w:lvl>
    <w:lvl w:ilvl="5" w:tplc="EC16BCD6" w:tentative="1">
      <w:start w:val="1"/>
      <w:numFmt w:val="lowerRoman"/>
      <w:lvlText w:val="%6."/>
      <w:lvlJc w:val="right"/>
      <w:pPr>
        <w:ind w:left="4680" w:hanging="180"/>
      </w:pPr>
    </w:lvl>
    <w:lvl w:ilvl="6" w:tplc="E70067B6" w:tentative="1">
      <w:start w:val="1"/>
      <w:numFmt w:val="decimal"/>
      <w:lvlText w:val="%7."/>
      <w:lvlJc w:val="left"/>
      <w:pPr>
        <w:ind w:left="5400" w:hanging="360"/>
      </w:pPr>
    </w:lvl>
    <w:lvl w:ilvl="7" w:tplc="3642D7E4" w:tentative="1">
      <w:start w:val="1"/>
      <w:numFmt w:val="lowerLetter"/>
      <w:lvlText w:val="%8."/>
      <w:lvlJc w:val="left"/>
      <w:pPr>
        <w:ind w:left="6120" w:hanging="360"/>
      </w:pPr>
    </w:lvl>
    <w:lvl w:ilvl="8" w:tplc="C8D6501C" w:tentative="1">
      <w:start w:val="1"/>
      <w:numFmt w:val="lowerRoman"/>
      <w:lvlText w:val="%9."/>
      <w:lvlJc w:val="right"/>
      <w:pPr>
        <w:ind w:left="6840" w:hanging="180"/>
      </w:pPr>
    </w:lvl>
  </w:abstractNum>
  <w:abstractNum w:abstractNumId="6" w15:restartNumberingAfterBreak="0">
    <w:nsid w:val="67C2462F"/>
    <w:multiLevelType w:val="hybridMultilevel"/>
    <w:tmpl w:val="7B04BD48"/>
    <w:lvl w:ilvl="0" w:tplc="C8B45588">
      <w:start w:val="1"/>
      <w:numFmt w:val="decimal"/>
      <w:lvlText w:val="%1."/>
      <w:lvlJc w:val="left"/>
      <w:pPr>
        <w:ind w:left="720" w:hanging="360"/>
      </w:pPr>
    </w:lvl>
    <w:lvl w:ilvl="1" w:tplc="9CF4C418" w:tentative="1">
      <w:start w:val="1"/>
      <w:numFmt w:val="lowerLetter"/>
      <w:lvlText w:val="%2."/>
      <w:lvlJc w:val="left"/>
      <w:pPr>
        <w:ind w:left="1440" w:hanging="360"/>
      </w:pPr>
    </w:lvl>
    <w:lvl w:ilvl="2" w:tplc="6D6C4556" w:tentative="1">
      <w:start w:val="1"/>
      <w:numFmt w:val="lowerRoman"/>
      <w:lvlText w:val="%3."/>
      <w:lvlJc w:val="right"/>
      <w:pPr>
        <w:ind w:left="2160" w:hanging="180"/>
      </w:pPr>
    </w:lvl>
    <w:lvl w:ilvl="3" w:tplc="72083EC6" w:tentative="1">
      <w:start w:val="1"/>
      <w:numFmt w:val="decimal"/>
      <w:lvlText w:val="%4."/>
      <w:lvlJc w:val="left"/>
      <w:pPr>
        <w:ind w:left="2880" w:hanging="360"/>
      </w:pPr>
    </w:lvl>
    <w:lvl w:ilvl="4" w:tplc="8164424A" w:tentative="1">
      <w:start w:val="1"/>
      <w:numFmt w:val="lowerLetter"/>
      <w:lvlText w:val="%5."/>
      <w:lvlJc w:val="left"/>
      <w:pPr>
        <w:ind w:left="3600" w:hanging="360"/>
      </w:pPr>
    </w:lvl>
    <w:lvl w:ilvl="5" w:tplc="6E542260" w:tentative="1">
      <w:start w:val="1"/>
      <w:numFmt w:val="lowerRoman"/>
      <w:lvlText w:val="%6."/>
      <w:lvlJc w:val="right"/>
      <w:pPr>
        <w:ind w:left="4320" w:hanging="180"/>
      </w:pPr>
    </w:lvl>
    <w:lvl w:ilvl="6" w:tplc="2A508F82" w:tentative="1">
      <w:start w:val="1"/>
      <w:numFmt w:val="decimal"/>
      <w:lvlText w:val="%7."/>
      <w:lvlJc w:val="left"/>
      <w:pPr>
        <w:ind w:left="5040" w:hanging="360"/>
      </w:pPr>
    </w:lvl>
    <w:lvl w:ilvl="7" w:tplc="EAEE4008" w:tentative="1">
      <w:start w:val="1"/>
      <w:numFmt w:val="lowerLetter"/>
      <w:lvlText w:val="%8."/>
      <w:lvlJc w:val="left"/>
      <w:pPr>
        <w:ind w:left="5760" w:hanging="360"/>
      </w:pPr>
    </w:lvl>
    <w:lvl w:ilvl="8" w:tplc="D462760A" w:tentative="1">
      <w:start w:val="1"/>
      <w:numFmt w:val="lowerRoman"/>
      <w:lvlText w:val="%9."/>
      <w:lvlJc w:val="right"/>
      <w:pPr>
        <w:ind w:left="6480" w:hanging="180"/>
      </w:pPr>
    </w:lvl>
  </w:abstractNum>
  <w:abstractNum w:abstractNumId="7" w15:restartNumberingAfterBreak="0">
    <w:nsid w:val="6AEC27FD"/>
    <w:multiLevelType w:val="hybridMultilevel"/>
    <w:tmpl w:val="BCDA749A"/>
    <w:lvl w:ilvl="0" w:tplc="ACCA58A0">
      <w:start w:val="1"/>
      <w:numFmt w:val="bullet"/>
      <w:lvlText w:val=""/>
      <w:lvlJc w:val="left"/>
      <w:pPr>
        <w:ind w:left="720" w:hanging="360"/>
      </w:pPr>
      <w:rPr>
        <w:rFonts w:ascii="Symbol" w:hAnsi="Symbol" w:hint="default"/>
      </w:rPr>
    </w:lvl>
    <w:lvl w:ilvl="1" w:tplc="8C66A4B2" w:tentative="1">
      <w:start w:val="1"/>
      <w:numFmt w:val="bullet"/>
      <w:lvlText w:val="o"/>
      <w:lvlJc w:val="left"/>
      <w:pPr>
        <w:ind w:left="1440" w:hanging="360"/>
      </w:pPr>
      <w:rPr>
        <w:rFonts w:ascii="Courier New" w:hAnsi="Courier New" w:cs="Courier New" w:hint="default"/>
      </w:rPr>
    </w:lvl>
    <w:lvl w:ilvl="2" w:tplc="C33695D0" w:tentative="1">
      <w:start w:val="1"/>
      <w:numFmt w:val="bullet"/>
      <w:lvlText w:val=""/>
      <w:lvlJc w:val="left"/>
      <w:pPr>
        <w:ind w:left="2160" w:hanging="360"/>
      </w:pPr>
      <w:rPr>
        <w:rFonts w:ascii="Wingdings" w:hAnsi="Wingdings" w:hint="default"/>
      </w:rPr>
    </w:lvl>
    <w:lvl w:ilvl="3" w:tplc="B8B6A1FE" w:tentative="1">
      <w:start w:val="1"/>
      <w:numFmt w:val="bullet"/>
      <w:lvlText w:val=""/>
      <w:lvlJc w:val="left"/>
      <w:pPr>
        <w:ind w:left="2880" w:hanging="360"/>
      </w:pPr>
      <w:rPr>
        <w:rFonts w:ascii="Symbol" w:hAnsi="Symbol" w:hint="default"/>
      </w:rPr>
    </w:lvl>
    <w:lvl w:ilvl="4" w:tplc="F75C09EE" w:tentative="1">
      <w:start w:val="1"/>
      <w:numFmt w:val="bullet"/>
      <w:lvlText w:val="o"/>
      <w:lvlJc w:val="left"/>
      <w:pPr>
        <w:ind w:left="3600" w:hanging="360"/>
      </w:pPr>
      <w:rPr>
        <w:rFonts w:ascii="Courier New" w:hAnsi="Courier New" w:cs="Courier New" w:hint="default"/>
      </w:rPr>
    </w:lvl>
    <w:lvl w:ilvl="5" w:tplc="29AE84F4" w:tentative="1">
      <w:start w:val="1"/>
      <w:numFmt w:val="bullet"/>
      <w:lvlText w:val=""/>
      <w:lvlJc w:val="left"/>
      <w:pPr>
        <w:ind w:left="4320" w:hanging="360"/>
      </w:pPr>
      <w:rPr>
        <w:rFonts w:ascii="Wingdings" w:hAnsi="Wingdings" w:hint="default"/>
      </w:rPr>
    </w:lvl>
    <w:lvl w:ilvl="6" w:tplc="E6061B86" w:tentative="1">
      <w:start w:val="1"/>
      <w:numFmt w:val="bullet"/>
      <w:lvlText w:val=""/>
      <w:lvlJc w:val="left"/>
      <w:pPr>
        <w:ind w:left="5040" w:hanging="360"/>
      </w:pPr>
      <w:rPr>
        <w:rFonts w:ascii="Symbol" w:hAnsi="Symbol" w:hint="default"/>
      </w:rPr>
    </w:lvl>
    <w:lvl w:ilvl="7" w:tplc="30E650B8" w:tentative="1">
      <w:start w:val="1"/>
      <w:numFmt w:val="bullet"/>
      <w:lvlText w:val="o"/>
      <w:lvlJc w:val="left"/>
      <w:pPr>
        <w:ind w:left="5760" w:hanging="360"/>
      </w:pPr>
      <w:rPr>
        <w:rFonts w:ascii="Courier New" w:hAnsi="Courier New" w:cs="Courier New" w:hint="default"/>
      </w:rPr>
    </w:lvl>
    <w:lvl w:ilvl="8" w:tplc="38603C98" w:tentative="1">
      <w:start w:val="1"/>
      <w:numFmt w:val="bullet"/>
      <w:lvlText w:val=""/>
      <w:lvlJc w:val="left"/>
      <w:pPr>
        <w:ind w:left="6480" w:hanging="360"/>
      </w:pPr>
      <w:rPr>
        <w:rFonts w:ascii="Wingdings" w:hAnsi="Wingdings" w:hint="default"/>
      </w:rPr>
    </w:lvl>
  </w:abstractNum>
  <w:abstractNum w:abstractNumId="8" w15:restartNumberingAfterBreak="0">
    <w:nsid w:val="79656EAF"/>
    <w:multiLevelType w:val="hybridMultilevel"/>
    <w:tmpl w:val="AF1669C2"/>
    <w:lvl w:ilvl="0" w:tplc="42E80F76">
      <w:start w:val="1"/>
      <w:numFmt w:val="decimal"/>
      <w:lvlText w:val="%1."/>
      <w:lvlJc w:val="left"/>
      <w:pPr>
        <w:ind w:left="720" w:hanging="360"/>
      </w:pPr>
      <w:rPr>
        <w:rFonts w:hint="default"/>
      </w:rPr>
    </w:lvl>
    <w:lvl w:ilvl="1" w:tplc="64DA5D70" w:tentative="1">
      <w:start w:val="1"/>
      <w:numFmt w:val="lowerLetter"/>
      <w:lvlText w:val="%2."/>
      <w:lvlJc w:val="left"/>
      <w:pPr>
        <w:ind w:left="1440" w:hanging="360"/>
      </w:pPr>
    </w:lvl>
    <w:lvl w:ilvl="2" w:tplc="FB128E2E" w:tentative="1">
      <w:start w:val="1"/>
      <w:numFmt w:val="lowerRoman"/>
      <w:lvlText w:val="%3."/>
      <w:lvlJc w:val="right"/>
      <w:pPr>
        <w:ind w:left="2160" w:hanging="180"/>
      </w:pPr>
    </w:lvl>
    <w:lvl w:ilvl="3" w:tplc="1B4A50FE" w:tentative="1">
      <w:start w:val="1"/>
      <w:numFmt w:val="decimal"/>
      <w:lvlText w:val="%4."/>
      <w:lvlJc w:val="left"/>
      <w:pPr>
        <w:ind w:left="2880" w:hanging="360"/>
      </w:pPr>
    </w:lvl>
    <w:lvl w:ilvl="4" w:tplc="6FB4E570" w:tentative="1">
      <w:start w:val="1"/>
      <w:numFmt w:val="lowerLetter"/>
      <w:lvlText w:val="%5."/>
      <w:lvlJc w:val="left"/>
      <w:pPr>
        <w:ind w:left="3600" w:hanging="360"/>
      </w:pPr>
    </w:lvl>
    <w:lvl w:ilvl="5" w:tplc="797294EA" w:tentative="1">
      <w:start w:val="1"/>
      <w:numFmt w:val="lowerRoman"/>
      <w:lvlText w:val="%6."/>
      <w:lvlJc w:val="right"/>
      <w:pPr>
        <w:ind w:left="4320" w:hanging="180"/>
      </w:pPr>
    </w:lvl>
    <w:lvl w:ilvl="6" w:tplc="5A2EEC02" w:tentative="1">
      <w:start w:val="1"/>
      <w:numFmt w:val="decimal"/>
      <w:lvlText w:val="%7."/>
      <w:lvlJc w:val="left"/>
      <w:pPr>
        <w:ind w:left="5040" w:hanging="360"/>
      </w:pPr>
    </w:lvl>
    <w:lvl w:ilvl="7" w:tplc="9DC29118" w:tentative="1">
      <w:start w:val="1"/>
      <w:numFmt w:val="lowerLetter"/>
      <w:lvlText w:val="%8."/>
      <w:lvlJc w:val="left"/>
      <w:pPr>
        <w:ind w:left="5760" w:hanging="360"/>
      </w:pPr>
    </w:lvl>
    <w:lvl w:ilvl="8" w:tplc="EE1C60AE" w:tentative="1">
      <w:start w:val="1"/>
      <w:numFmt w:val="lowerRoman"/>
      <w:lvlText w:val="%9."/>
      <w:lvlJc w:val="right"/>
      <w:pPr>
        <w:ind w:left="6480" w:hanging="180"/>
      </w:pPr>
    </w:lvl>
  </w:abstractNum>
  <w:abstractNum w:abstractNumId="9" w15:restartNumberingAfterBreak="0">
    <w:nsid w:val="7E39342B"/>
    <w:multiLevelType w:val="hybridMultilevel"/>
    <w:tmpl w:val="04C8A5E2"/>
    <w:lvl w:ilvl="0" w:tplc="D5C6A172">
      <w:start w:val="1"/>
      <w:numFmt w:val="bullet"/>
      <w:lvlText w:val=""/>
      <w:lvlJc w:val="left"/>
      <w:pPr>
        <w:ind w:left="1440" w:hanging="360"/>
      </w:pPr>
      <w:rPr>
        <w:rFonts w:ascii="Symbol" w:hAnsi="Symbol" w:hint="default"/>
      </w:rPr>
    </w:lvl>
    <w:lvl w:ilvl="1" w:tplc="0A6AC27A" w:tentative="1">
      <w:start w:val="1"/>
      <w:numFmt w:val="bullet"/>
      <w:lvlText w:val="o"/>
      <w:lvlJc w:val="left"/>
      <w:pPr>
        <w:ind w:left="2160" w:hanging="360"/>
      </w:pPr>
      <w:rPr>
        <w:rFonts w:ascii="Courier New" w:hAnsi="Courier New" w:cs="Courier New" w:hint="default"/>
      </w:rPr>
    </w:lvl>
    <w:lvl w:ilvl="2" w:tplc="51D24D36" w:tentative="1">
      <w:start w:val="1"/>
      <w:numFmt w:val="bullet"/>
      <w:lvlText w:val=""/>
      <w:lvlJc w:val="left"/>
      <w:pPr>
        <w:ind w:left="2880" w:hanging="360"/>
      </w:pPr>
      <w:rPr>
        <w:rFonts w:ascii="Wingdings" w:hAnsi="Wingdings" w:hint="default"/>
      </w:rPr>
    </w:lvl>
    <w:lvl w:ilvl="3" w:tplc="A1105502" w:tentative="1">
      <w:start w:val="1"/>
      <w:numFmt w:val="bullet"/>
      <w:lvlText w:val=""/>
      <w:lvlJc w:val="left"/>
      <w:pPr>
        <w:ind w:left="3600" w:hanging="360"/>
      </w:pPr>
      <w:rPr>
        <w:rFonts w:ascii="Symbol" w:hAnsi="Symbol" w:hint="default"/>
      </w:rPr>
    </w:lvl>
    <w:lvl w:ilvl="4" w:tplc="A51E1268" w:tentative="1">
      <w:start w:val="1"/>
      <w:numFmt w:val="bullet"/>
      <w:lvlText w:val="o"/>
      <w:lvlJc w:val="left"/>
      <w:pPr>
        <w:ind w:left="4320" w:hanging="360"/>
      </w:pPr>
      <w:rPr>
        <w:rFonts w:ascii="Courier New" w:hAnsi="Courier New" w:cs="Courier New" w:hint="default"/>
      </w:rPr>
    </w:lvl>
    <w:lvl w:ilvl="5" w:tplc="91D29346" w:tentative="1">
      <w:start w:val="1"/>
      <w:numFmt w:val="bullet"/>
      <w:lvlText w:val=""/>
      <w:lvlJc w:val="left"/>
      <w:pPr>
        <w:ind w:left="5040" w:hanging="360"/>
      </w:pPr>
      <w:rPr>
        <w:rFonts w:ascii="Wingdings" w:hAnsi="Wingdings" w:hint="default"/>
      </w:rPr>
    </w:lvl>
    <w:lvl w:ilvl="6" w:tplc="68C00B7C" w:tentative="1">
      <w:start w:val="1"/>
      <w:numFmt w:val="bullet"/>
      <w:lvlText w:val=""/>
      <w:lvlJc w:val="left"/>
      <w:pPr>
        <w:ind w:left="5760" w:hanging="360"/>
      </w:pPr>
      <w:rPr>
        <w:rFonts w:ascii="Symbol" w:hAnsi="Symbol" w:hint="default"/>
      </w:rPr>
    </w:lvl>
    <w:lvl w:ilvl="7" w:tplc="F71EFC02" w:tentative="1">
      <w:start w:val="1"/>
      <w:numFmt w:val="bullet"/>
      <w:lvlText w:val="o"/>
      <w:lvlJc w:val="left"/>
      <w:pPr>
        <w:ind w:left="6480" w:hanging="360"/>
      </w:pPr>
      <w:rPr>
        <w:rFonts w:ascii="Courier New" w:hAnsi="Courier New" w:cs="Courier New" w:hint="default"/>
      </w:rPr>
    </w:lvl>
    <w:lvl w:ilvl="8" w:tplc="8C32D1F0"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5"/>
  </w:num>
  <w:num w:numId="4">
    <w:abstractNumId w:val="2"/>
  </w:num>
  <w:num w:numId="5">
    <w:abstractNumId w:val="1"/>
  </w:num>
  <w:num w:numId="6">
    <w:abstractNumId w:val="7"/>
  </w:num>
  <w:num w:numId="7">
    <w:abstractNumId w:val="3"/>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1F"/>
    <w:rsid w:val="00023C28"/>
    <w:rsid w:val="00045389"/>
    <w:rsid w:val="000454B6"/>
    <w:rsid w:val="000527BB"/>
    <w:rsid w:val="00052FF7"/>
    <w:rsid w:val="00076977"/>
    <w:rsid w:val="00077B12"/>
    <w:rsid w:val="00080D58"/>
    <w:rsid w:val="000C06DB"/>
    <w:rsid w:val="000E695E"/>
    <w:rsid w:val="000F2B2A"/>
    <w:rsid w:val="000F46A5"/>
    <w:rsid w:val="00107A49"/>
    <w:rsid w:val="00181EFB"/>
    <w:rsid w:val="00187F76"/>
    <w:rsid w:val="00191D34"/>
    <w:rsid w:val="001A401B"/>
    <w:rsid w:val="001B575C"/>
    <w:rsid w:val="001D5A88"/>
    <w:rsid w:val="001E42F2"/>
    <w:rsid w:val="001F4D64"/>
    <w:rsid w:val="00223A2B"/>
    <w:rsid w:val="00253F4B"/>
    <w:rsid w:val="0028157E"/>
    <w:rsid w:val="002B0635"/>
    <w:rsid w:val="002C3AE5"/>
    <w:rsid w:val="002C4161"/>
    <w:rsid w:val="002E0B9B"/>
    <w:rsid w:val="002E2399"/>
    <w:rsid w:val="002F0DB3"/>
    <w:rsid w:val="00303E41"/>
    <w:rsid w:val="003053C0"/>
    <w:rsid w:val="00314C06"/>
    <w:rsid w:val="00321811"/>
    <w:rsid w:val="00361527"/>
    <w:rsid w:val="00366B40"/>
    <w:rsid w:val="00381B42"/>
    <w:rsid w:val="003914CF"/>
    <w:rsid w:val="00394412"/>
    <w:rsid w:val="003A54E1"/>
    <w:rsid w:val="003B0889"/>
    <w:rsid w:val="003C246E"/>
    <w:rsid w:val="003D21CE"/>
    <w:rsid w:val="003D7575"/>
    <w:rsid w:val="003E2621"/>
    <w:rsid w:val="00400D27"/>
    <w:rsid w:val="00406F92"/>
    <w:rsid w:val="00413C4A"/>
    <w:rsid w:val="00417A14"/>
    <w:rsid w:val="00424A93"/>
    <w:rsid w:val="00431209"/>
    <w:rsid w:val="0043377E"/>
    <w:rsid w:val="00433A4A"/>
    <w:rsid w:val="00433DDF"/>
    <w:rsid w:val="00440443"/>
    <w:rsid w:val="00440D2F"/>
    <w:rsid w:val="0045524F"/>
    <w:rsid w:val="00470721"/>
    <w:rsid w:val="00475C67"/>
    <w:rsid w:val="004B0FE0"/>
    <w:rsid w:val="004D00A8"/>
    <w:rsid w:val="004D39A3"/>
    <w:rsid w:val="004D667B"/>
    <w:rsid w:val="004F268F"/>
    <w:rsid w:val="004F6E1A"/>
    <w:rsid w:val="00510760"/>
    <w:rsid w:val="00527AFA"/>
    <w:rsid w:val="00530CAC"/>
    <w:rsid w:val="00553F62"/>
    <w:rsid w:val="00591FED"/>
    <w:rsid w:val="00592241"/>
    <w:rsid w:val="005C1659"/>
    <w:rsid w:val="005D16C7"/>
    <w:rsid w:val="005D7A7C"/>
    <w:rsid w:val="005E0905"/>
    <w:rsid w:val="005F2086"/>
    <w:rsid w:val="00613281"/>
    <w:rsid w:val="0062699F"/>
    <w:rsid w:val="00627095"/>
    <w:rsid w:val="0066668F"/>
    <w:rsid w:val="00681376"/>
    <w:rsid w:val="006823EE"/>
    <w:rsid w:val="00696404"/>
    <w:rsid w:val="006978B7"/>
    <w:rsid w:val="006A705F"/>
    <w:rsid w:val="006B3085"/>
    <w:rsid w:val="006B4836"/>
    <w:rsid w:val="006C09BC"/>
    <w:rsid w:val="006C1631"/>
    <w:rsid w:val="006D6CF7"/>
    <w:rsid w:val="006E5DB2"/>
    <w:rsid w:val="00713D69"/>
    <w:rsid w:val="007222AC"/>
    <w:rsid w:val="00742D7E"/>
    <w:rsid w:val="007478F3"/>
    <w:rsid w:val="007557C3"/>
    <w:rsid w:val="00764F12"/>
    <w:rsid w:val="00767605"/>
    <w:rsid w:val="00771F0B"/>
    <w:rsid w:val="00774B79"/>
    <w:rsid w:val="007A5D2A"/>
    <w:rsid w:val="007B1426"/>
    <w:rsid w:val="007B3860"/>
    <w:rsid w:val="007B4229"/>
    <w:rsid w:val="007B6E15"/>
    <w:rsid w:val="007E4517"/>
    <w:rsid w:val="00803EB1"/>
    <w:rsid w:val="0082200D"/>
    <w:rsid w:val="008237AE"/>
    <w:rsid w:val="00832B40"/>
    <w:rsid w:val="00841100"/>
    <w:rsid w:val="008476EF"/>
    <w:rsid w:val="00874002"/>
    <w:rsid w:val="00874156"/>
    <w:rsid w:val="00875505"/>
    <w:rsid w:val="008830F3"/>
    <w:rsid w:val="00886C45"/>
    <w:rsid w:val="00896E4E"/>
    <w:rsid w:val="008A1A9B"/>
    <w:rsid w:val="008B0107"/>
    <w:rsid w:val="008C6D08"/>
    <w:rsid w:val="008E3BB5"/>
    <w:rsid w:val="00904D83"/>
    <w:rsid w:val="00907D18"/>
    <w:rsid w:val="00911E29"/>
    <w:rsid w:val="00935671"/>
    <w:rsid w:val="009423F9"/>
    <w:rsid w:val="00955930"/>
    <w:rsid w:val="00955971"/>
    <w:rsid w:val="00967521"/>
    <w:rsid w:val="00991935"/>
    <w:rsid w:val="009B467A"/>
    <w:rsid w:val="009C083F"/>
    <w:rsid w:val="009C1F2D"/>
    <w:rsid w:val="009C3AB8"/>
    <w:rsid w:val="009D679C"/>
    <w:rsid w:val="009E6EDE"/>
    <w:rsid w:val="009F132C"/>
    <w:rsid w:val="009F3A01"/>
    <w:rsid w:val="00A20E9E"/>
    <w:rsid w:val="00A31654"/>
    <w:rsid w:val="00A53575"/>
    <w:rsid w:val="00A736FE"/>
    <w:rsid w:val="00A74AD2"/>
    <w:rsid w:val="00A775E7"/>
    <w:rsid w:val="00A80F2F"/>
    <w:rsid w:val="00A83BF9"/>
    <w:rsid w:val="00A97AB2"/>
    <w:rsid w:val="00AA0EE7"/>
    <w:rsid w:val="00AB5314"/>
    <w:rsid w:val="00AD20C0"/>
    <w:rsid w:val="00AE1851"/>
    <w:rsid w:val="00B03E25"/>
    <w:rsid w:val="00B10D15"/>
    <w:rsid w:val="00B20C1F"/>
    <w:rsid w:val="00B26B88"/>
    <w:rsid w:val="00B35B92"/>
    <w:rsid w:val="00B425C0"/>
    <w:rsid w:val="00B83844"/>
    <w:rsid w:val="00BA6C62"/>
    <w:rsid w:val="00BA70EF"/>
    <w:rsid w:val="00BC107E"/>
    <w:rsid w:val="00C01929"/>
    <w:rsid w:val="00C045E2"/>
    <w:rsid w:val="00C220D4"/>
    <w:rsid w:val="00C252BA"/>
    <w:rsid w:val="00C41FDE"/>
    <w:rsid w:val="00C437BF"/>
    <w:rsid w:val="00C46C95"/>
    <w:rsid w:val="00C53197"/>
    <w:rsid w:val="00C57A4D"/>
    <w:rsid w:val="00C62D7F"/>
    <w:rsid w:val="00C6584B"/>
    <w:rsid w:val="00C746FC"/>
    <w:rsid w:val="00C94A18"/>
    <w:rsid w:val="00CA0221"/>
    <w:rsid w:val="00CA1789"/>
    <w:rsid w:val="00CA23B3"/>
    <w:rsid w:val="00CB6124"/>
    <w:rsid w:val="00CD5644"/>
    <w:rsid w:val="00CD5B1F"/>
    <w:rsid w:val="00CF0F6B"/>
    <w:rsid w:val="00CF3532"/>
    <w:rsid w:val="00D33805"/>
    <w:rsid w:val="00D42F00"/>
    <w:rsid w:val="00DB03A6"/>
    <w:rsid w:val="00DE4E9A"/>
    <w:rsid w:val="00DF408D"/>
    <w:rsid w:val="00E13869"/>
    <w:rsid w:val="00E24968"/>
    <w:rsid w:val="00E320A2"/>
    <w:rsid w:val="00E411A8"/>
    <w:rsid w:val="00E46DCF"/>
    <w:rsid w:val="00E531C9"/>
    <w:rsid w:val="00E57854"/>
    <w:rsid w:val="00E60C01"/>
    <w:rsid w:val="00E65A85"/>
    <w:rsid w:val="00E71480"/>
    <w:rsid w:val="00E8175B"/>
    <w:rsid w:val="00EC1197"/>
    <w:rsid w:val="00EC6A9B"/>
    <w:rsid w:val="00ED3580"/>
    <w:rsid w:val="00ED44DC"/>
    <w:rsid w:val="00EF4FA4"/>
    <w:rsid w:val="00F579F9"/>
    <w:rsid w:val="00F628F5"/>
    <w:rsid w:val="00F87B8F"/>
    <w:rsid w:val="00F87F67"/>
    <w:rsid w:val="00F9603E"/>
    <w:rsid w:val="00FB6EF1"/>
    <w:rsid w:val="00FB7F0B"/>
    <w:rsid w:val="00FE05C2"/>
    <w:rsid w:val="00FF74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E4CD"/>
  <w15:docId w15:val="{FF4DF903-3D79-42FD-B1A3-495CD7BC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89"/>
    <w:rPr>
      <w:rFonts w:asciiTheme="minorHAnsi" w:hAnsiTheme="minorHAnsi" w:cstheme="minorBidi"/>
      <w:sz w:val="22"/>
      <w:szCs w:val="22"/>
    </w:rPr>
  </w:style>
  <w:style w:type="paragraph" w:styleId="Heading1">
    <w:name w:val="heading 1"/>
    <w:basedOn w:val="Normal"/>
    <w:next w:val="Normal"/>
    <w:link w:val="Heading1Char"/>
    <w:uiPriority w:val="9"/>
    <w:qFormat/>
    <w:rsid w:val="006C16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A3165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889"/>
    <w:rPr>
      <w:rFonts w:asciiTheme="minorHAnsi" w:hAnsiTheme="minorHAnsi" w:cstheme="minorBidi"/>
      <w:sz w:val="22"/>
      <w:szCs w:val="22"/>
    </w:rPr>
  </w:style>
  <w:style w:type="paragraph" w:styleId="Footer">
    <w:name w:val="footer"/>
    <w:basedOn w:val="Normal"/>
    <w:link w:val="FooterChar"/>
    <w:uiPriority w:val="99"/>
    <w:unhideWhenUsed/>
    <w:rsid w:val="003B0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889"/>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3B0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89"/>
    <w:rPr>
      <w:rFonts w:ascii="Tahoma" w:hAnsi="Tahoma" w:cs="Tahoma"/>
      <w:sz w:val="16"/>
      <w:szCs w:val="16"/>
    </w:rPr>
  </w:style>
  <w:style w:type="character" w:styleId="Hyperlink">
    <w:name w:val="Hyperlink"/>
    <w:basedOn w:val="DefaultParagraphFont"/>
    <w:uiPriority w:val="99"/>
    <w:unhideWhenUsed/>
    <w:rsid w:val="00AD20C0"/>
    <w:rPr>
      <w:color w:val="0000FF" w:themeColor="hyperlink"/>
      <w:u w:val="single"/>
    </w:rPr>
  </w:style>
  <w:style w:type="paragraph" w:styleId="ListParagraph">
    <w:name w:val="List Paragraph"/>
    <w:basedOn w:val="Normal"/>
    <w:uiPriority w:val="34"/>
    <w:qFormat/>
    <w:rsid w:val="00896E4E"/>
    <w:pPr>
      <w:ind w:left="720"/>
      <w:contextualSpacing/>
    </w:pPr>
  </w:style>
  <w:style w:type="paragraph" w:styleId="BodyTextIndent">
    <w:name w:val="Body Text Indent"/>
    <w:basedOn w:val="Normal"/>
    <w:link w:val="BodyTextIndentChar"/>
    <w:semiHidden/>
    <w:unhideWhenUsed/>
    <w:rsid w:val="00A736FE"/>
    <w:pPr>
      <w:ind w:left="360"/>
    </w:pPr>
  </w:style>
  <w:style w:type="character" w:customStyle="1" w:styleId="BodyTextIndentChar">
    <w:name w:val="Body Text Indent Char"/>
    <w:basedOn w:val="DefaultParagraphFont"/>
    <w:link w:val="BodyTextIndent"/>
    <w:semiHidden/>
    <w:rsid w:val="00A736FE"/>
    <w:rPr>
      <w:rFonts w:asciiTheme="minorHAnsi" w:hAnsiTheme="minorHAnsi" w:cstheme="minorBidi"/>
      <w:sz w:val="22"/>
      <w:szCs w:val="22"/>
    </w:rPr>
  </w:style>
  <w:style w:type="paragraph" w:styleId="BodyTextIndent2">
    <w:name w:val="Body Text Indent 2"/>
    <w:basedOn w:val="Normal"/>
    <w:link w:val="BodyTextIndent2Char"/>
    <w:semiHidden/>
    <w:unhideWhenUsed/>
    <w:rsid w:val="00A736FE"/>
    <w:pPr>
      <w:tabs>
        <w:tab w:val="left" w:pos="-720"/>
        <w:tab w:val="left" w:pos="0"/>
        <w:tab w:val="left" w:pos="720"/>
      </w:tabs>
      <w:suppressAutoHyphens/>
      <w:ind w:left="1440" w:hanging="1440"/>
    </w:pPr>
    <w:rPr>
      <w:szCs w:val="20"/>
    </w:rPr>
  </w:style>
  <w:style w:type="character" w:customStyle="1" w:styleId="BodyTextIndent2Char">
    <w:name w:val="Body Text Indent 2 Char"/>
    <w:basedOn w:val="DefaultParagraphFont"/>
    <w:link w:val="BodyTextIndent2"/>
    <w:semiHidden/>
    <w:rsid w:val="00A736FE"/>
    <w:rPr>
      <w:rFonts w:asciiTheme="minorHAnsi" w:hAnsiTheme="minorHAnsi" w:cstheme="minorBidi"/>
      <w:sz w:val="22"/>
      <w:szCs w:val="20"/>
    </w:rPr>
  </w:style>
  <w:style w:type="character" w:customStyle="1" w:styleId="Heading1Char">
    <w:name w:val="Heading 1 Char"/>
    <w:basedOn w:val="DefaultParagraphFont"/>
    <w:link w:val="Heading1"/>
    <w:uiPriority w:val="9"/>
    <w:rsid w:val="006C1631"/>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A31654"/>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baskool.com/business-concepts/marketing-and-strategy-terms/11179-5-cs-of-marketing.html" TargetMode="External"/><Relationship Id="rId3" Type="http://schemas.openxmlformats.org/officeDocument/2006/relationships/settings" Target="settings.xml"/><Relationship Id="rId7" Type="http://schemas.openxmlformats.org/officeDocument/2006/relationships/hyperlink" Target="https://www.marketing91.com/marketing-mix-oakl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9</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Aftab Arshad</cp:lastModifiedBy>
  <cp:revision>63</cp:revision>
  <dcterms:created xsi:type="dcterms:W3CDTF">2019-02-06T20:58:00Z</dcterms:created>
  <dcterms:modified xsi:type="dcterms:W3CDTF">2019-02-07T20:24:00Z</dcterms:modified>
</cp:coreProperties>
</file>