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08177B" w:rsidP="00F94A5C">
      <w:pPr>
        <w:spacing w:after="0" w:line="480" w:lineRule="auto"/>
        <w:rPr>
          <w:rFonts w:ascii="Times New Roman" w:hAnsi="Times New Roman" w:cs="Times New Roman"/>
          <w:color w:val="000000" w:themeColor="text1"/>
          <w:sz w:val="24"/>
          <w:szCs w:val="24"/>
        </w:rPr>
      </w:pPr>
    </w:p>
    <w:p w:rsidR="0008177B" w:rsidRPr="00646AF9" w:rsidRDefault="009B1777" w:rsidP="00F94A5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Theories of Sociopathic Disorder</w:t>
      </w:r>
    </w:p>
    <w:p w:rsidR="0008177B" w:rsidRPr="00646AF9" w:rsidRDefault="006917D5" w:rsidP="00F94A5C">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Writer</w:t>
      </w:r>
      <w:r w:rsidRPr="00646AF9">
        <w:rPr>
          <w:rFonts w:ascii="Times New Roman" w:hAnsi="Times New Roman" w:cs="Times New Roman"/>
          <w:color w:val="000000" w:themeColor="text1"/>
          <w:sz w:val="24"/>
          <w:szCs w:val="24"/>
        </w:rPr>
        <w:t>]</w:t>
      </w:r>
    </w:p>
    <w:p w:rsidR="0008177B" w:rsidRPr="00646AF9" w:rsidRDefault="006917D5" w:rsidP="00F94A5C">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Institution</w:t>
      </w:r>
      <w:r w:rsidRPr="00646AF9">
        <w:rPr>
          <w:rFonts w:ascii="Times New Roman" w:hAnsi="Times New Roman" w:cs="Times New Roman"/>
          <w:color w:val="000000" w:themeColor="text1"/>
          <w:sz w:val="24"/>
          <w:szCs w:val="24"/>
        </w:rPr>
        <w:t>]</w:t>
      </w:r>
    </w:p>
    <w:p w:rsidR="00A106AF" w:rsidRPr="00646AF9" w:rsidRDefault="00A106AF" w:rsidP="00F94A5C">
      <w:pPr>
        <w:spacing w:after="0" w:line="480" w:lineRule="auto"/>
        <w:jc w:val="center"/>
        <w:rPr>
          <w:rFonts w:ascii="Times New Roman" w:hAnsi="Times New Roman" w:cs="Times New Roman"/>
          <w:color w:val="000000" w:themeColor="text1"/>
          <w:sz w:val="24"/>
          <w:szCs w:val="24"/>
        </w:rPr>
      </w:pPr>
    </w:p>
    <w:p w:rsidR="00A106AF" w:rsidRPr="00646AF9" w:rsidRDefault="00A106AF" w:rsidP="00F94A5C">
      <w:pPr>
        <w:spacing w:after="0" w:line="480" w:lineRule="auto"/>
        <w:jc w:val="center"/>
        <w:rPr>
          <w:rFonts w:ascii="Times New Roman" w:hAnsi="Times New Roman" w:cs="Times New Roman"/>
          <w:color w:val="000000" w:themeColor="text1"/>
          <w:sz w:val="24"/>
          <w:szCs w:val="24"/>
        </w:rPr>
        <w:sectPr w:rsidR="00A106AF" w:rsidRPr="00646AF9" w:rsidSect="00C74D28">
          <w:headerReference w:type="default" r:id="rId6"/>
          <w:pgSz w:w="12240" w:h="15840"/>
          <w:pgMar w:top="1440" w:right="1440" w:bottom="1440" w:left="1440" w:header="720" w:footer="720" w:gutter="0"/>
          <w:cols w:space="720"/>
          <w:docGrid w:linePitch="360"/>
        </w:sectPr>
      </w:pPr>
    </w:p>
    <w:p w:rsidR="009B1777" w:rsidRPr="00646AF9" w:rsidRDefault="009B1777" w:rsidP="009B1777">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Theories of Sociopathic Disorder</w:t>
      </w:r>
    </w:p>
    <w:p w:rsidR="00267851" w:rsidRPr="00646AF9" w:rsidRDefault="00267851" w:rsidP="00F94A5C">
      <w:pPr>
        <w:spacing w:after="0" w:line="480" w:lineRule="auto"/>
        <w:jc w:val="center"/>
        <w:rPr>
          <w:rFonts w:ascii="Times New Roman" w:hAnsi="Times New Roman" w:cs="Times New Roman"/>
          <w:color w:val="000000" w:themeColor="text1"/>
          <w:sz w:val="24"/>
          <w:szCs w:val="24"/>
        </w:rPr>
      </w:pPr>
    </w:p>
    <w:p w:rsidR="009B1777" w:rsidRPr="00D969DF" w:rsidRDefault="009B1777" w:rsidP="009B1777">
      <w:pPr>
        <w:pStyle w:val="Heading1"/>
        <w:spacing w:after="0"/>
        <w:rPr>
          <w:color w:val="000000" w:themeColor="text1"/>
        </w:rPr>
      </w:pPr>
      <w:r w:rsidRPr="00D969DF">
        <w:rPr>
          <w:color w:val="000000" w:themeColor="text1"/>
        </w:rPr>
        <w:t>Abstract</w:t>
      </w:r>
    </w:p>
    <w:p w:rsidR="00E66EF8"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662C0">
        <w:rPr>
          <w:rFonts w:ascii="Times New Roman" w:hAnsi="Times New Roman" w:cs="Times New Roman"/>
          <w:color w:val="000000" w:themeColor="text1"/>
          <w:sz w:val="24"/>
          <w:szCs w:val="24"/>
        </w:rPr>
        <w:t xml:space="preserve">The aim of this research paper is to uncover all the facts and findings related to the sociopathic disorder. </w:t>
      </w:r>
      <w:r w:rsidRPr="00D969DF">
        <w:rPr>
          <w:rFonts w:ascii="Times New Roman" w:hAnsi="Times New Roman" w:cs="Times New Roman"/>
          <w:color w:val="000000" w:themeColor="text1"/>
          <w:sz w:val="24"/>
          <w:szCs w:val="24"/>
        </w:rPr>
        <w:t>In order to better understand th</w:t>
      </w:r>
      <w:r w:rsidR="006662C0">
        <w:rPr>
          <w:rFonts w:ascii="Times New Roman" w:hAnsi="Times New Roman" w:cs="Times New Roman"/>
          <w:color w:val="000000" w:themeColor="text1"/>
          <w:sz w:val="24"/>
          <w:szCs w:val="24"/>
        </w:rPr>
        <w:t>e sociopathic</w:t>
      </w:r>
      <w:r w:rsidRPr="00D969DF">
        <w:rPr>
          <w:rFonts w:ascii="Times New Roman" w:hAnsi="Times New Roman" w:cs="Times New Roman"/>
          <w:color w:val="000000" w:themeColor="text1"/>
          <w:sz w:val="24"/>
          <w:szCs w:val="24"/>
        </w:rPr>
        <w:t xml:space="preserve"> </w:t>
      </w:r>
      <w:r w:rsidRPr="00D969DF">
        <w:rPr>
          <w:rFonts w:ascii="Times New Roman" w:hAnsi="Times New Roman" w:cs="Times New Roman"/>
          <w:noProof/>
          <w:color w:val="000000" w:themeColor="text1"/>
          <w:sz w:val="24"/>
          <w:szCs w:val="24"/>
        </w:rPr>
        <w:t>disorder,</w:t>
      </w:r>
      <w:r w:rsidRPr="00D969DF">
        <w:rPr>
          <w:rFonts w:ascii="Times New Roman" w:hAnsi="Times New Roman" w:cs="Times New Roman"/>
          <w:color w:val="000000" w:themeColor="text1"/>
          <w:sz w:val="24"/>
          <w:szCs w:val="24"/>
        </w:rPr>
        <w:t xml:space="preserve"> many theories have been made that tend to explain the </w:t>
      </w:r>
      <w:r w:rsidRPr="00D969DF">
        <w:rPr>
          <w:rFonts w:ascii="Times New Roman" w:hAnsi="Times New Roman" w:cs="Times New Roman"/>
          <w:noProof/>
          <w:color w:val="000000" w:themeColor="text1"/>
          <w:sz w:val="24"/>
          <w:szCs w:val="24"/>
        </w:rPr>
        <w:t>causes, symptoms</w:t>
      </w:r>
      <w:r w:rsidRPr="00D969DF">
        <w:rPr>
          <w:rFonts w:ascii="Times New Roman" w:hAnsi="Times New Roman" w:cs="Times New Roman"/>
          <w:color w:val="000000" w:themeColor="text1"/>
          <w:sz w:val="24"/>
          <w:szCs w:val="24"/>
        </w:rPr>
        <w:t xml:space="preserve"> and possible solutions to such disorders</w:t>
      </w:r>
      <w:r w:rsidRPr="00D969DF">
        <w:rPr>
          <w:rFonts w:ascii="Times New Roman" w:hAnsi="Times New Roman" w:cs="Times New Roman"/>
          <w:noProof/>
          <w:color w:val="000000" w:themeColor="text1"/>
          <w:sz w:val="24"/>
          <w:szCs w:val="24"/>
        </w:rPr>
        <w:t>. While</w:t>
      </w:r>
      <w:r w:rsidRPr="00D969DF">
        <w:rPr>
          <w:rFonts w:ascii="Times New Roman" w:hAnsi="Times New Roman" w:cs="Times New Roman"/>
          <w:color w:val="000000" w:themeColor="text1"/>
          <w:sz w:val="24"/>
          <w:szCs w:val="24"/>
        </w:rPr>
        <w:t xml:space="preserve"> some theories try to find out the reasons why something works the way it does in order to find a way to correct it ultimately, there are theorists who believe that one does not always have to know why something works the way it does in order to correct it</w:t>
      </w:r>
      <w:r w:rsidRPr="00D969DF">
        <w:rPr>
          <w:rFonts w:ascii="Times New Roman" w:hAnsi="Times New Roman" w:cs="Times New Roman"/>
          <w:noProof/>
          <w:color w:val="000000" w:themeColor="text1"/>
          <w:sz w:val="24"/>
          <w:szCs w:val="24"/>
        </w:rPr>
        <w:t>. This</w:t>
      </w:r>
      <w:r w:rsidRPr="00D969DF">
        <w:rPr>
          <w:rFonts w:ascii="Times New Roman" w:hAnsi="Times New Roman" w:cs="Times New Roman"/>
          <w:color w:val="000000" w:themeColor="text1"/>
          <w:sz w:val="24"/>
          <w:szCs w:val="24"/>
        </w:rPr>
        <w:t xml:space="preserve"> counter-intuitive approach is a </w:t>
      </w:r>
      <w:r w:rsidRPr="00D969DF">
        <w:rPr>
          <w:rFonts w:ascii="Times New Roman" w:hAnsi="Times New Roman" w:cs="Times New Roman"/>
          <w:noProof/>
          <w:color w:val="000000" w:themeColor="text1"/>
          <w:sz w:val="24"/>
          <w:szCs w:val="24"/>
        </w:rPr>
        <w:t>cognitive</w:t>
      </w:r>
      <w:r w:rsidRPr="00D969DF">
        <w:rPr>
          <w:rFonts w:ascii="Times New Roman" w:hAnsi="Times New Roman" w:cs="Times New Roman"/>
          <w:color w:val="000000" w:themeColor="text1"/>
          <w:sz w:val="24"/>
          <w:szCs w:val="24"/>
        </w:rPr>
        <w:t xml:space="preserve"> behavioral theory</w:t>
      </w:r>
      <w:r w:rsidRPr="00D969DF">
        <w:rPr>
          <w:rFonts w:ascii="Times New Roman" w:hAnsi="Times New Roman" w:cs="Times New Roman"/>
          <w:noProof/>
          <w:color w:val="000000" w:themeColor="text1"/>
          <w:sz w:val="24"/>
          <w:szCs w:val="24"/>
        </w:rPr>
        <w:t>. In</w:t>
      </w:r>
      <w:r w:rsidRPr="00D969DF">
        <w:rPr>
          <w:rFonts w:ascii="Times New Roman" w:hAnsi="Times New Roman" w:cs="Times New Roman"/>
          <w:color w:val="000000" w:themeColor="text1"/>
          <w:sz w:val="24"/>
          <w:szCs w:val="24"/>
        </w:rPr>
        <w:t xml:space="preserve"> this research </w:t>
      </w:r>
      <w:r w:rsidRPr="00D969DF">
        <w:rPr>
          <w:rFonts w:ascii="Times New Roman" w:hAnsi="Times New Roman" w:cs="Times New Roman"/>
          <w:noProof/>
          <w:color w:val="000000" w:themeColor="text1"/>
          <w:sz w:val="24"/>
          <w:szCs w:val="24"/>
        </w:rPr>
        <w:t>paper,</w:t>
      </w:r>
      <w:r w:rsidRPr="00D969DF">
        <w:rPr>
          <w:rFonts w:ascii="Times New Roman" w:hAnsi="Times New Roman" w:cs="Times New Roman"/>
          <w:color w:val="000000" w:themeColor="text1"/>
          <w:sz w:val="24"/>
          <w:szCs w:val="24"/>
        </w:rPr>
        <w:t xml:space="preserve"> the theories are discussed and analyzed in such a way so as to provide detailed knowledge of antisocial personality disorder</w:t>
      </w:r>
    </w:p>
    <w:p w:rsidR="009B1777" w:rsidRPr="00D969DF" w:rsidRDefault="009B1777" w:rsidP="009B1777">
      <w:pPr>
        <w:spacing w:after="0" w:line="480" w:lineRule="auto"/>
        <w:rPr>
          <w:rFonts w:ascii="Times New Roman" w:hAnsi="Times New Roman" w:cs="Times New Roman"/>
          <w:color w:val="000000" w:themeColor="text1"/>
          <w:sz w:val="24"/>
          <w:szCs w:val="24"/>
        </w:rPr>
      </w:pPr>
      <w:r w:rsidRPr="00D969DF">
        <w:rPr>
          <w:rFonts w:ascii="Times New Roman" w:hAnsi="Times New Roman" w:cs="Times New Roman"/>
          <w:color w:val="000000" w:themeColor="text1"/>
          <w:sz w:val="24"/>
          <w:szCs w:val="24"/>
        </w:rPr>
        <w:t xml:space="preserve">.  </w:t>
      </w:r>
    </w:p>
    <w:p w:rsidR="009B1777" w:rsidRPr="00D969DF" w:rsidRDefault="009B1777" w:rsidP="009B1777">
      <w:pPr>
        <w:pStyle w:val="Heading1"/>
        <w:spacing w:after="0"/>
        <w:rPr>
          <w:color w:val="000000" w:themeColor="text1"/>
        </w:rPr>
      </w:pPr>
      <w:r w:rsidRPr="00D969DF">
        <w:rPr>
          <w:color w:val="000000" w:themeColor="text1"/>
        </w:rPr>
        <w:t>Introduction</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ab/>
      </w:r>
      <w:r w:rsidRPr="00D969DF">
        <w:rPr>
          <w:rFonts w:ascii="Times New Roman" w:hAnsi="Times New Roman" w:cs="Times New Roman"/>
          <w:noProof/>
          <w:color w:val="000000" w:themeColor="text1"/>
          <w:sz w:val="24"/>
          <w:szCs w:val="24"/>
        </w:rPr>
        <w:t>Sociopathy</w:t>
      </w:r>
      <w:r w:rsidRPr="00D969DF">
        <w:rPr>
          <w:rFonts w:ascii="Times New Roman" w:hAnsi="Times New Roman" w:cs="Times New Roman"/>
          <w:color w:val="000000" w:themeColor="text1"/>
          <w:sz w:val="24"/>
          <w:szCs w:val="24"/>
        </w:rPr>
        <w:t xml:space="preserve"> is a condition in which a person tends to have no regard for what is right and what is wrong and completely ignores the rights and feelings of other people</w:t>
      </w:r>
      <w:r w:rsidRPr="00D969DF">
        <w:rPr>
          <w:rFonts w:ascii="Times New Roman" w:hAnsi="Times New Roman" w:cs="Times New Roman"/>
          <w:noProof/>
          <w:color w:val="000000" w:themeColor="text1"/>
          <w:sz w:val="24"/>
          <w:szCs w:val="24"/>
        </w:rPr>
        <w:t>. People</w:t>
      </w:r>
      <w:r w:rsidRPr="00D969DF">
        <w:rPr>
          <w:rFonts w:ascii="Times New Roman" w:hAnsi="Times New Roman" w:cs="Times New Roman"/>
          <w:color w:val="000000" w:themeColor="text1"/>
          <w:sz w:val="24"/>
          <w:szCs w:val="24"/>
        </w:rPr>
        <w:t xml:space="preserve"> who have this disorder not only treat other people harshly, they try to manipulate them</w:t>
      </w:r>
      <w:r w:rsidRPr="00D969DF">
        <w:rPr>
          <w:rFonts w:ascii="Times New Roman" w:hAnsi="Times New Roman" w:cs="Times New Roman"/>
          <w:noProof/>
          <w:color w:val="000000" w:themeColor="text1"/>
          <w:sz w:val="24"/>
          <w:szCs w:val="24"/>
        </w:rPr>
        <w:t>. Individuals</w:t>
      </w:r>
      <w:r w:rsidRPr="00D969DF">
        <w:rPr>
          <w:rFonts w:ascii="Times New Roman" w:hAnsi="Times New Roman" w:cs="Times New Roman"/>
          <w:color w:val="000000" w:themeColor="text1"/>
          <w:sz w:val="24"/>
          <w:szCs w:val="24"/>
        </w:rPr>
        <w:t xml:space="preserve"> who suffer from this disorder are violent and impulsive</w:t>
      </w:r>
      <w:r w:rsidRPr="00D969DF">
        <w:rPr>
          <w:rFonts w:ascii="Times New Roman" w:hAnsi="Times New Roman" w:cs="Times New Roman"/>
          <w:noProof/>
          <w:color w:val="000000" w:themeColor="text1"/>
          <w:sz w:val="24"/>
          <w:szCs w:val="24"/>
        </w:rPr>
        <w:t>; they</w:t>
      </w:r>
      <w:r w:rsidRPr="00D969DF">
        <w:rPr>
          <w:rFonts w:ascii="Times New Roman" w:hAnsi="Times New Roman" w:cs="Times New Roman"/>
          <w:color w:val="000000" w:themeColor="text1"/>
          <w:sz w:val="24"/>
          <w:szCs w:val="24"/>
        </w:rPr>
        <w:t xml:space="preserve"> break the law and can also become criminals yet feel no guilt in their actions</w:t>
      </w:r>
      <w:r w:rsidRPr="00D969DF">
        <w:rPr>
          <w:rFonts w:ascii="Times New Roman" w:hAnsi="Times New Roman" w:cs="Times New Roman"/>
          <w:noProof/>
          <w:color w:val="000000" w:themeColor="text1"/>
          <w:sz w:val="24"/>
          <w:szCs w:val="24"/>
        </w:rPr>
        <w:t>. Such</w:t>
      </w:r>
      <w:r w:rsidRPr="00D969DF">
        <w:rPr>
          <w:rFonts w:ascii="Times New Roman" w:hAnsi="Times New Roman" w:cs="Times New Roman"/>
          <w:color w:val="000000" w:themeColor="text1"/>
          <w:sz w:val="24"/>
          <w:szCs w:val="24"/>
        </w:rPr>
        <w:t xml:space="preserve"> people cannot become family or work oriented.</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The antisocial personality disorder is more common in males than it is in </w:t>
      </w:r>
      <w:r w:rsidRPr="00D969DF">
        <w:rPr>
          <w:rFonts w:ascii="Times New Roman" w:hAnsi="Times New Roman" w:cs="Times New Roman"/>
          <w:noProof/>
          <w:color w:val="000000" w:themeColor="text1"/>
          <w:sz w:val="24"/>
          <w:szCs w:val="24"/>
        </w:rPr>
        <w:t>females, in</w:t>
      </w:r>
      <w:r w:rsidRPr="00D969DF">
        <w:rPr>
          <w:rFonts w:ascii="Times New Roman" w:hAnsi="Times New Roman" w:cs="Times New Roman"/>
          <w:color w:val="000000" w:themeColor="text1"/>
          <w:sz w:val="24"/>
          <w:szCs w:val="24"/>
        </w:rPr>
        <w:t xml:space="preserve"> males mostly it is seen in men who abuse alcohol and drugs or those who spent a long time in prisons</w:t>
      </w:r>
      <w:r w:rsidRPr="00D969DF">
        <w:rPr>
          <w:rFonts w:ascii="Times New Roman" w:hAnsi="Times New Roman" w:cs="Times New Roman"/>
          <w:noProof/>
          <w:color w:val="000000" w:themeColor="text1"/>
          <w:sz w:val="24"/>
          <w:szCs w:val="24"/>
        </w:rPr>
        <w:t>. Children</w:t>
      </w:r>
      <w:r w:rsidRPr="00D969DF">
        <w:rPr>
          <w:rFonts w:ascii="Times New Roman" w:hAnsi="Times New Roman" w:cs="Times New Roman"/>
          <w:color w:val="000000" w:themeColor="text1"/>
          <w:sz w:val="24"/>
          <w:szCs w:val="24"/>
        </w:rPr>
        <w:t xml:space="preserve"> who get into prison can get this disorder easily because of the childhood environment they get</w:t>
      </w:r>
      <w:r w:rsidR="00332101">
        <w:rPr>
          <w:rFonts w:ascii="Times New Roman" w:hAnsi="Times New Roman" w:cs="Times New Roman"/>
          <w:color w:val="000000" w:themeColor="text1"/>
          <w:sz w:val="24"/>
          <w:szCs w:val="24"/>
        </w:rPr>
        <w:t xml:space="preserve"> (</w:t>
      </w:r>
      <w:r w:rsidR="00332101" w:rsidRPr="00D969DF">
        <w:rPr>
          <w:rFonts w:ascii="Times New Roman" w:hAnsi="Times New Roman" w:cs="Times New Roman"/>
          <w:color w:val="000000" w:themeColor="text1"/>
          <w:sz w:val="24"/>
          <w:szCs w:val="24"/>
          <w:shd w:val="clear" w:color="auto" w:fill="FFFFFF"/>
        </w:rPr>
        <w:t>Montano</w:t>
      </w:r>
      <w:r w:rsidR="00332101">
        <w:rPr>
          <w:rFonts w:ascii="Times New Roman" w:hAnsi="Times New Roman" w:cs="Times New Roman"/>
          <w:color w:val="000000" w:themeColor="text1"/>
          <w:sz w:val="24"/>
          <w:szCs w:val="24"/>
          <w:shd w:val="clear" w:color="auto" w:fill="FFFFFF"/>
        </w:rPr>
        <w:t xml:space="preserve"> et al., 2015)</w:t>
      </w:r>
      <w:r w:rsidR="00332101">
        <w:rPr>
          <w:rFonts w:ascii="Times New Roman" w:hAnsi="Times New Roman" w:cs="Times New Roman"/>
          <w:color w:val="000000" w:themeColor="text1"/>
          <w:sz w:val="24"/>
          <w:szCs w:val="24"/>
        </w:rPr>
        <w:t>.</w:t>
      </w:r>
      <w:r w:rsidRPr="00D969DF">
        <w:rPr>
          <w:rFonts w:ascii="Times New Roman" w:hAnsi="Times New Roman" w:cs="Times New Roman"/>
          <w:color w:val="000000" w:themeColor="text1"/>
          <w:sz w:val="24"/>
          <w:szCs w:val="24"/>
        </w:rPr>
        <w:t xml:space="preserve"> The theories contain beliefs and thoughts an actions performed by people with such problems and connect the beliefs and the thoughts and try to </w:t>
      </w:r>
      <w:r w:rsidRPr="00D969DF">
        <w:rPr>
          <w:rFonts w:ascii="Times New Roman" w:hAnsi="Times New Roman" w:cs="Times New Roman"/>
          <w:color w:val="000000" w:themeColor="text1"/>
          <w:sz w:val="24"/>
          <w:szCs w:val="24"/>
        </w:rPr>
        <w:lastRenderedPageBreak/>
        <w:t xml:space="preserve">make </w:t>
      </w:r>
      <w:r w:rsidRPr="00D969DF">
        <w:rPr>
          <w:rFonts w:ascii="Times New Roman" w:hAnsi="Times New Roman" w:cs="Times New Roman"/>
          <w:noProof/>
          <w:color w:val="000000" w:themeColor="text1"/>
          <w:sz w:val="24"/>
          <w:szCs w:val="24"/>
        </w:rPr>
        <w:t>meaning</w:t>
      </w:r>
      <w:r w:rsidRPr="00D969DF">
        <w:rPr>
          <w:rFonts w:ascii="Times New Roman" w:hAnsi="Times New Roman" w:cs="Times New Roman"/>
          <w:color w:val="000000" w:themeColor="text1"/>
          <w:sz w:val="24"/>
          <w:szCs w:val="24"/>
        </w:rPr>
        <w:t xml:space="preserve"> out of the actions of the disturbed individuals</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theories also provide models that showcase the findings and also research done on the subjects. </w:t>
      </w:r>
    </w:p>
    <w:p w:rsidR="009B1777" w:rsidRPr="00D969DF" w:rsidRDefault="00332101" w:rsidP="009B1777">
      <w:pPr>
        <w:spacing w:after="0" w:line="480" w:lineRule="auto"/>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ab/>
      </w:r>
      <w:r w:rsidR="009B1777" w:rsidRPr="00D969DF">
        <w:rPr>
          <w:rFonts w:ascii="Times New Roman" w:hAnsi="Times New Roman" w:cs="Times New Roman"/>
          <w:color w:val="000000" w:themeColor="text1"/>
          <w:sz w:val="24"/>
          <w:szCs w:val="24"/>
        </w:rPr>
        <w:t xml:space="preserve">The theories that tend to check and study the reasons behind disorder arises in people explain the symptoms and the potential causes of </w:t>
      </w:r>
      <w:r w:rsidR="009B1777" w:rsidRPr="00D969DF">
        <w:rPr>
          <w:rFonts w:ascii="Times New Roman" w:hAnsi="Times New Roman" w:cs="Times New Roman"/>
          <w:noProof/>
          <w:color w:val="000000" w:themeColor="text1"/>
          <w:sz w:val="24"/>
          <w:szCs w:val="24"/>
        </w:rPr>
        <w:t>antisocial</w:t>
      </w:r>
      <w:r w:rsidR="009B1777" w:rsidRPr="00D969DF">
        <w:rPr>
          <w:rFonts w:ascii="Times New Roman" w:hAnsi="Times New Roman" w:cs="Times New Roman"/>
          <w:color w:val="000000" w:themeColor="text1"/>
          <w:sz w:val="24"/>
          <w:szCs w:val="24"/>
        </w:rPr>
        <w:t xml:space="preserve"> personality disorder</w:t>
      </w:r>
      <w:r w:rsidR="009B1777" w:rsidRPr="00D969DF">
        <w:rPr>
          <w:rFonts w:ascii="Times New Roman" w:hAnsi="Times New Roman" w:cs="Times New Roman"/>
          <w:noProof/>
          <w:color w:val="000000" w:themeColor="text1"/>
          <w:sz w:val="24"/>
          <w:szCs w:val="24"/>
        </w:rPr>
        <w:t>. The</w:t>
      </w:r>
      <w:r w:rsidR="009B1777" w:rsidRPr="00D969DF">
        <w:rPr>
          <w:rFonts w:ascii="Times New Roman" w:hAnsi="Times New Roman" w:cs="Times New Roman"/>
          <w:color w:val="000000" w:themeColor="text1"/>
          <w:sz w:val="24"/>
          <w:szCs w:val="24"/>
        </w:rPr>
        <w:t xml:space="preserve"> theories define the disorder as a pattern of disregard for others and the violations of the rights of others. The symptoms can vary in their severity</w:t>
      </w:r>
      <w:r w:rsidR="009B1777" w:rsidRPr="00D969DF">
        <w:rPr>
          <w:rFonts w:ascii="Times New Roman" w:hAnsi="Times New Roman" w:cs="Times New Roman"/>
          <w:noProof/>
          <w:color w:val="000000" w:themeColor="text1"/>
          <w:sz w:val="24"/>
          <w:szCs w:val="24"/>
        </w:rPr>
        <w:t>, and the</w:t>
      </w:r>
      <w:r w:rsidR="009B1777" w:rsidRPr="00D969DF">
        <w:rPr>
          <w:rFonts w:ascii="Times New Roman" w:hAnsi="Times New Roman" w:cs="Times New Roman"/>
          <w:color w:val="000000" w:themeColor="text1"/>
          <w:sz w:val="24"/>
          <w:szCs w:val="24"/>
        </w:rPr>
        <w:t xml:space="preserve"> more harmful or dangerous behavior patterns are referred to as psychopathic</w:t>
      </w:r>
      <w:r w:rsidR="009B1777" w:rsidRPr="00D969DF">
        <w:rPr>
          <w:rFonts w:ascii="Times New Roman" w:hAnsi="Times New Roman" w:cs="Times New Roman"/>
          <w:noProof/>
          <w:color w:val="000000" w:themeColor="text1"/>
          <w:sz w:val="24"/>
          <w:szCs w:val="24"/>
        </w:rPr>
        <w:t>.</w:t>
      </w:r>
    </w:p>
    <w:p w:rsidR="009B1777" w:rsidRDefault="009B1777" w:rsidP="009B1777">
      <w:pPr>
        <w:pStyle w:val="Heading1"/>
        <w:spacing w:after="0"/>
        <w:rPr>
          <w:noProof/>
          <w:color w:val="000000" w:themeColor="text1"/>
        </w:rPr>
      </w:pPr>
    </w:p>
    <w:p w:rsidR="009B1777" w:rsidRPr="00D969DF" w:rsidRDefault="009B1777" w:rsidP="009B1777">
      <w:pPr>
        <w:pStyle w:val="Heading1"/>
        <w:spacing w:after="0"/>
        <w:rPr>
          <w:noProof/>
          <w:color w:val="000000" w:themeColor="text1"/>
        </w:rPr>
      </w:pPr>
      <w:r w:rsidRPr="00D969DF">
        <w:rPr>
          <w:noProof/>
          <w:color w:val="000000" w:themeColor="text1"/>
        </w:rPr>
        <w:t>Non-</w:t>
      </w:r>
      <w:r w:rsidRPr="00D969DF">
        <w:rPr>
          <w:color w:val="000000" w:themeColor="text1"/>
        </w:rPr>
        <w:t>Cognitive</w:t>
      </w:r>
      <w:r w:rsidRPr="00D969DF">
        <w:rPr>
          <w:noProof/>
          <w:color w:val="000000" w:themeColor="text1"/>
        </w:rPr>
        <w:t xml:space="preserve"> Theories</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ab/>
      </w:r>
      <w:r w:rsidRPr="00D969DF">
        <w:rPr>
          <w:rFonts w:ascii="Times New Roman" w:hAnsi="Times New Roman" w:cs="Times New Roman"/>
          <w:noProof/>
          <w:color w:val="000000" w:themeColor="text1"/>
          <w:sz w:val="24"/>
          <w:szCs w:val="24"/>
        </w:rPr>
        <w:t>The</w:t>
      </w:r>
      <w:r w:rsidRPr="00D969DF">
        <w:rPr>
          <w:rFonts w:ascii="Times New Roman" w:hAnsi="Times New Roman" w:cs="Times New Roman"/>
          <w:color w:val="000000" w:themeColor="text1"/>
          <w:sz w:val="24"/>
          <w:szCs w:val="24"/>
        </w:rPr>
        <w:t xml:space="preserve"> causes of sociopa</w:t>
      </w:r>
      <w:bookmarkStart w:id="0" w:name="_GoBack"/>
      <w:bookmarkEnd w:id="0"/>
      <w:r w:rsidRPr="00D969DF">
        <w:rPr>
          <w:rFonts w:ascii="Times New Roman" w:hAnsi="Times New Roman" w:cs="Times New Roman"/>
          <w:color w:val="000000" w:themeColor="text1"/>
          <w:sz w:val="24"/>
          <w:szCs w:val="24"/>
        </w:rPr>
        <w:t>thy can be both biological and environmental. When looking at the biological causes, scientific theories suggest that the brain of a sociopath develops slowly as compared to that of a normal person</w:t>
      </w:r>
      <w:r w:rsidRPr="00D969DF">
        <w:rPr>
          <w:rFonts w:ascii="Times New Roman" w:hAnsi="Times New Roman" w:cs="Times New Roman"/>
          <w:noProof/>
          <w:color w:val="000000" w:themeColor="text1"/>
          <w:sz w:val="24"/>
          <w:szCs w:val="24"/>
        </w:rPr>
        <w:t>. Any</w:t>
      </w:r>
      <w:r w:rsidRPr="00D969DF">
        <w:rPr>
          <w:rFonts w:ascii="Times New Roman" w:hAnsi="Times New Roman" w:cs="Times New Roman"/>
          <w:color w:val="000000" w:themeColor="text1"/>
          <w:sz w:val="24"/>
          <w:szCs w:val="24"/>
        </w:rPr>
        <w:t xml:space="preserve"> early brain damage for example in </w:t>
      </w:r>
      <w:r w:rsidRPr="00D969DF">
        <w:rPr>
          <w:rFonts w:ascii="Times New Roman" w:hAnsi="Times New Roman" w:cs="Times New Roman"/>
          <w:noProof/>
          <w:color w:val="000000" w:themeColor="text1"/>
          <w:sz w:val="24"/>
          <w:szCs w:val="24"/>
        </w:rPr>
        <w:t>an</w:t>
      </w:r>
      <w:r w:rsidRPr="00D969DF">
        <w:rPr>
          <w:rFonts w:ascii="Times New Roman" w:hAnsi="Times New Roman" w:cs="Times New Roman"/>
          <w:color w:val="000000" w:themeColor="text1"/>
          <w:sz w:val="24"/>
          <w:szCs w:val="24"/>
        </w:rPr>
        <w:t xml:space="preserve"> accident could also lead to this</w:t>
      </w:r>
      <w:r w:rsidRPr="00D969DF">
        <w:rPr>
          <w:rFonts w:ascii="Times New Roman" w:hAnsi="Times New Roman" w:cs="Times New Roman"/>
          <w:noProof/>
          <w:color w:val="000000" w:themeColor="text1"/>
          <w:sz w:val="24"/>
          <w:szCs w:val="24"/>
        </w:rPr>
        <w:t>. Brain</w:t>
      </w:r>
      <w:r w:rsidRPr="00D969DF">
        <w:rPr>
          <w:rFonts w:ascii="Times New Roman" w:hAnsi="Times New Roman" w:cs="Times New Roman"/>
          <w:color w:val="000000" w:themeColor="text1"/>
          <w:sz w:val="24"/>
          <w:szCs w:val="24"/>
        </w:rPr>
        <w:t xml:space="preserve"> functioning tests like the fMRIs </w:t>
      </w:r>
      <w:r w:rsidRPr="00D969DF">
        <w:rPr>
          <w:rFonts w:ascii="Times New Roman" w:hAnsi="Times New Roman" w:cs="Times New Roman"/>
          <w:noProof/>
          <w:color w:val="000000" w:themeColor="text1"/>
          <w:sz w:val="24"/>
          <w:szCs w:val="24"/>
        </w:rPr>
        <w:t>and</w:t>
      </w:r>
      <w:r w:rsidRPr="00D969DF">
        <w:rPr>
          <w:rFonts w:ascii="Times New Roman" w:hAnsi="Times New Roman" w:cs="Times New Roman"/>
          <w:color w:val="000000" w:themeColor="text1"/>
          <w:sz w:val="24"/>
          <w:szCs w:val="24"/>
        </w:rPr>
        <w:t xml:space="preserve"> the EEGs confirm that this disorder does have brain-based causes</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according to the </w:t>
      </w:r>
      <w:r w:rsidRPr="00D969DF">
        <w:rPr>
          <w:rFonts w:ascii="Times New Roman" w:hAnsi="Times New Roman" w:cs="Times New Roman"/>
          <w:noProof/>
          <w:color w:val="000000" w:themeColor="text1"/>
          <w:sz w:val="24"/>
          <w:szCs w:val="24"/>
        </w:rPr>
        <w:t>theory</w:t>
      </w:r>
      <w:r w:rsidRPr="00D969DF">
        <w:rPr>
          <w:rFonts w:ascii="Times New Roman" w:hAnsi="Times New Roman" w:cs="Times New Roman"/>
          <w:color w:val="000000" w:themeColor="text1"/>
          <w:sz w:val="24"/>
          <w:szCs w:val="24"/>
        </w:rPr>
        <w:t>, the genetics need to be present, but the more important point is the environments or the conditions that trigger them</w:t>
      </w:r>
      <w:r w:rsidRPr="00D969DF">
        <w:rPr>
          <w:rFonts w:ascii="Times New Roman" w:hAnsi="Times New Roman" w:cs="Times New Roman"/>
          <w:noProof/>
          <w:color w:val="000000" w:themeColor="text1"/>
          <w:sz w:val="24"/>
          <w:szCs w:val="24"/>
        </w:rPr>
        <w:t>. These</w:t>
      </w:r>
      <w:r w:rsidRPr="00D969DF">
        <w:rPr>
          <w:rFonts w:ascii="Times New Roman" w:hAnsi="Times New Roman" w:cs="Times New Roman"/>
          <w:color w:val="000000" w:themeColor="text1"/>
          <w:sz w:val="24"/>
          <w:szCs w:val="24"/>
        </w:rPr>
        <w:t xml:space="preserve"> conditions can be child abuse,</w:t>
      </w:r>
      <w:r w:rsidRPr="00D969DF">
        <w:rPr>
          <w:rFonts w:ascii="Times New Roman" w:hAnsi="Times New Roman" w:cs="Times New Roman"/>
          <w:noProof/>
          <w:color w:val="000000" w:themeColor="text1"/>
          <w:sz w:val="24"/>
          <w:szCs w:val="24"/>
        </w:rPr>
        <w:t xml:space="preserve"> trauma</w:t>
      </w:r>
      <w:r w:rsidRPr="00D969DF">
        <w:rPr>
          <w:rFonts w:ascii="Times New Roman" w:hAnsi="Times New Roman" w:cs="Times New Roman"/>
          <w:color w:val="000000" w:themeColor="text1"/>
          <w:sz w:val="24"/>
          <w:szCs w:val="24"/>
        </w:rPr>
        <w:t>,</w:t>
      </w:r>
      <w:r w:rsidRPr="00D969DF">
        <w:rPr>
          <w:rFonts w:ascii="Times New Roman" w:hAnsi="Times New Roman" w:cs="Times New Roman"/>
          <w:noProof/>
          <w:color w:val="000000" w:themeColor="text1"/>
          <w:sz w:val="24"/>
          <w:szCs w:val="24"/>
        </w:rPr>
        <w:t xml:space="preserve"> rejection</w:t>
      </w:r>
      <w:r w:rsidRPr="00D969DF">
        <w:rPr>
          <w:rFonts w:ascii="Times New Roman" w:hAnsi="Times New Roman" w:cs="Times New Roman"/>
          <w:color w:val="000000" w:themeColor="text1"/>
          <w:sz w:val="24"/>
          <w:szCs w:val="24"/>
        </w:rPr>
        <w:t xml:space="preserve"> or even extreme abuse.</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The theories also study the symptoms of the disorder</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various symptoms most commonly include the subjects disregard for the laws or the rules and regulations of society</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violation of both the physical and emotional rights of others while feeling zero guilt whatsoever</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subject is usually impulsive and reckless in nature and also highly aggressive</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symptoms also include a lack of remorse or lack of a stable </w:t>
      </w:r>
      <w:r w:rsidRPr="00D969DF">
        <w:rPr>
          <w:rFonts w:ascii="Times New Roman" w:hAnsi="Times New Roman" w:cs="Times New Roman"/>
          <w:noProof/>
          <w:color w:val="000000" w:themeColor="text1"/>
          <w:sz w:val="24"/>
          <w:szCs w:val="24"/>
        </w:rPr>
        <w:t>life, a</w:t>
      </w:r>
      <w:r w:rsidRPr="00D969DF">
        <w:rPr>
          <w:rFonts w:ascii="Times New Roman" w:hAnsi="Times New Roman" w:cs="Times New Roman"/>
          <w:color w:val="000000" w:themeColor="text1"/>
          <w:sz w:val="24"/>
          <w:szCs w:val="24"/>
        </w:rPr>
        <w:t xml:space="preserve"> stable job or a house to live</w:t>
      </w:r>
      <w:r w:rsidRPr="00D969DF">
        <w:rPr>
          <w:rFonts w:ascii="Times New Roman" w:hAnsi="Times New Roman" w:cs="Times New Roman"/>
          <w:noProof/>
          <w:color w:val="000000" w:themeColor="text1"/>
          <w:sz w:val="24"/>
          <w:szCs w:val="24"/>
        </w:rPr>
        <w:t>. Deceitfulness</w:t>
      </w:r>
      <w:r w:rsidRPr="00D969DF">
        <w:rPr>
          <w:rFonts w:ascii="Times New Roman" w:hAnsi="Times New Roman" w:cs="Times New Roman"/>
          <w:color w:val="000000" w:themeColor="text1"/>
          <w:sz w:val="24"/>
          <w:szCs w:val="24"/>
        </w:rPr>
        <w:t xml:space="preserve"> is also a symptom and of course as already mentioned an early childhood diagnosis is also another symptom for the disorder.</w:t>
      </w:r>
    </w:p>
    <w:p w:rsidR="009B1777" w:rsidRDefault="009B1777" w:rsidP="009B1777">
      <w:pPr>
        <w:pStyle w:val="Heading1"/>
        <w:spacing w:after="0"/>
        <w:rPr>
          <w:color w:val="000000" w:themeColor="text1"/>
        </w:rPr>
      </w:pPr>
    </w:p>
    <w:p w:rsidR="009B1777" w:rsidRPr="00D969DF" w:rsidRDefault="009B1777" w:rsidP="009B1777">
      <w:pPr>
        <w:pStyle w:val="Heading1"/>
        <w:spacing w:after="0"/>
        <w:rPr>
          <w:color w:val="000000" w:themeColor="text1"/>
        </w:rPr>
      </w:pPr>
      <w:r w:rsidRPr="00D969DF">
        <w:rPr>
          <w:color w:val="000000" w:themeColor="text1"/>
        </w:rPr>
        <w:t>Cognitive Theory</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The cognitive behavioral theory tends to focus on finding solutions rather than to ponder over why the problem raised in the first place</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theory does not become completely silent about the origins of the disorder, according to this theory people react in different ways to events according to the interpretation they make about them</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the problem with this disorder is that people suffering from this disorder interpret every action of others as something negative</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theory suggests that two factors shape a </w:t>
      </w:r>
      <w:r w:rsidRPr="00D969DF">
        <w:rPr>
          <w:rFonts w:ascii="Times New Roman" w:hAnsi="Times New Roman" w:cs="Times New Roman"/>
          <w:noProof/>
          <w:color w:val="000000" w:themeColor="text1"/>
          <w:sz w:val="24"/>
          <w:szCs w:val="24"/>
        </w:rPr>
        <w:t>person</w:t>
      </w:r>
      <w:r w:rsidRPr="00D969DF">
        <w:rPr>
          <w:rFonts w:ascii="Times New Roman" w:hAnsi="Times New Roman" w:cs="Times New Roman"/>
          <w:color w:val="000000" w:themeColor="text1"/>
          <w:sz w:val="24"/>
          <w:szCs w:val="24"/>
        </w:rPr>
        <w:t xml:space="preserve"> personality that is nature and nurture</w:t>
      </w:r>
      <w:r w:rsidRPr="00D969DF">
        <w:rPr>
          <w:rFonts w:ascii="Times New Roman" w:hAnsi="Times New Roman" w:cs="Times New Roman"/>
          <w:noProof/>
          <w:color w:val="000000" w:themeColor="text1"/>
          <w:sz w:val="24"/>
          <w:szCs w:val="24"/>
        </w:rPr>
        <w:t>. Nature</w:t>
      </w:r>
      <w:r w:rsidRPr="00D969DF">
        <w:rPr>
          <w:rFonts w:ascii="Times New Roman" w:hAnsi="Times New Roman" w:cs="Times New Roman"/>
          <w:color w:val="000000" w:themeColor="text1"/>
          <w:sz w:val="24"/>
          <w:szCs w:val="24"/>
        </w:rPr>
        <w:t xml:space="preserve"> is the inherited part or the temperament</w:t>
      </w:r>
      <w:r w:rsidRPr="00D969DF">
        <w:rPr>
          <w:rFonts w:ascii="Times New Roman" w:hAnsi="Times New Roman" w:cs="Times New Roman"/>
          <w:noProof/>
          <w:color w:val="000000" w:themeColor="text1"/>
          <w:sz w:val="24"/>
          <w:szCs w:val="24"/>
        </w:rPr>
        <w:t>. Nurture</w:t>
      </w:r>
      <w:r w:rsidRPr="00D96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simply known as the environment of children</w:t>
      </w:r>
      <w:r w:rsidRPr="00D969DF">
        <w:rPr>
          <w:rFonts w:ascii="Times New Roman" w:hAnsi="Times New Roman" w:cs="Times New Roman"/>
          <w:color w:val="000000" w:themeColor="text1"/>
          <w:sz w:val="24"/>
          <w:szCs w:val="24"/>
        </w:rPr>
        <w:t>.</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The theory strongly emphasizes on the point that personality development has a strong link to </w:t>
      </w:r>
      <w:r w:rsidRPr="00D969DF">
        <w:rPr>
          <w:rFonts w:ascii="Times New Roman" w:hAnsi="Times New Roman" w:cs="Times New Roman"/>
          <w:noProof/>
          <w:color w:val="000000" w:themeColor="text1"/>
          <w:sz w:val="24"/>
          <w:szCs w:val="24"/>
        </w:rPr>
        <w:t>social</w:t>
      </w:r>
      <w:r w:rsidRPr="00D969DF">
        <w:rPr>
          <w:rFonts w:ascii="Times New Roman" w:hAnsi="Times New Roman" w:cs="Times New Roman"/>
          <w:color w:val="000000" w:themeColor="text1"/>
          <w:sz w:val="24"/>
          <w:szCs w:val="24"/>
        </w:rPr>
        <w:t xml:space="preserve"> experiences during childhood</w:t>
      </w:r>
      <w:r w:rsidRPr="00D969DF">
        <w:rPr>
          <w:rFonts w:ascii="Times New Roman" w:hAnsi="Times New Roman" w:cs="Times New Roman"/>
          <w:noProof/>
          <w:color w:val="000000" w:themeColor="text1"/>
          <w:sz w:val="24"/>
          <w:szCs w:val="24"/>
        </w:rPr>
        <w:t>. According</w:t>
      </w:r>
      <w:r w:rsidRPr="00D969DF">
        <w:rPr>
          <w:rFonts w:ascii="Times New Roman" w:hAnsi="Times New Roman" w:cs="Times New Roman"/>
          <w:color w:val="000000" w:themeColor="text1"/>
          <w:sz w:val="24"/>
          <w:szCs w:val="24"/>
        </w:rPr>
        <w:t xml:space="preserve"> to this </w:t>
      </w:r>
      <w:r w:rsidRPr="00D969DF">
        <w:rPr>
          <w:rFonts w:ascii="Times New Roman" w:hAnsi="Times New Roman" w:cs="Times New Roman"/>
          <w:noProof/>
          <w:color w:val="000000" w:themeColor="text1"/>
          <w:sz w:val="24"/>
          <w:szCs w:val="24"/>
        </w:rPr>
        <w:t>theory,</w:t>
      </w:r>
      <w:r w:rsidRPr="00D969DF">
        <w:rPr>
          <w:rFonts w:ascii="Times New Roman" w:hAnsi="Times New Roman" w:cs="Times New Roman"/>
          <w:color w:val="000000" w:themeColor="text1"/>
          <w:sz w:val="24"/>
          <w:szCs w:val="24"/>
        </w:rPr>
        <w:t xml:space="preserve"> the kind of environment in which a child is brought up is very important</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events that take place in the childhood shape the personality of the individual and if the individual has faced abuse or trauma in childhood this could possibly distort his perceptions and interpretations of these experiences, for example, the individual might find it normal to abuse children because he faced so much abuse in his childhood.</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The cognitive theory talks about the core beliefs of the </w:t>
      </w:r>
      <w:r w:rsidRPr="00D969DF">
        <w:rPr>
          <w:rFonts w:ascii="Times New Roman" w:hAnsi="Times New Roman" w:cs="Times New Roman"/>
          <w:noProof/>
          <w:color w:val="000000" w:themeColor="text1"/>
          <w:sz w:val="24"/>
          <w:szCs w:val="24"/>
        </w:rPr>
        <w:t>people. It</w:t>
      </w:r>
      <w:r w:rsidRPr="00D969DF">
        <w:rPr>
          <w:rFonts w:ascii="Times New Roman" w:hAnsi="Times New Roman" w:cs="Times New Roman"/>
          <w:color w:val="000000" w:themeColor="text1"/>
          <w:sz w:val="24"/>
          <w:szCs w:val="24"/>
        </w:rPr>
        <w:t xml:space="preserve"> suggests that the core beliefs are what represent a </w:t>
      </w:r>
      <w:r w:rsidRPr="00D969DF">
        <w:rPr>
          <w:rFonts w:ascii="Times New Roman" w:hAnsi="Times New Roman" w:cs="Times New Roman"/>
          <w:noProof/>
          <w:color w:val="000000" w:themeColor="text1"/>
          <w:sz w:val="24"/>
          <w:szCs w:val="24"/>
        </w:rPr>
        <w:t>person’s</w:t>
      </w:r>
      <w:r w:rsidRPr="00D969DF">
        <w:rPr>
          <w:rFonts w:ascii="Times New Roman" w:hAnsi="Times New Roman" w:cs="Times New Roman"/>
          <w:color w:val="000000" w:themeColor="text1"/>
          <w:sz w:val="24"/>
          <w:szCs w:val="24"/>
        </w:rPr>
        <w:t xml:space="preserve"> actions and if the core beliefs are distorted or if they are misinterpreted and biased then this can lead to the sociopathic disorder.</w:t>
      </w:r>
    </w:p>
    <w:p w:rsidR="009B1777" w:rsidRPr="00D969DF" w:rsidRDefault="009B1777" w:rsidP="009B1777">
      <w:pPr>
        <w:spacing w:after="0" w:line="480" w:lineRule="auto"/>
        <w:rPr>
          <w:rFonts w:ascii="Times New Roman" w:hAnsi="Times New Roman" w:cs="Times New Roman"/>
          <w:noProof/>
          <w:color w:val="000000" w:themeColor="text1"/>
          <w:sz w:val="24"/>
          <w:szCs w:val="24"/>
        </w:rPr>
      </w:pPr>
      <w:r w:rsidRPr="00D969DF">
        <w:rPr>
          <w:rFonts w:ascii="Times New Roman" w:hAnsi="Times New Roman" w:cs="Times New Roman"/>
          <w:color w:val="000000" w:themeColor="text1"/>
          <w:sz w:val="24"/>
          <w:szCs w:val="24"/>
        </w:rPr>
        <w:t>The cognitive theory is, however, more than just this and is explained a lot deeper</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the two aspects on which we view cognition are automatic thoughts and the schemas</w:t>
      </w:r>
      <w:r w:rsidRPr="00D969DF">
        <w:rPr>
          <w:rFonts w:ascii="Times New Roman" w:hAnsi="Times New Roman" w:cs="Times New Roman"/>
          <w:noProof/>
          <w:color w:val="000000" w:themeColor="text1"/>
          <w:sz w:val="24"/>
          <w:szCs w:val="24"/>
        </w:rPr>
        <w:t>.</w:t>
      </w:r>
    </w:p>
    <w:p w:rsidR="009B1777" w:rsidRDefault="009B1777" w:rsidP="009B1777">
      <w:pPr>
        <w:pStyle w:val="Heading2"/>
        <w:spacing w:after="0"/>
        <w:rPr>
          <w:color w:val="000000" w:themeColor="text1"/>
        </w:rPr>
      </w:pPr>
    </w:p>
    <w:p w:rsidR="009B1777" w:rsidRPr="00D969DF" w:rsidRDefault="009B1777" w:rsidP="009B1777">
      <w:pPr>
        <w:pStyle w:val="Heading2"/>
        <w:spacing w:after="0"/>
        <w:rPr>
          <w:color w:val="000000" w:themeColor="text1"/>
        </w:rPr>
      </w:pPr>
      <w:r w:rsidRPr="00D969DF">
        <w:rPr>
          <w:color w:val="000000" w:themeColor="text1"/>
        </w:rPr>
        <w:t>The Automatic Thoughts</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ab/>
      </w:r>
      <w:r w:rsidRPr="00D969DF">
        <w:rPr>
          <w:rFonts w:ascii="Times New Roman" w:hAnsi="Times New Roman" w:cs="Times New Roman"/>
          <w:noProof/>
          <w:color w:val="000000" w:themeColor="text1"/>
          <w:sz w:val="24"/>
          <w:szCs w:val="24"/>
        </w:rPr>
        <w:t>The</w:t>
      </w:r>
      <w:r w:rsidRPr="00D969DF">
        <w:rPr>
          <w:rFonts w:ascii="Times New Roman" w:hAnsi="Times New Roman" w:cs="Times New Roman"/>
          <w:color w:val="000000" w:themeColor="text1"/>
          <w:sz w:val="24"/>
          <w:szCs w:val="24"/>
        </w:rPr>
        <w:t xml:space="preserve"> automatic thoughts are first of all thought at the moment, so they are the emotions that we give at that given moment in reaction to that specific event that happened at that specific time</w:t>
      </w:r>
      <w:r w:rsidRPr="00D969DF">
        <w:rPr>
          <w:rFonts w:ascii="Times New Roman" w:hAnsi="Times New Roman" w:cs="Times New Roman"/>
          <w:noProof/>
          <w:color w:val="000000" w:themeColor="text1"/>
          <w:sz w:val="24"/>
          <w:szCs w:val="24"/>
        </w:rPr>
        <w:t>. These</w:t>
      </w:r>
      <w:r w:rsidRPr="00D969DF">
        <w:rPr>
          <w:rFonts w:ascii="Times New Roman" w:hAnsi="Times New Roman" w:cs="Times New Roman"/>
          <w:color w:val="000000" w:themeColor="text1"/>
          <w:sz w:val="24"/>
          <w:szCs w:val="24"/>
        </w:rPr>
        <w:t xml:space="preserve"> thoughts are </w:t>
      </w:r>
      <w:r w:rsidRPr="00D969DF">
        <w:rPr>
          <w:rFonts w:ascii="Times New Roman" w:hAnsi="Times New Roman" w:cs="Times New Roman"/>
          <w:noProof/>
          <w:color w:val="000000" w:themeColor="text1"/>
          <w:sz w:val="24"/>
          <w:szCs w:val="24"/>
        </w:rPr>
        <w:t>self-driven</w:t>
      </w:r>
      <w:r w:rsidRPr="00D969DF">
        <w:rPr>
          <w:rFonts w:ascii="Times New Roman" w:hAnsi="Times New Roman" w:cs="Times New Roman"/>
          <w:color w:val="000000" w:themeColor="text1"/>
          <w:sz w:val="24"/>
          <w:szCs w:val="24"/>
        </w:rPr>
        <w:t xml:space="preserve"> they just pop up in </w:t>
      </w:r>
      <w:r w:rsidRPr="00D969DF">
        <w:rPr>
          <w:rFonts w:ascii="Times New Roman" w:hAnsi="Times New Roman" w:cs="Times New Roman"/>
          <w:noProof/>
          <w:color w:val="000000" w:themeColor="text1"/>
          <w:sz w:val="24"/>
          <w:szCs w:val="24"/>
        </w:rPr>
        <w:t>one's</w:t>
      </w:r>
      <w:r w:rsidRPr="00D969DF">
        <w:rPr>
          <w:rFonts w:ascii="Times New Roman" w:hAnsi="Times New Roman" w:cs="Times New Roman"/>
          <w:color w:val="000000" w:themeColor="text1"/>
          <w:sz w:val="24"/>
          <w:szCs w:val="24"/>
        </w:rPr>
        <w:t xml:space="preserve"> mind, and the person who gets the thought actually does not notice the actual thought rather the emotion that the specific automatic thought carries with it. They can be called a set of meanings that are accepted by the individual without any evaluation; for example' I am an idiot' or ‘I am a bad person.' So in </w:t>
      </w:r>
      <w:r w:rsidRPr="00D969DF">
        <w:rPr>
          <w:rFonts w:ascii="Times New Roman" w:hAnsi="Times New Roman" w:cs="Times New Roman"/>
          <w:noProof/>
          <w:color w:val="000000" w:themeColor="text1"/>
          <w:sz w:val="24"/>
          <w:szCs w:val="24"/>
        </w:rPr>
        <w:t>steps,</w:t>
      </w:r>
      <w:r w:rsidRPr="00D969DF">
        <w:rPr>
          <w:rFonts w:ascii="Times New Roman" w:hAnsi="Times New Roman" w:cs="Times New Roman"/>
          <w:color w:val="000000" w:themeColor="text1"/>
          <w:sz w:val="24"/>
          <w:szCs w:val="24"/>
        </w:rPr>
        <w:t xml:space="preserve"> an event happens that causes a cognition that creates an automatic thought, and it leads to some emotion. </w:t>
      </w:r>
    </w:p>
    <w:p w:rsidR="009B1777" w:rsidRDefault="009B1777" w:rsidP="009B1777">
      <w:pPr>
        <w:pStyle w:val="Heading2"/>
        <w:spacing w:after="0"/>
        <w:rPr>
          <w:noProof w:val="0"/>
          <w:color w:val="000000" w:themeColor="text1"/>
        </w:rPr>
      </w:pPr>
    </w:p>
    <w:p w:rsidR="009B1777" w:rsidRPr="00D969DF" w:rsidRDefault="009B1777" w:rsidP="009B1777">
      <w:pPr>
        <w:pStyle w:val="Heading2"/>
        <w:spacing w:after="0"/>
        <w:rPr>
          <w:noProof w:val="0"/>
          <w:color w:val="000000" w:themeColor="text1"/>
        </w:rPr>
      </w:pPr>
      <w:r w:rsidRPr="00D969DF">
        <w:rPr>
          <w:noProof w:val="0"/>
          <w:color w:val="000000" w:themeColor="text1"/>
        </w:rPr>
        <w:t>The Schemas</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The schemas are divided again into two domains which are the core beliefs and the intermediate beliefs</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core belief is the basic structure that one makes about life</w:t>
      </w:r>
      <w:r w:rsidRPr="00D969DF">
        <w:rPr>
          <w:rFonts w:ascii="Times New Roman" w:hAnsi="Times New Roman" w:cs="Times New Roman"/>
          <w:noProof/>
          <w:color w:val="000000" w:themeColor="text1"/>
          <w:sz w:val="24"/>
          <w:szCs w:val="24"/>
        </w:rPr>
        <w:t>. It</w:t>
      </w:r>
      <w:r w:rsidRPr="00D969DF">
        <w:rPr>
          <w:rFonts w:ascii="Times New Roman" w:hAnsi="Times New Roman" w:cs="Times New Roman"/>
          <w:color w:val="000000" w:themeColor="text1"/>
          <w:sz w:val="24"/>
          <w:szCs w:val="24"/>
        </w:rPr>
        <w:t xml:space="preserve"> is the basic assumption that a person makes about his or her environment and also the assumptions he makes about the world as a whole</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these beliefs are created or formulated as a result of early life experiences of a </w:t>
      </w:r>
      <w:r w:rsidRPr="00D969DF">
        <w:rPr>
          <w:rFonts w:ascii="Times New Roman" w:hAnsi="Times New Roman" w:cs="Times New Roman"/>
          <w:noProof/>
          <w:color w:val="000000" w:themeColor="text1"/>
          <w:sz w:val="24"/>
          <w:szCs w:val="24"/>
        </w:rPr>
        <w:t>person,</w:t>
      </w:r>
      <w:r w:rsidRPr="00D969DF">
        <w:rPr>
          <w:rFonts w:ascii="Times New Roman" w:hAnsi="Times New Roman" w:cs="Times New Roman"/>
          <w:color w:val="000000" w:themeColor="text1"/>
          <w:sz w:val="24"/>
          <w:szCs w:val="24"/>
        </w:rPr>
        <w:t xml:space="preserve"> his memories, brought up and the social environment associated with it</w:t>
      </w:r>
      <w:r w:rsidRPr="00D969DF">
        <w:rPr>
          <w:rFonts w:ascii="Times New Roman" w:hAnsi="Times New Roman" w:cs="Times New Roman"/>
          <w:noProof/>
          <w:color w:val="000000" w:themeColor="text1"/>
          <w:sz w:val="24"/>
          <w:szCs w:val="24"/>
        </w:rPr>
        <w:t>. Once</w:t>
      </w:r>
      <w:r w:rsidRPr="00D969DF">
        <w:rPr>
          <w:rFonts w:ascii="Times New Roman" w:hAnsi="Times New Roman" w:cs="Times New Roman"/>
          <w:color w:val="000000" w:themeColor="text1"/>
          <w:sz w:val="24"/>
          <w:szCs w:val="24"/>
        </w:rPr>
        <w:t xml:space="preserve"> developed these beliefs are reinforced throughout the years</w:t>
      </w:r>
      <w:r w:rsidRPr="00D969DF">
        <w:rPr>
          <w:rFonts w:ascii="Times New Roman" w:hAnsi="Times New Roman" w:cs="Times New Roman"/>
          <w:noProof/>
          <w:color w:val="000000" w:themeColor="text1"/>
          <w:sz w:val="24"/>
          <w:szCs w:val="24"/>
        </w:rPr>
        <w:t>. This</w:t>
      </w:r>
      <w:r w:rsidRPr="00D969DF">
        <w:rPr>
          <w:rFonts w:ascii="Times New Roman" w:hAnsi="Times New Roman" w:cs="Times New Roman"/>
          <w:color w:val="000000" w:themeColor="text1"/>
          <w:sz w:val="24"/>
          <w:szCs w:val="24"/>
        </w:rPr>
        <w:t xml:space="preserve"> happens when the person experiences similar situations and scenarios that made up those beliefs in the first place</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the individual accepts these beliefs and does not even try to change them and holds them as fundamentals. These can be helpless core beliefs like ‘I am weak' or unlovable core beliefs like ‘no one loves me,' or even worthless core beliefs like ‘I am a coward.'</w:t>
      </w:r>
    </w:p>
    <w:p w:rsidR="009B1777" w:rsidRPr="00D969DF" w:rsidRDefault="009B1777" w:rsidP="009B1777">
      <w:pPr>
        <w:spacing w:after="0" w:line="480" w:lineRule="auto"/>
        <w:rPr>
          <w:rFonts w:ascii="Times New Roman" w:hAnsi="Times New Roman" w:cs="Times New Roman"/>
          <w:color w:val="000000" w:themeColor="text1"/>
          <w:sz w:val="24"/>
          <w:szCs w:val="24"/>
        </w:rPr>
      </w:pPr>
    </w:p>
    <w:p w:rsidR="009B1777" w:rsidRPr="00D969DF" w:rsidRDefault="009B1777" w:rsidP="009B1777">
      <w:pPr>
        <w:pStyle w:val="Heading2"/>
        <w:spacing w:after="0"/>
        <w:rPr>
          <w:noProof w:val="0"/>
          <w:color w:val="000000" w:themeColor="text1"/>
        </w:rPr>
      </w:pPr>
      <w:r w:rsidRPr="00D969DF">
        <w:rPr>
          <w:noProof w:val="0"/>
          <w:color w:val="000000" w:themeColor="text1"/>
        </w:rPr>
        <w:lastRenderedPageBreak/>
        <w:t>The Core Beliefs</w:t>
      </w:r>
    </w:p>
    <w:p w:rsidR="009B1777"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The core beliefs are present in all people as pairs. This includes both the beliefs ‘everyone loves me', and ‘no one loves me</w:t>
      </w:r>
      <w:r w:rsidRPr="00D969DF">
        <w:rPr>
          <w:rFonts w:ascii="Times New Roman" w:hAnsi="Times New Roman" w:cs="Times New Roman"/>
          <w:noProof/>
          <w:color w:val="000000" w:themeColor="text1"/>
          <w:sz w:val="24"/>
          <w:szCs w:val="24"/>
        </w:rPr>
        <w:t>.</w:t>
      </w:r>
      <w:r w:rsidRPr="00D969DF">
        <w:rPr>
          <w:rFonts w:ascii="Times New Roman" w:hAnsi="Times New Roman" w:cs="Times New Roman"/>
          <w:color w:val="000000" w:themeColor="text1"/>
          <w:sz w:val="24"/>
          <w:szCs w:val="24"/>
        </w:rPr>
        <w:t xml:space="preserve">' Now if one is the positive belief while other is the negative belief both happen to a person from time to time, and it depends on the mental health of the person that how he or she </w:t>
      </w:r>
      <w:r w:rsidRPr="00D969DF">
        <w:rPr>
          <w:rFonts w:ascii="Times New Roman" w:hAnsi="Times New Roman" w:cs="Times New Roman"/>
          <w:noProof/>
          <w:color w:val="000000" w:themeColor="text1"/>
          <w:sz w:val="24"/>
          <w:szCs w:val="24"/>
        </w:rPr>
        <w:t>responds</w:t>
      </w:r>
      <w:r w:rsidRPr="00D969DF">
        <w:rPr>
          <w:rFonts w:ascii="Times New Roman" w:hAnsi="Times New Roman" w:cs="Times New Roman"/>
          <w:color w:val="000000" w:themeColor="text1"/>
          <w:sz w:val="24"/>
          <w:szCs w:val="24"/>
        </w:rPr>
        <w:t xml:space="preserve"> to that belief. For example when a normal person gets a negative experience like </w:t>
      </w:r>
      <w:r w:rsidRPr="00D969DF">
        <w:rPr>
          <w:rFonts w:ascii="Times New Roman" w:hAnsi="Times New Roman" w:cs="Times New Roman"/>
          <w:noProof/>
          <w:color w:val="000000" w:themeColor="text1"/>
          <w:sz w:val="24"/>
          <w:szCs w:val="24"/>
        </w:rPr>
        <w:t>losing</w:t>
      </w:r>
      <w:r w:rsidRPr="00D969DF">
        <w:rPr>
          <w:rFonts w:ascii="Times New Roman" w:hAnsi="Times New Roman" w:cs="Times New Roman"/>
          <w:color w:val="000000" w:themeColor="text1"/>
          <w:sz w:val="24"/>
          <w:szCs w:val="24"/>
        </w:rPr>
        <w:t xml:space="preserve"> a loved one he gets the negative belief that ‘no one loves me,' this causes the person to go into depression, and the person feels down and sad for some time. After some time the person gets out of the depression, and the positive belief becomes activated, and he thinks better of himself</w:t>
      </w:r>
      <w:r w:rsidRPr="00D969DF">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ab/>
      </w:r>
      <w:r w:rsidRPr="00D969DF">
        <w:rPr>
          <w:rFonts w:ascii="Times New Roman" w:hAnsi="Times New Roman" w:cs="Times New Roman"/>
          <w:noProof/>
          <w:color w:val="000000" w:themeColor="text1"/>
          <w:sz w:val="24"/>
          <w:szCs w:val="24"/>
        </w:rPr>
        <w:t>Now</w:t>
      </w:r>
      <w:r w:rsidRPr="00D969DF">
        <w:rPr>
          <w:rFonts w:ascii="Times New Roman" w:hAnsi="Times New Roman" w:cs="Times New Roman"/>
          <w:color w:val="000000" w:themeColor="text1"/>
          <w:sz w:val="24"/>
          <w:szCs w:val="24"/>
        </w:rPr>
        <w:t xml:space="preserve"> in the case of a person who suffers from a </w:t>
      </w:r>
      <w:r w:rsidRPr="00D969DF">
        <w:rPr>
          <w:rFonts w:ascii="Times New Roman" w:hAnsi="Times New Roman" w:cs="Times New Roman"/>
          <w:noProof/>
          <w:color w:val="000000" w:themeColor="text1"/>
          <w:sz w:val="24"/>
          <w:szCs w:val="24"/>
        </w:rPr>
        <w:t>sociopathic</w:t>
      </w:r>
      <w:r w:rsidRPr="00D969DF">
        <w:rPr>
          <w:rFonts w:ascii="Times New Roman" w:hAnsi="Times New Roman" w:cs="Times New Roman"/>
          <w:color w:val="000000" w:themeColor="text1"/>
          <w:sz w:val="24"/>
          <w:szCs w:val="24"/>
        </w:rPr>
        <w:t xml:space="preserve"> disorder that person has a problem</w:t>
      </w:r>
      <w:r w:rsidRPr="00D969DF">
        <w:rPr>
          <w:rFonts w:ascii="Times New Roman" w:hAnsi="Times New Roman" w:cs="Times New Roman"/>
          <w:noProof/>
          <w:color w:val="000000" w:themeColor="text1"/>
          <w:sz w:val="24"/>
          <w:szCs w:val="24"/>
        </w:rPr>
        <w:t>, once</w:t>
      </w:r>
      <w:r w:rsidRPr="00D969DF">
        <w:rPr>
          <w:rFonts w:ascii="Times New Roman" w:hAnsi="Times New Roman" w:cs="Times New Roman"/>
          <w:color w:val="000000" w:themeColor="text1"/>
          <w:sz w:val="24"/>
          <w:szCs w:val="24"/>
        </w:rPr>
        <w:t xml:space="preserve"> he gets the negative belief activated it does not deactivate and even if the person experiences anything positive he tends to believe only in the negative aspects.</w:t>
      </w:r>
    </w:p>
    <w:p w:rsidR="009B1777" w:rsidRPr="00D969DF" w:rsidRDefault="009B1777" w:rsidP="009B1777">
      <w:pPr>
        <w:spacing w:after="0" w:line="480" w:lineRule="auto"/>
        <w:rPr>
          <w:rFonts w:ascii="Times New Roman" w:hAnsi="Times New Roman" w:cs="Times New Roman"/>
          <w:color w:val="000000" w:themeColor="text1"/>
          <w:sz w:val="24"/>
          <w:szCs w:val="24"/>
        </w:rPr>
      </w:pPr>
    </w:p>
    <w:p w:rsidR="009B1777" w:rsidRPr="00D969DF" w:rsidRDefault="009B1777" w:rsidP="009B1777">
      <w:pPr>
        <w:pStyle w:val="Heading2"/>
        <w:spacing w:after="0"/>
        <w:rPr>
          <w:noProof w:val="0"/>
          <w:color w:val="000000" w:themeColor="text1"/>
        </w:rPr>
      </w:pPr>
      <w:r w:rsidRPr="00D969DF">
        <w:rPr>
          <w:noProof w:val="0"/>
          <w:color w:val="000000" w:themeColor="text1"/>
        </w:rPr>
        <w:t>The Intermediate Beliefs</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The second belief is the intermediate belief</w:t>
      </w:r>
      <w:r w:rsidRPr="00D969DF">
        <w:rPr>
          <w:rFonts w:ascii="Times New Roman" w:hAnsi="Times New Roman" w:cs="Times New Roman"/>
          <w:noProof/>
          <w:color w:val="000000" w:themeColor="text1"/>
          <w:sz w:val="24"/>
          <w:szCs w:val="24"/>
        </w:rPr>
        <w:t>. These</w:t>
      </w:r>
      <w:r w:rsidRPr="00D969DF">
        <w:rPr>
          <w:rFonts w:ascii="Times New Roman" w:hAnsi="Times New Roman" w:cs="Times New Roman"/>
          <w:color w:val="000000" w:themeColor="text1"/>
          <w:sz w:val="24"/>
          <w:szCs w:val="24"/>
        </w:rPr>
        <w:t xml:space="preserve"> are not verbal laws or rules, but these are the assumptions and rules that the person follows. These are some set rules and expectations one has from himself and other people</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important point is that intermediate beliefs actually join </w:t>
      </w:r>
      <w:r w:rsidRPr="00D969DF">
        <w:rPr>
          <w:rFonts w:ascii="Times New Roman" w:hAnsi="Times New Roman" w:cs="Times New Roman"/>
          <w:noProof/>
          <w:color w:val="000000" w:themeColor="text1"/>
          <w:sz w:val="24"/>
          <w:szCs w:val="24"/>
        </w:rPr>
        <w:t>automatic</w:t>
      </w:r>
      <w:r w:rsidRPr="00D969DF">
        <w:rPr>
          <w:rFonts w:ascii="Times New Roman" w:hAnsi="Times New Roman" w:cs="Times New Roman"/>
          <w:color w:val="000000" w:themeColor="text1"/>
          <w:sz w:val="24"/>
          <w:szCs w:val="24"/>
        </w:rPr>
        <w:t xml:space="preserve"> thoughts and </w:t>
      </w:r>
      <w:r w:rsidRPr="00D969DF">
        <w:rPr>
          <w:rFonts w:ascii="Times New Roman" w:hAnsi="Times New Roman" w:cs="Times New Roman"/>
          <w:noProof/>
          <w:color w:val="000000" w:themeColor="text1"/>
          <w:sz w:val="24"/>
          <w:szCs w:val="24"/>
        </w:rPr>
        <w:t>core</w:t>
      </w:r>
      <w:r w:rsidRPr="00D969DF">
        <w:rPr>
          <w:rFonts w:ascii="Times New Roman" w:hAnsi="Times New Roman" w:cs="Times New Roman"/>
          <w:color w:val="000000" w:themeColor="text1"/>
          <w:sz w:val="24"/>
          <w:szCs w:val="24"/>
        </w:rPr>
        <w:t xml:space="preserve"> beliefs</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they have some functions as well</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first function that the intermediate beliefs perform is that they try to justify or give an explanation in favor of the core beliefs whenever a person experiences something that contradicts with his core belief, so for example if someone believes that all people are bad then if someone comes up and treats him good his mind will come up with the explanation that the person was also good to him because he had an ulterior motive behind his good behavior</w:t>
      </w:r>
      <w:r w:rsidRPr="00D969DF">
        <w:rPr>
          <w:rFonts w:ascii="Times New Roman" w:hAnsi="Times New Roman" w:cs="Times New Roman"/>
          <w:noProof/>
          <w:color w:val="000000" w:themeColor="text1"/>
          <w:sz w:val="24"/>
          <w:szCs w:val="24"/>
        </w:rPr>
        <w:t>. The</w:t>
      </w:r>
      <w:r w:rsidRPr="00D969DF">
        <w:rPr>
          <w:rFonts w:ascii="Times New Roman" w:hAnsi="Times New Roman" w:cs="Times New Roman"/>
          <w:color w:val="000000" w:themeColor="text1"/>
          <w:sz w:val="24"/>
          <w:szCs w:val="24"/>
        </w:rPr>
        <w:t xml:space="preserve"> second function the </w:t>
      </w:r>
      <w:r w:rsidRPr="00D969DF">
        <w:rPr>
          <w:rFonts w:ascii="Times New Roman" w:hAnsi="Times New Roman" w:cs="Times New Roman"/>
          <w:color w:val="000000" w:themeColor="text1"/>
          <w:sz w:val="24"/>
          <w:szCs w:val="24"/>
        </w:rPr>
        <w:lastRenderedPageBreak/>
        <w:t xml:space="preserve">intermediate belief performs is that it helps lead us a life according to our belief, and finally the intermediate belief protects the person from the complete intensity of the core belief so if a person believes that he sucks at sports the intermediate belief will put a thought that ‘if I get selected in the team I </w:t>
      </w:r>
      <w:r w:rsidRPr="00D969DF">
        <w:rPr>
          <w:rFonts w:ascii="Times New Roman" w:hAnsi="Times New Roman" w:cs="Times New Roman"/>
          <w:noProof/>
          <w:color w:val="000000" w:themeColor="text1"/>
          <w:sz w:val="24"/>
          <w:szCs w:val="24"/>
        </w:rPr>
        <w:t>won't</w:t>
      </w:r>
      <w:r w:rsidRPr="00D969DF">
        <w:rPr>
          <w:rFonts w:ascii="Times New Roman" w:hAnsi="Times New Roman" w:cs="Times New Roman"/>
          <w:color w:val="000000" w:themeColor="text1"/>
          <w:sz w:val="24"/>
          <w:szCs w:val="24"/>
        </w:rPr>
        <w:t xml:space="preserve"> suck anymore’.</w:t>
      </w:r>
    </w:p>
    <w:p w:rsidR="009B1777" w:rsidRDefault="009B1777" w:rsidP="009B1777">
      <w:pPr>
        <w:pStyle w:val="Heading1"/>
        <w:spacing w:after="0"/>
        <w:rPr>
          <w:color w:val="000000" w:themeColor="text1"/>
        </w:rPr>
      </w:pPr>
    </w:p>
    <w:p w:rsidR="009B1777" w:rsidRPr="00D969DF" w:rsidRDefault="009B1777" w:rsidP="009B1777">
      <w:pPr>
        <w:pStyle w:val="Heading1"/>
        <w:spacing w:after="0"/>
        <w:rPr>
          <w:color w:val="000000" w:themeColor="text1"/>
        </w:rPr>
      </w:pPr>
      <w:r w:rsidRPr="00D969DF">
        <w:rPr>
          <w:color w:val="000000" w:themeColor="text1"/>
        </w:rPr>
        <w:t>The Cognitive Behavioral Model</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From the </w:t>
      </w:r>
      <w:r w:rsidRPr="00D969DF">
        <w:rPr>
          <w:rFonts w:ascii="Times New Roman" w:hAnsi="Times New Roman" w:cs="Times New Roman"/>
          <w:noProof/>
          <w:color w:val="000000" w:themeColor="text1"/>
          <w:sz w:val="24"/>
          <w:szCs w:val="24"/>
        </w:rPr>
        <w:t>theory, the cognitive-behavioral</w:t>
      </w:r>
      <w:r w:rsidRPr="00D969DF">
        <w:rPr>
          <w:rFonts w:ascii="Times New Roman" w:hAnsi="Times New Roman" w:cs="Times New Roman"/>
          <w:color w:val="000000" w:themeColor="text1"/>
          <w:sz w:val="24"/>
          <w:szCs w:val="24"/>
        </w:rPr>
        <w:t xml:space="preserve"> model assumes that all the core beliefs are either genetically passed down or form through early life experiences</w:t>
      </w:r>
      <w:r w:rsidRPr="00D969DF">
        <w:rPr>
          <w:rFonts w:ascii="Times New Roman" w:hAnsi="Times New Roman" w:cs="Times New Roman"/>
          <w:noProof/>
          <w:color w:val="000000" w:themeColor="text1"/>
          <w:sz w:val="24"/>
          <w:szCs w:val="24"/>
        </w:rPr>
        <w:t>, these</w:t>
      </w:r>
      <w:r w:rsidRPr="00D969DF">
        <w:rPr>
          <w:rFonts w:ascii="Times New Roman" w:hAnsi="Times New Roman" w:cs="Times New Roman"/>
          <w:color w:val="000000" w:themeColor="text1"/>
          <w:sz w:val="24"/>
          <w:szCs w:val="24"/>
        </w:rPr>
        <w:t xml:space="preserve"> core beliefs then determine the intermediate beliefs and together they are the schema</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we can this of this schema as our pool of information from which the automatic thoughts arise whenever we face or experience any new event, and these automatic thoughts shape our emotions and our feelings</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to explain the model from the point of view of the person who suffers from the </w:t>
      </w:r>
      <w:r w:rsidRPr="00D969DF">
        <w:rPr>
          <w:rFonts w:ascii="Times New Roman" w:hAnsi="Times New Roman" w:cs="Times New Roman"/>
          <w:noProof/>
          <w:color w:val="000000" w:themeColor="text1"/>
          <w:sz w:val="24"/>
          <w:szCs w:val="24"/>
        </w:rPr>
        <w:t>sociopathic</w:t>
      </w:r>
      <w:r w:rsidRPr="00D969DF">
        <w:rPr>
          <w:rFonts w:ascii="Times New Roman" w:hAnsi="Times New Roman" w:cs="Times New Roman"/>
          <w:color w:val="000000" w:themeColor="text1"/>
          <w:sz w:val="24"/>
          <w:szCs w:val="24"/>
        </w:rPr>
        <w:t xml:space="preserve"> disorder, we take such a person, and we examine him as he comes across some people</w:t>
      </w:r>
      <w:r w:rsidRPr="00D969DF">
        <w:rPr>
          <w:rFonts w:ascii="Times New Roman" w:hAnsi="Times New Roman" w:cs="Times New Roman"/>
          <w:noProof/>
          <w:color w:val="000000" w:themeColor="text1"/>
          <w:sz w:val="24"/>
          <w:szCs w:val="24"/>
        </w:rPr>
        <w:t>. Now</w:t>
      </w:r>
      <w:r w:rsidRPr="00D969DF">
        <w:rPr>
          <w:rFonts w:ascii="Times New Roman" w:hAnsi="Times New Roman" w:cs="Times New Roman"/>
          <w:color w:val="000000" w:themeColor="text1"/>
          <w:sz w:val="24"/>
          <w:szCs w:val="24"/>
        </w:rPr>
        <w:t xml:space="preserve"> what he actually thinks at that time is to inflict harm on the people and hurt them in some manner, now these thoughts stem from the intermediate thought that he must strike first or else he will </w:t>
      </w:r>
      <w:r w:rsidRPr="00D969DF">
        <w:rPr>
          <w:rFonts w:ascii="Times New Roman" w:hAnsi="Times New Roman" w:cs="Times New Roman"/>
          <w:noProof/>
          <w:color w:val="000000" w:themeColor="text1"/>
          <w:sz w:val="24"/>
          <w:szCs w:val="24"/>
        </w:rPr>
        <w:t>lose</w:t>
      </w:r>
      <w:r w:rsidRPr="00D969DF">
        <w:rPr>
          <w:rFonts w:ascii="Times New Roman" w:hAnsi="Times New Roman" w:cs="Times New Roman"/>
          <w:color w:val="000000" w:themeColor="text1"/>
          <w:sz w:val="24"/>
          <w:szCs w:val="24"/>
        </w:rPr>
        <w:t xml:space="preserve"> and in this whole scenario what is the core belief? It is simply that the person believes that he will get hurt because he is weak.</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To understand the theory we look at the young children and try to understand how their experiences </w:t>
      </w:r>
      <w:r w:rsidRPr="00D969DF">
        <w:rPr>
          <w:rFonts w:ascii="Times New Roman" w:hAnsi="Times New Roman" w:cs="Times New Roman"/>
          <w:noProof/>
          <w:color w:val="000000" w:themeColor="text1"/>
          <w:sz w:val="24"/>
          <w:szCs w:val="24"/>
        </w:rPr>
        <w:t>affect</w:t>
      </w:r>
      <w:r w:rsidRPr="00D969DF">
        <w:rPr>
          <w:rFonts w:ascii="Times New Roman" w:hAnsi="Times New Roman" w:cs="Times New Roman"/>
          <w:color w:val="000000" w:themeColor="text1"/>
          <w:sz w:val="24"/>
          <w:szCs w:val="24"/>
        </w:rPr>
        <w:t xml:space="preserve"> them. We look at the domains that </w:t>
      </w:r>
      <w:r w:rsidRPr="00D969DF">
        <w:rPr>
          <w:rFonts w:ascii="Times New Roman" w:hAnsi="Times New Roman" w:cs="Times New Roman"/>
          <w:noProof/>
          <w:color w:val="000000" w:themeColor="text1"/>
          <w:sz w:val="24"/>
          <w:szCs w:val="24"/>
        </w:rPr>
        <w:t>affect</w:t>
      </w:r>
      <w:r w:rsidRPr="00D969DF">
        <w:rPr>
          <w:rFonts w:ascii="Times New Roman" w:hAnsi="Times New Roman" w:cs="Times New Roman"/>
          <w:color w:val="000000" w:themeColor="text1"/>
          <w:sz w:val="24"/>
          <w:szCs w:val="24"/>
        </w:rPr>
        <w:t xml:space="preserve"> the basic emotional needs of a child</w:t>
      </w:r>
      <w:r w:rsidRPr="00D969DF">
        <w:rPr>
          <w:rFonts w:ascii="Times New Roman" w:hAnsi="Times New Roman" w:cs="Times New Roman"/>
          <w:noProof/>
          <w:color w:val="000000" w:themeColor="text1"/>
          <w:sz w:val="24"/>
          <w:szCs w:val="24"/>
        </w:rPr>
        <w:t>.  These</w:t>
      </w:r>
      <w:r w:rsidRPr="00D969DF">
        <w:rPr>
          <w:rFonts w:ascii="Times New Roman" w:hAnsi="Times New Roman" w:cs="Times New Roman"/>
          <w:color w:val="000000" w:themeColor="text1"/>
          <w:sz w:val="24"/>
          <w:szCs w:val="24"/>
        </w:rPr>
        <w:t xml:space="preserve"> include disconnection and rejection which leads them not to trust anyone and to abuse people</w:t>
      </w:r>
      <w:r w:rsidRPr="00D969DF">
        <w:rPr>
          <w:rFonts w:ascii="Times New Roman" w:hAnsi="Times New Roman" w:cs="Times New Roman"/>
          <w:noProof/>
          <w:color w:val="000000" w:themeColor="text1"/>
          <w:sz w:val="24"/>
          <w:szCs w:val="24"/>
        </w:rPr>
        <w:t>, dependence, incompetence, and</w:t>
      </w:r>
      <w:r w:rsidRPr="00D969DF">
        <w:rPr>
          <w:rFonts w:ascii="Times New Roman" w:hAnsi="Times New Roman" w:cs="Times New Roman"/>
          <w:color w:val="000000" w:themeColor="text1"/>
          <w:sz w:val="24"/>
          <w:szCs w:val="24"/>
        </w:rPr>
        <w:t xml:space="preserve"> insufficient self-control</w:t>
      </w:r>
      <w:r w:rsidR="00E01CCE">
        <w:rPr>
          <w:rFonts w:ascii="Times New Roman" w:hAnsi="Times New Roman" w:cs="Times New Roman"/>
          <w:color w:val="000000" w:themeColor="text1"/>
          <w:sz w:val="24"/>
          <w:szCs w:val="24"/>
        </w:rPr>
        <w:t xml:space="preserve"> (</w:t>
      </w:r>
      <w:r w:rsidR="00E01CCE" w:rsidRPr="00D969DF">
        <w:rPr>
          <w:rFonts w:ascii="Times New Roman" w:hAnsi="Times New Roman" w:cs="Times New Roman"/>
          <w:color w:val="000000" w:themeColor="text1"/>
          <w:sz w:val="24"/>
          <w:szCs w:val="24"/>
          <w:shd w:val="clear" w:color="auto" w:fill="FFFFFF"/>
        </w:rPr>
        <w:t>Dakanalis</w:t>
      </w:r>
      <w:r w:rsidR="00E01CCE">
        <w:rPr>
          <w:rFonts w:ascii="Times New Roman" w:hAnsi="Times New Roman" w:cs="Times New Roman"/>
          <w:color w:val="000000" w:themeColor="text1"/>
          <w:sz w:val="24"/>
          <w:szCs w:val="24"/>
          <w:shd w:val="clear" w:color="auto" w:fill="FFFFFF"/>
        </w:rPr>
        <w:t xml:space="preserve"> et al., 2015)</w:t>
      </w:r>
      <w:r w:rsidRPr="00D969DF">
        <w:rPr>
          <w:rFonts w:ascii="Times New Roman" w:hAnsi="Times New Roman" w:cs="Times New Roman"/>
          <w:color w:val="000000" w:themeColor="text1"/>
          <w:sz w:val="24"/>
          <w:szCs w:val="24"/>
        </w:rPr>
        <w:t>.</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According to the </w:t>
      </w:r>
      <w:r w:rsidRPr="00D969DF">
        <w:rPr>
          <w:rFonts w:ascii="Times New Roman" w:hAnsi="Times New Roman" w:cs="Times New Roman"/>
          <w:noProof/>
          <w:color w:val="000000" w:themeColor="text1"/>
          <w:sz w:val="24"/>
          <w:szCs w:val="24"/>
        </w:rPr>
        <w:t>theory,</w:t>
      </w:r>
      <w:r w:rsidRPr="00D969DF">
        <w:rPr>
          <w:rFonts w:ascii="Times New Roman" w:hAnsi="Times New Roman" w:cs="Times New Roman"/>
          <w:color w:val="000000" w:themeColor="text1"/>
          <w:sz w:val="24"/>
          <w:szCs w:val="24"/>
        </w:rPr>
        <w:t xml:space="preserve"> scientists form tests and use their scientific </w:t>
      </w:r>
      <w:r w:rsidRPr="00D969DF">
        <w:rPr>
          <w:rFonts w:ascii="Times New Roman" w:hAnsi="Times New Roman" w:cs="Times New Roman"/>
          <w:noProof/>
          <w:color w:val="000000" w:themeColor="text1"/>
          <w:sz w:val="24"/>
          <w:szCs w:val="24"/>
        </w:rPr>
        <w:t>research to</w:t>
      </w:r>
      <w:r w:rsidRPr="00D969DF">
        <w:rPr>
          <w:rFonts w:ascii="Times New Roman" w:hAnsi="Times New Roman" w:cs="Times New Roman"/>
          <w:color w:val="000000" w:themeColor="text1"/>
          <w:sz w:val="24"/>
          <w:szCs w:val="24"/>
        </w:rPr>
        <w:t xml:space="preserve"> understand the disorder</w:t>
      </w:r>
      <w:r w:rsidRPr="00D969DF">
        <w:rPr>
          <w:rFonts w:ascii="Times New Roman" w:hAnsi="Times New Roman" w:cs="Times New Roman"/>
          <w:noProof/>
          <w:color w:val="000000" w:themeColor="text1"/>
          <w:sz w:val="24"/>
          <w:szCs w:val="24"/>
        </w:rPr>
        <w:t xml:space="preserve"> further. The</w:t>
      </w:r>
      <w:r w:rsidRPr="00D969DF">
        <w:rPr>
          <w:rFonts w:ascii="Times New Roman" w:hAnsi="Times New Roman" w:cs="Times New Roman"/>
          <w:color w:val="000000" w:themeColor="text1"/>
          <w:sz w:val="24"/>
          <w:szCs w:val="24"/>
        </w:rPr>
        <w:t xml:space="preserve"> tests mostly aim to get a </w:t>
      </w:r>
      <w:r w:rsidRPr="00D969DF">
        <w:rPr>
          <w:rFonts w:ascii="Times New Roman" w:hAnsi="Times New Roman" w:cs="Times New Roman"/>
          <w:noProof/>
          <w:color w:val="000000" w:themeColor="text1"/>
          <w:sz w:val="24"/>
          <w:szCs w:val="24"/>
        </w:rPr>
        <w:t>better</w:t>
      </w:r>
      <w:r w:rsidRPr="00D969DF">
        <w:rPr>
          <w:rFonts w:ascii="Times New Roman" w:hAnsi="Times New Roman" w:cs="Times New Roman"/>
          <w:color w:val="000000" w:themeColor="text1"/>
          <w:sz w:val="24"/>
          <w:szCs w:val="24"/>
        </w:rPr>
        <w:t xml:space="preserve"> understanding of the problem </w:t>
      </w:r>
      <w:r w:rsidRPr="00D969DF">
        <w:rPr>
          <w:rFonts w:ascii="Times New Roman" w:hAnsi="Times New Roman" w:cs="Times New Roman"/>
          <w:color w:val="000000" w:themeColor="text1"/>
          <w:sz w:val="24"/>
          <w:szCs w:val="24"/>
        </w:rPr>
        <w:lastRenderedPageBreak/>
        <w:t>by examining the children and their different upbringing and then how these experiences affect such people in later life</w:t>
      </w:r>
      <w:r w:rsidR="00332101">
        <w:rPr>
          <w:rFonts w:ascii="Times New Roman" w:hAnsi="Times New Roman" w:cs="Times New Roman"/>
          <w:color w:val="000000" w:themeColor="text1"/>
          <w:sz w:val="24"/>
          <w:szCs w:val="24"/>
        </w:rPr>
        <w:t xml:space="preserve"> (</w:t>
      </w:r>
      <w:r w:rsidR="00332101" w:rsidRPr="00D969DF">
        <w:rPr>
          <w:rFonts w:ascii="Times New Roman" w:hAnsi="Times New Roman" w:cs="Times New Roman"/>
          <w:color w:val="000000" w:themeColor="text1"/>
          <w:sz w:val="24"/>
          <w:szCs w:val="24"/>
          <w:shd w:val="clear" w:color="auto" w:fill="FFFFFF"/>
        </w:rPr>
        <w:t>Dakanalis</w:t>
      </w:r>
      <w:r w:rsidR="00332101">
        <w:rPr>
          <w:rFonts w:ascii="Times New Roman" w:hAnsi="Times New Roman" w:cs="Times New Roman"/>
          <w:color w:val="000000" w:themeColor="text1"/>
          <w:sz w:val="24"/>
          <w:szCs w:val="24"/>
          <w:shd w:val="clear" w:color="auto" w:fill="FFFFFF"/>
        </w:rPr>
        <w:t xml:space="preserve"> et al., 2015)</w:t>
      </w:r>
      <w:r w:rsidRPr="00D969DF">
        <w:rPr>
          <w:rFonts w:ascii="Times New Roman" w:hAnsi="Times New Roman" w:cs="Times New Roman"/>
          <w:color w:val="000000" w:themeColor="text1"/>
          <w:sz w:val="24"/>
          <w:szCs w:val="24"/>
        </w:rPr>
        <w:t>. The studies conducted aim to get as much information as possible on the disorder so as to get to know more about it as there is still much that we don’t know and many cases in which the scientists have no answer to the problem as the data does not match what they collected previously.</w:t>
      </w:r>
    </w:p>
    <w:p w:rsidR="009B1777" w:rsidRDefault="009B1777" w:rsidP="009B1777">
      <w:pPr>
        <w:pStyle w:val="Heading1"/>
        <w:spacing w:after="0"/>
        <w:rPr>
          <w:color w:val="000000" w:themeColor="text1"/>
        </w:rPr>
      </w:pPr>
    </w:p>
    <w:p w:rsidR="009B1777" w:rsidRPr="00D969DF" w:rsidRDefault="009B1777" w:rsidP="009B1777">
      <w:pPr>
        <w:pStyle w:val="Heading1"/>
        <w:spacing w:after="0"/>
        <w:rPr>
          <w:color w:val="000000" w:themeColor="text1"/>
        </w:rPr>
      </w:pPr>
      <w:r w:rsidRPr="00D969DF">
        <w:rPr>
          <w:color w:val="000000" w:themeColor="text1"/>
        </w:rPr>
        <w:t>Present Analysis</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Nowadays the disorder has started to spread even more, and we see it in children</w:t>
      </w:r>
      <w:r w:rsidRPr="00D969DF">
        <w:rPr>
          <w:rFonts w:ascii="Times New Roman" w:hAnsi="Times New Roman" w:cs="Times New Roman"/>
          <w:noProof/>
          <w:color w:val="000000" w:themeColor="text1"/>
          <w:sz w:val="24"/>
          <w:szCs w:val="24"/>
        </w:rPr>
        <w:t>, in</w:t>
      </w:r>
      <w:r w:rsidRPr="00D969DF">
        <w:rPr>
          <w:rFonts w:ascii="Times New Roman" w:hAnsi="Times New Roman" w:cs="Times New Roman"/>
          <w:color w:val="000000" w:themeColor="text1"/>
          <w:sz w:val="24"/>
          <w:szCs w:val="24"/>
        </w:rPr>
        <w:t xml:space="preserve"> prisoners and even in people who have served in the army</w:t>
      </w:r>
      <w:r w:rsidRPr="00D969DF">
        <w:rPr>
          <w:rFonts w:ascii="Times New Roman" w:hAnsi="Times New Roman" w:cs="Times New Roman"/>
          <w:noProof/>
          <w:color w:val="000000" w:themeColor="text1"/>
          <w:sz w:val="24"/>
          <w:szCs w:val="24"/>
        </w:rPr>
        <w:t>. As</w:t>
      </w:r>
      <w:r w:rsidRPr="00D969DF">
        <w:rPr>
          <w:rFonts w:ascii="Times New Roman" w:hAnsi="Times New Roman" w:cs="Times New Roman"/>
          <w:color w:val="000000" w:themeColor="text1"/>
          <w:sz w:val="24"/>
          <w:szCs w:val="24"/>
        </w:rPr>
        <w:t xml:space="preserve"> these people spend a lot of time in an extreme situation there mind does not feel ready to accept anything as normal anymore so even when such people return to their normal lives their brain still works in a mode ready to see and analyze another extreme situation, and so even the most normal of experiences become complex for them, and they end up harm</w:t>
      </w:r>
      <w:r w:rsidRPr="00D969DF">
        <w:rPr>
          <w:rFonts w:ascii="Times New Roman" w:hAnsi="Times New Roman" w:cs="Times New Roman"/>
          <w:noProof/>
          <w:color w:val="000000" w:themeColor="text1"/>
          <w:sz w:val="24"/>
          <w:szCs w:val="24"/>
        </w:rPr>
        <w:t>, in</w:t>
      </w:r>
      <w:r w:rsidRPr="00D969DF">
        <w:rPr>
          <w:rFonts w:ascii="Times New Roman" w:hAnsi="Times New Roman" w:cs="Times New Roman"/>
          <w:color w:val="000000" w:themeColor="text1"/>
          <w:sz w:val="24"/>
          <w:szCs w:val="24"/>
        </w:rPr>
        <w:t xml:space="preserve"> people who actually mean to do something good for them</w:t>
      </w:r>
      <w:r w:rsidRPr="00D969DF">
        <w:rPr>
          <w:rFonts w:ascii="Times New Roman" w:hAnsi="Times New Roman" w:cs="Times New Roman"/>
          <w:noProof/>
          <w:color w:val="000000" w:themeColor="text1"/>
          <w:sz w:val="24"/>
          <w:szCs w:val="24"/>
        </w:rPr>
        <w:t>. Due</w:t>
      </w:r>
      <w:r w:rsidRPr="00D969DF">
        <w:rPr>
          <w:rFonts w:ascii="Times New Roman" w:hAnsi="Times New Roman" w:cs="Times New Roman"/>
          <w:color w:val="000000" w:themeColor="text1"/>
          <w:sz w:val="24"/>
          <w:szCs w:val="24"/>
        </w:rPr>
        <w:t xml:space="preserve"> to this, these people are no longer capable of maintaining a stable life</w:t>
      </w:r>
      <w:r w:rsidR="005E1BD6">
        <w:rPr>
          <w:rFonts w:ascii="Times New Roman" w:hAnsi="Times New Roman" w:cs="Times New Roman"/>
          <w:color w:val="000000" w:themeColor="text1"/>
          <w:sz w:val="24"/>
          <w:szCs w:val="24"/>
        </w:rPr>
        <w:t xml:space="preserve"> (</w:t>
      </w:r>
      <w:r w:rsidR="005E1BD6" w:rsidRPr="005E1BD6">
        <w:rPr>
          <w:rFonts w:ascii="Times New Roman" w:hAnsi="Times New Roman" w:cs="Times New Roman"/>
          <w:color w:val="222222"/>
          <w:sz w:val="24"/>
          <w:szCs w:val="24"/>
          <w:shd w:val="clear" w:color="auto" w:fill="FFFFFF"/>
        </w:rPr>
        <w:t>Krstic</w:t>
      </w:r>
      <w:r w:rsidR="005E1BD6">
        <w:rPr>
          <w:rFonts w:ascii="Times New Roman" w:hAnsi="Times New Roman" w:cs="Times New Roman"/>
          <w:color w:val="222222"/>
          <w:sz w:val="24"/>
          <w:szCs w:val="24"/>
          <w:shd w:val="clear" w:color="auto" w:fill="FFFFFF"/>
        </w:rPr>
        <w:t xml:space="preserve"> et al., 2017)</w:t>
      </w:r>
      <w:r w:rsidRPr="00D969DF">
        <w:rPr>
          <w:rFonts w:ascii="Times New Roman" w:hAnsi="Times New Roman" w:cs="Times New Roman"/>
          <w:color w:val="000000" w:themeColor="text1"/>
          <w:sz w:val="24"/>
          <w:szCs w:val="24"/>
        </w:rPr>
        <w:t>. They have family problems with incidents of a person physically hurting their spouse</w:t>
      </w:r>
      <w:r w:rsidRPr="00D969DF">
        <w:rPr>
          <w:rFonts w:ascii="Times New Roman" w:hAnsi="Times New Roman" w:cs="Times New Roman"/>
          <w:noProof/>
          <w:color w:val="000000" w:themeColor="text1"/>
          <w:sz w:val="24"/>
          <w:szCs w:val="24"/>
        </w:rPr>
        <w:t>. Due</w:t>
      </w:r>
      <w:r w:rsidRPr="00D969DF">
        <w:rPr>
          <w:rFonts w:ascii="Times New Roman" w:hAnsi="Times New Roman" w:cs="Times New Roman"/>
          <w:color w:val="000000" w:themeColor="text1"/>
          <w:sz w:val="24"/>
          <w:szCs w:val="24"/>
        </w:rPr>
        <w:t xml:space="preserve"> to their extreme experiences they don't trust anyone anymore, and this distrust turns into hate, and this is why people with such disorders cannot work a job thus, in the end, they stop functioning like a normal human</w:t>
      </w:r>
      <w:r w:rsidRPr="00D969DF">
        <w:rPr>
          <w:rFonts w:ascii="Times New Roman" w:hAnsi="Times New Roman" w:cs="Times New Roman"/>
          <w:noProof/>
          <w:color w:val="000000" w:themeColor="text1"/>
          <w:sz w:val="24"/>
          <w:szCs w:val="24"/>
        </w:rPr>
        <w:t>. Some</w:t>
      </w:r>
      <w:r w:rsidRPr="00D969DF">
        <w:rPr>
          <w:rFonts w:ascii="Times New Roman" w:hAnsi="Times New Roman" w:cs="Times New Roman"/>
          <w:color w:val="000000" w:themeColor="text1"/>
          <w:sz w:val="24"/>
          <w:szCs w:val="24"/>
        </w:rPr>
        <w:t xml:space="preserve"> of these people hurt themselves if not others around them and suicides associated </w:t>
      </w:r>
      <w:r w:rsidRPr="00D969DF">
        <w:rPr>
          <w:rFonts w:ascii="Times New Roman" w:hAnsi="Times New Roman" w:cs="Times New Roman"/>
          <w:noProof/>
          <w:color w:val="000000" w:themeColor="text1"/>
          <w:sz w:val="24"/>
          <w:szCs w:val="24"/>
        </w:rPr>
        <w:t>with</w:t>
      </w:r>
      <w:r w:rsidRPr="00D969DF">
        <w:rPr>
          <w:rFonts w:ascii="Times New Roman" w:hAnsi="Times New Roman" w:cs="Times New Roman"/>
          <w:color w:val="000000" w:themeColor="text1"/>
          <w:sz w:val="24"/>
          <w:szCs w:val="24"/>
        </w:rPr>
        <w:t xml:space="preserve"> people with sociopathic disorders </w:t>
      </w:r>
      <w:r w:rsidRPr="00D969DF">
        <w:rPr>
          <w:rFonts w:ascii="Times New Roman" w:hAnsi="Times New Roman" w:cs="Times New Roman"/>
          <w:noProof/>
          <w:color w:val="000000" w:themeColor="text1"/>
          <w:sz w:val="24"/>
          <w:szCs w:val="24"/>
        </w:rPr>
        <w:t>are</w:t>
      </w:r>
      <w:r w:rsidRPr="00D969DF">
        <w:rPr>
          <w:rFonts w:ascii="Times New Roman" w:hAnsi="Times New Roman" w:cs="Times New Roman"/>
          <w:color w:val="000000" w:themeColor="text1"/>
          <w:sz w:val="24"/>
          <w:szCs w:val="24"/>
        </w:rPr>
        <w:t xml:space="preserve"> on the rise. </w:t>
      </w:r>
    </w:p>
    <w:p w:rsidR="009B1777" w:rsidRPr="00D969DF" w:rsidRDefault="009B1777" w:rsidP="009B1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969DF">
        <w:rPr>
          <w:rFonts w:ascii="Times New Roman" w:hAnsi="Times New Roman" w:cs="Times New Roman"/>
          <w:color w:val="000000" w:themeColor="text1"/>
          <w:sz w:val="24"/>
          <w:szCs w:val="24"/>
        </w:rPr>
        <w:t xml:space="preserve">The St </w:t>
      </w:r>
      <w:r w:rsidRPr="00D969DF">
        <w:rPr>
          <w:rFonts w:ascii="Times New Roman" w:hAnsi="Times New Roman" w:cs="Times New Roman"/>
          <w:noProof/>
          <w:color w:val="000000" w:themeColor="text1"/>
          <w:sz w:val="24"/>
          <w:szCs w:val="24"/>
        </w:rPr>
        <w:t>Leo's</w:t>
      </w:r>
      <w:r w:rsidRPr="00D969DF">
        <w:rPr>
          <w:rFonts w:ascii="Times New Roman" w:hAnsi="Times New Roman" w:cs="Times New Roman"/>
          <w:color w:val="000000" w:themeColor="text1"/>
          <w:sz w:val="24"/>
          <w:szCs w:val="24"/>
        </w:rPr>
        <w:t xml:space="preserve"> values of excellence </w:t>
      </w:r>
      <w:r w:rsidRPr="00D969DF">
        <w:rPr>
          <w:rFonts w:ascii="Times New Roman" w:hAnsi="Times New Roman" w:cs="Times New Roman"/>
          <w:noProof/>
          <w:color w:val="000000" w:themeColor="text1"/>
          <w:sz w:val="24"/>
          <w:szCs w:val="24"/>
        </w:rPr>
        <w:t>work</w:t>
      </w:r>
      <w:r w:rsidRPr="00D969DF">
        <w:rPr>
          <w:rFonts w:ascii="Times New Roman" w:hAnsi="Times New Roman" w:cs="Times New Roman"/>
          <w:color w:val="000000" w:themeColor="text1"/>
          <w:sz w:val="24"/>
          <w:szCs w:val="24"/>
        </w:rPr>
        <w:t xml:space="preserve"> hard to inculcate values in its students that develop character and good morals so as to become responsible leaders</w:t>
      </w:r>
      <w:r w:rsidRPr="00D969DF">
        <w:rPr>
          <w:rFonts w:ascii="Times New Roman" w:hAnsi="Times New Roman" w:cs="Times New Roman"/>
          <w:noProof/>
          <w:color w:val="000000" w:themeColor="text1"/>
          <w:sz w:val="24"/>
          <w:szCs w:val="24"/>
        </w:rPr>
        <w:t>, who</w:t>
      </w:r>
      <w:r w:rsidRPr="00D969DF">
        <w:rPr>
          <w:rFonts w:ascii="Times New Roman" w:hAnsi="Times New Roman" w:cs="Times New Roman"/>
          <w:color w:val="000000" w:themeColor="text1"/>
          <w:sz w:val="24"/>
          <w:szCs w:val="24"/>
        </w:rPr>
        <w:t xml:space="preserve"> know how to define right and wrong and value the rights of their fellow students.</w:t>
      </w:r>
    </w:p>
    <w:p w:rsidR="009B1777" w:rsidRPr="00D969DF" w:rsidRDefault="009B1777" w:rsidP="009B1777">
      <w:pPr>
        <w:spacing w:after="0" w:line="480" w:lineRule="auto"/>
        <w:rPr>
          <w:rFonts w:ascii="Times New Roman" w:hAnsi="Times New Roman" w:cs="Times New Roman"/>
          <w:color w:val="000000" w:themeColor="text1"/>
          <w:sz w:val="24"/>
          <w:szCs w:val="24"/>
        </w:rPr>
      </w:pPr>
    </w:p>
    <w:p w:rsidR="009B1777" w:rsidRPr="00D969DF" w:rsidRDefault="009B1777" w:rsidP="009B1777">
      <w:pPr>
        <w:pStyle w:val="Heading1"/>
        <w:spacing w:after="0"/>
        <w:rPr>
          <w:color w:val="000000" w:themeColor="text1"/>
        </w:rPr>
      </w:pPr>
      <w:r w:rsidRPr="00D969DF">
        <w:rPr>
          <w:color w:val="000000" w:themeColor="text1"/>
        </w:rPr>
        <w:lastRenderedPageBreak/>
        <w:t>References</w:t>
      </w:r>
    </w:p>
    <w:p w:rsidR="005E1BD6" w:rsidRPr="005E1BD6" w:rsidRDefault="005E1BD6" w:rsidP="009B1777">
      <w:pPr>
        <w:pStyle w:val="Heading4"/>
        <w:spacing w:before="0" w:line="480" w:lineRule="auto"/>
        <w:ind w:left="420" w:hanging="420"/>
        <w:rPr>
          <w:rFonts w:ascii="Times New Roman" w:hAnsi="Times New Roman" w:cs="Times New Roman"/>
          <w:b w:val="0"/>
          <w:bCs w:val="0"/>
          <w:color w:val="000000" w:themeColor="text1"/>
          <w:sz w:val="24"/>
          <w:szCs w:val="24"/>
        </w:rPr>
      </w:pPr>
      <w:r w:rsidRPr="005E1BD6">
        <w:rPr>
          <w:rFonts w:ascii="Times New Roman" w:hAnsi="Times New Roman" w:cs="Times New Roman"/>
          <w:b w:val="0"/>
          <w:bCs w:val="0"/>
          <w:i w:val="0"/>
          <w:iCs w:val="0"/>
          <w:color w:val="000000" w:themeColor="text1"/>
          <w:sz w:val="24"/>
          <w:szCs w:val="24"/>
        </w:rPr>
        <w:t>Antisocial personality disorder - Symptoms and causes</w:t>
      </w:r>
      <w:r w:rsidRPr="005E1BD6">
        <w:rPr>
          <w:rFonts w:ascii="Times New Roman" w:hAnsi="Times New Roman" w:cs="Times New Roman"/>
          <w:b w:val="0"/>
          <w:bCs w:val="0"/>
          <w:color w:val="000000" w:themeColor="text1"/>
          <w:sz w:val="24"/>
          <w:szCs w:val="24"/>
        </w:rPr>
        <w:t>. (2019). </w:t>
      </w:r>
      <w:r w:rsidRPr="005E1BD6">
        <w:rPr>
          <w:rFonts w:ascii="Times New Roman" w:hAnsi="Times New Roman" w:cs="Times New Roman"/>
          <w:b w:val="0"/>
          <w:bCs w:val="0"/>
          <w:i w:val="0"/>
          <w:iCs w:val="0"/>
          <w:color w:val="000000" w:themeColor="text1"/>
          <w:sz w:val="24"/>
          <w:szCs w:val="24"/>
        </w:rPr>
        <w:t>Mayo Clinic</w:t>
      </w:r>
      <w:r w:rsidRPr="005E1BD6">
        <w:rPr>
          <w:rFonts w:ascii="Times New Roman" w:hAnsi="Times New Roman" w:cs="Times New Roman"/>
          <w:b w:val="0"/>
          <w:bCs w:val="0"/>
          <w:color w:val="000000" w:themeColor="text1"/>
          <w:sz w:val="24"/>
          <w:szCs w:val="24"/>
        </w:rPr>
        <w:t xml:space="preserve">. Retrieved 21 February 2019, from </w:t>
      </w:r>
      <w:hyperlink r:id="rId7" w:history="1">
        <w:r w:rsidRPr="005E1BD6">
          <w:rPr>
            <w:rStyle w:val="Hyperlink"/>
            <w:rFonts w:ascii="Times New Roman" w:hAnsi="Times New Roman" w:cs="Times New Roman"/>
            <w:b w:val="0"/>
            <w:bCs w:val="0"/>
            <w:color w:val="000000" w:themeColor="text1"/>
            <w:sz w:val="24"/>
            <w:szCs w:val="24"/>
          </w:rPr>
          <w:t>https://www.mayoclinic.org/diseases-conditions/antisocial-personality-disorder/symptoms-causes/syc-20353928</w:t>
        </w:r>
      </w:hyperlink>
    </w:p>
    <w:p w:rsidR="005E1BD6" w:rsidRPr="005E1BD6" w:rsidRDefault="005E1BD6" w:rsidP="009B1777">
      <w:pPr>
        <w:pStyle w:val="Heading4"/>
        <w:spacing w:before="0" w:line="480" w:lineRule="auto"/>
        <w:ind w:left="420" w:hanging="420"/>
        <w:rPr>
          <w:rFonts w:ascii="Times New Roman" w:hAnsi="Times New Roman" w:cs="Times New Roman"/>
          <w:b w:val="0"/>
          <w:bCs w:val="0"/>
          <w:color w:val="000000" w:themeColor="text1"/>
          <w:sz w:val="24"/>
          <w:szCs w:val="24"/>
        </w:rPr>
      </w:pPr>
      <w:r w:rsidRPr="005E1BD6">
        <w:rPr>
          <w:rFonts w:ascii="Times New Roman" w:hAnsi="Times New Roman" w:cs="Times New Roman"/>
          <w:b w:val="0"/>
          <w:bCs w:val="0"/>
          <w:i w:val="0"/>
          <w:iCs w:val="0"/>
          <w:color w:val="000000" w:themeColor="text1"/>
          <w:sz w:val="24"/>
          <w:szCs w:val="24"/>
        </w:rPr>
        <w:t>Cognitive-Behavioral Theory of Personality Disorders </w:t>
      </w:r>
      <w:r w:rsidRPr="005E1BD6">
        <w:rPr>
          <w:rFonts w:ascii="Times New Roman" w:hAnsi="Times New Roman" w:cs="Times New Roman"/>
          <w:b w:val="0"/>
          <w:bCs w:val="0"/>
          <w:color w:val="000000" w:themeColor="text1"/>
          <w:sz w:val="24"/>
          <w:szCs w:val="24"/>
        </w:rPr>
        <w:t>. (2019). </w:t>
      </w:r>
      <w:r w:rsidRPr="005E1BD6">
        <w:rPr>
          <w:rFonts w:ascii="Times New Roman" w:hAnsi="Times New Roman" w:cs="Times New Roman"/>
          <w:b w:val="0"/>
          <w:bCs w:val="0"/>
          <w:i w:val="0"/>
          <w:iCs w:val="0"/>
          <w:color w:val="000000" w:themeColor="text1"/>
          <w:sz w:val="24"/>
          <w:szCs w:val="24"/>
        </w:rPr>
        <w:t>Mentalhelp.net</w:t>
      </w:r>
      <w:r w:rsidRPr="005E1BD6">
        <w:rPr>
          <w:rFonts w:ascii="Times New Roman" w:hAnsi="Times New Roman" w:cs="Times New Roman"/>
          <w:b w:val="0"/>
          <w:bCs w:val="0"/>
          <w:color w:val="000000" w:themeColor="text1"/>
          <w:sz w:val="24"/>
          <w:szCs w:val="24"/>
        </w:rPr>
        <w:t xml:space="preserve">. Retrieved 21 February 2019, from </w:t>
      </w:r>
      <w:hyperlink r:id="rId8" w:history="1">
        <w:r w:rsidRPr="005E1BD6">
          <w:rPr>
            <w:rStyle w:val="Hyperlink"/>
            <w:rFonts w:ascii="Times New Roman" w:hAnsi="Times New Roman" w:cs="Times New Roman"/>
            <w:b w:val="0"/>
            <w:bCs w:val="0"/>
            <w:color w:val="000000" w:themeColor="text1"/>
            <w:sz w:val="24"/>
            <w:szCs w:val="24"/>
          </w:rPr>
          <w:t>https://www.mentalhelp.net/articles/cognitive-behavioral-theory-of-personality-disorders</w:t>
        </w:r>
      </w:hyperlink>
    </w:p>
    <w:p w:rsidR="005E1BD6" w:rsidRPr="005E1BD6" w:rsidRDefault="005E1BD6" w:rsidP="009B1777">
      <w:pPr>
        <w:spacing w:after="0" w:line="480" w:lineRule="auto"/>
        <w:ind w:left="420" w:hanging="420"/>
        <w:rPr>
          <w:rFonts w:ascii="Times New Roman" w:hAnsi="Times New Roman" w:cs="Times New Roman"/>
          <w:color w:val="000000" w:themeColor="text1"/>
          <w:sz w:val="24"/>
          <w:szCs w:val="24"/>
          <w:shd w:val="clear" w:color="auto" w:fill="FFFFFF"/>
        </w:rPr>
      </w:pPr>
      <w:r w:rsidRPr="005E1BD6">
        <w:rPr>
          <w:rFonts w:ascii="Times New Roman" w:hAnsi="Times New Roman" w:cs="Times New Roman"/>
          <w:color w:val="000000" w:themeColor="text1"/>
          <w:sz w:val="24"/>
          <w:szCs w:val="24"/>
          <w:shd w:val="clear" w:color="auto" w:fill="FFFFFF"/>
        </w:rPr>
        <w:t>Dakanalis, A., Carrà, G., Calogero, R., Zanetti, M. A., Gaudio, S., Caccialanza, R., ... &amp; Clerici, M. (2015). Testing the cognitive-behavioural maintenance models across DSM-5 bulimic-type eating disorder diagnostic groups: a multi-centre study. </w:t>
      </w:r>
      <w:r w:rsidRPr="005E1BD6">
        <w:rPr>
          <w:rFonts w:ascii="Times New Roman" w:hAnsi="Times New Roman" w:cs="Times New Roman"/>
          <w:i/>
          <w:iCs/>
          <w:color w:val="000000" w:themeColor="text1"/>
          <w:sz w:val="24"/>
          <w:szCs w:val="24"/>
          <w:shd w:val="clear" w:color="auto" w:fill="FFFFFF"/>
        </w:rPr>
        <w:t>European Archives of Psychiatry and Clinical Neuroscience</w:t>
      </w:r>
      <w:r w:rsidRPr="005E1BD6">
        <w:rPr>
          <w:rFonts w:ascii="Times New Roman" w:hAnsi="Times New Roman" w:cs="Times New Roman"/>
          <w:color w:val="000000" w:themeColor="text1"/>
          <w:sz w:val="24"/>
          <w:szCs w:val="24"/>
          <w:shd w:val="clear" w:color="auto" w:fill="FFFFFF"/>
        </w:rPr>
        <w:t>, </w:t>
      </w:r>
      <w:r w:rsidRPr="005E1BD6">
        <w:rPr>
          <w:rFonts w:ascii="Times New Roman" w:hAnsi="Times New Roman" w:cs="Times New Roman"/>
          <w:i/>
          <w:iCs/>
          <w:color w:val="000000" w:themeColor="text1"/>
          <w:sz w:val="24"/>
          <w:szCs w:val="24"/>
          <w:shd w:val="clear" w:color="auto" w:fill="FFFFFF"/>
        </w:rPr>
        <w:t>265</w:t>
      </w:r>
      <w:r w:rsidRPr="005E1BD6">
        <w:rPr>
          <w:rFonts w:ascii="Times New Roman" w:hAnsi="Times New Roman" w:cs="Times New Roman"/>
          <w:color w:val="000000" w:themeColor="text1"/>
          <w:sz w:val="24"/>
          <w:szCs w:val="24"/>
          <w:shd w:val="clear" w:color="auto" w:fill="FFFFFF"/>
        </w:rPr>
        <w:t>(8), 663-676.</w:t>
      </w:r>
    </w:p>
    <w:p w:rsidR="005E1BD6" w:rsidRPr="005E1BD6" w:rsidRDefault="005E1BD6" w:rsidP="00F94A5C">
      <w:pPr>
        <w:spacing w:after="0" w:line="480" w:lineRule="auto"/>
        <w:ind w:left="720" w:hanging="720"/>
        <w:rPr>
          <w:rFonts w:ascii="Times New Roman" w:hAnsi="Times New Roman" w:cs="Times New Roman"/>
          <w:color w:val="000000" w:themeColor="text1"/>
          <w:sz w:val="24"/>
          <w:szCs w:val="24"/>
        </w:rPr>
      </w:pPr>
      <w:r w:rsidRPr="005E1BD6">
        <w:rPr>
          <w:rFonts w:ascii="Times New Roman" w:hAnsi="Times New Roman" w:cs="Times New Roman"/>
          <w:color w:val="222222"/>
          <w:sz w:val="24"/>
          <w:szCs w:val="24"/>
          <w:shd w:val="clear" w:color="auto" w:fill="FFFFFF"/>
        </w:rPr>
        <w:t>Krstic, S., Neumann, C. S., Roy, S., Robertson, C., Knight, R. A., &amp; Hare, R. D. (2017). Personality Disorders: Theory, Research, and Treatment (forthcoming).</w:t>
      </w:r>
    </w:p>
    <w:p w:rsidR="005E1BD6" w:rsidRPr="005E1BD6" w:rsidRDefault="005E1BD6" w:rsidP="005E1BD6">
      <w:pPr>
        <w:spacing w:after="0" w:line="480" w:lineRule="auto"/>
        <w:ind w:left="420" w:hanging="420"/>
        <w:rPr>
          <w:rFonts w:ascii="Times New Roman" w:hAnsi="Times New Roman" w:cs="Times New Roman"/>
          <w:color w:val="000000" w:themeColor="text1"/>
          <w:sz w:val="24"/>
          <w:szCs w:val="24"/>
          <w:shd w:val="clear" w:color="auto" w:fill="FFFFFF"/>
        </w:rPr>
      </w:pPr>
      <w:r w:rsidRPr="005E1BD6">
        <w:rPr>
          <w:rFonts w:ascii="Times New Roman" w:hAnsi="Times New Roman" w:cs="Times New Roman"/>
          <w:color w:val="000000" w:themeColor="text1"/>
          <w:sz w:val="24"/>
          <w:szCs w:val="24"/>
          <w:shd w:val="clear" w:color="auto" w:fill="FFFFFF"/>
        </w:rPr>
        <w:t>Montano, D. E., &amp; Kasprzyk, D. (2015). Theory of reasoned action, theory of planned behavior, and the integrated behavioral model. </w:t>
      </w:r>
      <w:r w:rsidRPr="005E1BD6">
        <w:rPr>
          <w:rFonts w:ascii="Times New Roman" w:hAnsi="Times New Roman" w:cs="Times New Roman"/>
          <w:i/>
          <w:iCs/>
          <w:color w:val="000000" w:themeColor="text1"/>
          <w:sz w:val="24"/>
          <w:szCs w:val="24"/>
          <w:shd w:val="clear" w:color="auto" w:fill="FFFFFF"/>
        </w:rPr>
        <w:t>Health behavior: Theory, research and practice</w:t>
      </w:r>
      <w:r w:rsidRPr="005E1BD6">
        <w:rPr>
          <w:rFonts w:ascii="Times New Roman" w:hAnsi="Times New Roman" w:cs="Times New Roman"/>
          <w:color w:val="000000" w:themeColor="text1"/>
          <w:sz w:val="24"/>
          <w:szCs w:val="24"/>
          <w:shd w:val="clear" w:color="auto" w:fill="FFFFFF"/>
        </w:rPr>
        <w:t>, 95-124.</w:t>
      </w:r>
    </w:p>
    <w:sectPr w:rsidR="005E1BD6" w:rsidRPr="005E1BD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96" w:rsidRDefault="00294996">
      <w:pPr>
        <w:spacing w:after="0" w:line="240" w:lineRule="auto"/>
      </w:pPr>
      <w:r>
        <w:separator/>
      </w:r>
    </w:p>
  </w:endnote>
  <w:endnote w:type="continuationSeparator" w:id="1">
    <w:p w:rsidR="00294996" w:rsidRDefault="0029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96" w:rsidRDefault="00294996">
      <w:pPr>
        <w:spacing w:after="0" w:line="240" w:lineRule="auto"/>
      </w:pPr>
      <w:r>
        <w:separator/>
      </w:r>
    </w:p>
  </w:footnote>
  <w:footnote w:type="continuationSeparator" w:id="1">
    <w:p w:rsidR="00294996" w:rsidRDefault="0029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917D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B1777">
      <w:rPr>
        <w:rFonts w:ascii="Times New Roman" w:hAnsi="Times New Roman" w:cs="Times New Roman"/>
        <w:sz w:val="24"/>
        <w:szCs w:val="24"/>
      </w:rPr>
      <w:t>SOCIOPATHIC DISORDER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7418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7418C" w:rsidRPr="001A02CC">
          <w:rPr>
            <w:rFonts w:ascii="Times New Roman" w:hAnsi="Times New Roman" w:cs="Times New Roman"/>
            <w:sz w:val="24"/>
            <w:szCs w:val="24"/>
          </w:rPr>
          <w:fldChar w:fldCharType="separate"/>
        </w:r>
        <w:r w:rsidR="005E1BD6">
          <w:rPr>
            <w:rFonts w:ascii="Times New Roman" w:hAnsi="Times New Roman" w:cs="Times New Roman"/>
            <w:noProof/>
            <w:sz w:val="24"/>
            <w:szCs w:val="24"/>
          </w:rPr>
          <w:t>1</w:t>
        </w:r>
        <w:r w:rsidR="00C7418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B177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SOCIOPATHIC DISORDER</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7418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7418C" w:rsidRPr="001A02CC">
      <w:rPr>
        <w:rFonts w:ascii="Times New Roman" w:hAnsi="Times New Roman" w:cs="Times New Roman"/>
        <w:sz w:val="24"/>
        <w:szCs w:val="24"/>
      </w:rPr>
      <w:fldChar w:fldCharType="separate"/>
    </w:r>
    <w:r w:rsidR="005E1BD6">
      <w:rPr>
        <w:rFonts w:ascii="Times New Roman" w:hAnsi="Times New Roman" w:cs="Times New Roman"/>
        <w:noProof/>
        <w:sz w:val="24"/>
        <w:szCs w:val="24"/>
      </w:rPr>
      <w:t>8</w:t>
    </w:r>
    <w:r w:rsidR="00C7418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cwNTYxtDQ3MjI1NDVT0lEKTi0uzszPAykwqQUAk1v0iSwAAAA="/>
  </w:docVars>
  <w:rsids>
    <w:rsidRoot w:val="0008177B"/>
    <w:rsid w:val="00015C55"/>
    <w:rsid w:val="00024ABE"/>
    <w:rsid w:val="00056443"/>
    <w:rsid w:val="00075766"/>
    <w:rsid w:val="0008177B"/>
    <w:rsid w:val="00095DC1"/>
    <w:rsid w:val="00101B86"/>
    <w:rsid w:val="001022B8"/>
    <w:rsid w:val="00130A33"/>
    <w:rsid w:val="00141074"/>
    <w:rsid w:val="00187C02"/>
    <w:rsid w:val="001A02CC"/>
    <w:rsid w:val="001C2553"/>
    <w:rsid w:val="001D2FB1"/>
    <w:rsid w:val="001D72A8"/>
    <w:rsid w:val="001E0875"/>
    <w:rsid w:val="0024225C"/>
    <w:rsid w:val="00267851"/>
    <w:rsid w:val="002777E7"/>
    <w:rsid w:val="00294996"/>
    <w:rsid w:val="002F5D32"/>
    <w:rsid w:val="00332101"/>
    <w:rsid w:val="00333937"/>
    <w:rsid w:val="00336A01"/>
    <w:rsid w:val="0034125C"/>
    <w:rsid w:val="0037607D"/>
    <w:rsid w:val="003B4B12"/>
    <w:rsid w:val="003C358E"/>
    <w:rsid w:val="00406501"/>
    <w:rsid w:val="00471063"/>
    <w:rsid w:val="004A07E8"/>
    <w:rsid w:val="0050780D"/>
    <w:rsid w:val="00550EFD"/>
    <w:rsid w:val="00593D9F"/>
    <w:rsid w:val="005C20F1"/>
    <w:rsid w:val="005E1BD6"/>
    <w:rsid w:val="00646AF9"/>
    <w:rsid w:val="006662C0"/>
    <w:rsid w:val="006917D5"/>
    <w:rsid w:val="00706A8B"/>
    <w:rsid w:val="0078348C"/>
    <w:rsid w:val="007A540A"/>
    <w:rsid w:val="00807E6C"/>
    <w:rsid w:val="008170E6"/>
    <w:rsid w:val="00831893"/>
    <w:rsid w:val="00877CA7"/>
    <w:rsid w:val="008810DC"/>
    <w:rsid w:val="008B1FA4"/>
    <w:rsid w:val="00906272"/>
    <w:rsid w:val="00994054"/>
    <w:rsid w:val="009A4652"/>
    <w:rsid w:val="009A5B39"/>
    <w:rsid w:val="009B1777"/>
    <w:rsid w:val="009F0CF2"/>
    <w:rsid w:val="00A106AF"/>
    <w:rsid w:val="00A36ECF"/>
    <w:rsid w:val="00A4374D"/>
    <w:rsid w:val="00A51841"/>
    <w:rsid w:val="00A9541C"/>
    <w:rsid w:val="00AC604A"/>
    <w:rsid w:val="00B05C4B"/>
    <w:rsid w:val="00B405F9"/>
    <w:rsid w:val="00B73412"/>
    <w:rsid w:val="00B749D3"/>
    <w:rsid w:val="00C01699"/>
    <w:rsid w:val="00C5356B"/>
    <w:rsid w:val="00C6271B"/>
    <w:rsid w:val="00C7418C"/>
    <w:rsid w:val="00C74D28"/>
    <w:rsid w:val="00C75C92"/>
    <w:rsid w:val="00CA2688"/>
    <w:rsid w:val="00CB5065"/>
    <w:rsid w:val="00CB5E9D"/>
    <w:rsid w:val="00CF0A51"/>
    <w:rsid w:val="00CF775F"/>
    <w:rsid w:val="00D5076D"/>
    <w:rsid w:val="00D95087"/>
    <w:rsid w:val="00DB16FF"/>
    <w:rsid w:val="00E01CCE"/>
    <w:rsid w:val="00E12FA6"/>
    <w:rsid w:val="00E66EF8"/>
    <w:rsid w:val="00EC61F1"/>
    <w:rsid w:val="00ED256A"/>
    <w:rsid w:val="00EF1641"/>
    <w:rsid w:val="00F11691"/>
    <w:rsid w:val="00F14904"/>
    <w:rsid w:val="00F75B22"/>
    <w:rsid w:val="00F816CB"/>
    <w:rsid w:val="00F8499B"/>
    <w:rsid w:val="00F94A5C"/>
    <w:rsid w:val="00F94B9F"/>
    <w:rsid w:val="00F97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qFormat/>
    <w:rsid w:val="009B1777"/>
    <w:pPr>
      <w:keepNext/>
      <w:spacing w:line="480" w:lineRule="auto"/>
      <w:jc w:val="center"/>
      <w:outlineLvl w:val="0"/>
    </w:pPr>
    <w:rPr>
      <w:rFonts w:ascii="Times New Roman" w:eastAsiaTheme="minorEastAsia" w:hAnsi="Times New Roman" w:cs="Times New Roman"/>
      <w:b/>
      <w:sz w:val="24"/>
      <w:szCs w:val="24"/>
      <w:lang w:eastAsia="zh-CN"/>
    </w:rPr>
  </w:style>
  <w:style w:type="paragraph" w:styleId="Heading2">
    <w:name w:val="heading 2"/>
    <w:basedOn w:val="Normal"/>
    <w:next w:val="Normal"/>
    <w:link w:val="Heading2Char"/>
    <w:unhideWhenUsed/>
    <w:qFormat/>
    <w:rsid w:val="009B1777"/>
    <w:pPr>
      <w:keepNext/>
      <w:spacing w:line="480" w:lineRule="auto"/>
      <w:outlineLvl w:val="1"/>
    </w:pPr>
    <w:rPr>
      <w:rFonts w:ascii="Times New Roman" w:eastAsiaTheme="minorEastAsia" w:hAnsi="Times New Roman" w:cs="Times New Roman"/>
      <w:b/>
      <w:noProof/>
      <w:sz w:val="24"/>
      <w:szCs w:val="24"/>
      <w:lang w:eastAsia="zh-CN"/>
    </w:rPr>
  </w:style>
  <w:style w:type="paragraph" w:styleId="Heading4">
    <w:name w:val="heading 4"/>
    <w:basedOn w:val="Normal"/>
    <w:next w:val="Normal"/>
    <w:link w:val="Heading4Char"/>
    <w:semiHidden/>
    <w:unhideWhenUsed/>
    <w:qFormat/>
    <w:rsid w:val="009B1777"/>
    <w:pPr>
      <w:keepNext/>
      <w:keepLines/>
      <w:spacing w:before="200" w:after="0"/>
      <w:outlineLvl w:val="3"/>
    </w:pPr>
    <w:rPr>
      <w:rFonts w:asciiTheme="majorHAnsi" w:eastAsiaTheme="majorEastAsia" w:hAnsiTheme="majorHAnsi" w:cstheme="majorBidi"/>
      <w:b/>
      <w:bCs/>
      <w:i/>
      <w:iCs/>
      <w:color w:val="4F81BD"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C7418C"/>
    <w:pPr>
      <w:spacing w:line="240" w:lineRule="auto"/>
    </w:pPr>
    <w:rPr>
      <w:sz w:val="20"/>
      <w:szCs w:val="20"/>
    </w:rPr>
  </w:style>
  <w:style w:type="character" w:customStyle="1" w:styleId="CommentTextChar">
    <w:name w:val="Comment Text Char"/>
    <w:basedOn w:val="DefaultParagraphFont"/>
    <w:link w:val="CommentText"/>
    <w:uiPriority w:val="99"/>
    <w:semiHidden/>
    <w:rsid w:val="00C7418C"/>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 w:type="character" w:customStyle="1" w:styleId="Heading1Char">
    <w:name w:val="Heading 1 Char"/>
    <w:basedOn w:val="DefaultParagraphFont"/>
    <w:link w:val="Heading1"/>
    <w:rsid w:val="009B1777"/>
    <w:rPr>
      <w:rFonts w:ascii="Times New Roman" w:eastAsiaTheme="minorEastAsia" w:hAnsi="Times New Roman" w:cs="Times New Roman"/>
      <w:b/>
      <w:sz w:val="24"/>
      <w:szCs w:val="24"/>
      <w:lang w:eastAsia="zh-CN"/>
    </w:rPr>
  </w:style>
  <w:style w:type="character" w:customStyle="1" w:styleId="Heading2Char">
    <w:name w:val="Heading 2 Char"/>
    <w:basedOn w:val="DefaultParagraphFont"/>
    <w:link w:val="Heading2"/>
    <w:rsid w:val="009B1777"/>
    <w:rPr>
      <w:rFonts w:ascii="Times New Roman" w:eastAsiaTheme="minorEastAsia" w:hAnsi="Times New Roman" w:cs="Times New Roman"/>
      <w:b/>
      <w:noProof/>
      <w:sz w:val="24"/>
      <w:szCs w:val="24"/>
      <w:lang w:eastAsia="zh-CN"/>
    </w:rPr>
  </w:style>
  <w:style w:type="character" w:customStyle="1" w:styleId="Heading4Char">
    <w:name w:val="Heading 4 Char"/>
    <w:basedOn w:val="DefaultParagraphFont"/>
    <w:link w:val="Heading4"/>
    <w:semiHidden/>
    <w:rsid w:val="009B1777"/>
    <w:rPr>
      <w:rFonts w:asciiTheme="majorHAnsi" w:eastAsiaTheme="majorEastAsia" w:hAnsiTheme="majorHAnsi" w:cstheme="majorBidi"/>
      <w:b/>
      <w:bCs/>
      <w:i/>
      <w:iCs/>
      <w:color w:val="4F81BD" w:themeColor="accent1"/>
      <w:sz w:val="20"/>
      <w:szCs w:val="20"/>
      <w:lang w:eastAsia="zh-CN"/>
    </w:rPr>
  </w:style>
  <w:style w:type="character" w:styleId="Hyperlink">
    <w:name w:val="Hyperlink"/>
    <w:basedOn w:val="DefaultParagraphFont"/>
    <w:rsid w:val="009B17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lp.net/articles/cognitive-behavioral-theory-of-personality-disorders" TargetMode="External"/><Relationship Id="rId3" Type="http://schemas.openxmlformats.org/officeDocument/2006/relationships/webSettings" Target="webSettings.xml"/><Relationship Id="rId7" Type="http://schemas.openxmlformats.org/officeDocument/2006/relationships/hyperlink" Target="https://www.mayoclinic.org/diseases-conditions/antisocial-personality-disorder/symptoms-causes/syc-203539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arooj naushahi</cp:lastModifiedBy>
  <cp:revision>7</cp:revision>
  <dcterms:created xsi:type="dcterms:W3CDTF">2019-02-21T08:55:00Z</dcterms:created>
  <dcterms:modified xsi:type="dcterms:W3CDTF">2019-02-21T09:01:00Z</dcterms:modified>
</cp:coreProperties>
</file>