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Pr="00B10D06" w:rsidRDefault="00B10D06" w:rsidP="00B10D06">
      <w:pPr>
        <w:spacing w:after="0" w:line="360" w:lineRule="auto"/>
        <w:jc w:val="center"/>
        <w:rPr>
          <w:rFonts w:ascii="Times New Roman" w:eastAsia="Times New Roman" w:hAnsi="Times New Roman" w:cs="Times New Roman"/>
          <w:color w:val="1C1E29"/>
          <w:sz w:val="24"/>
          <w:szCs w:val="24"/>
        </w:rPr>
      </w:pPr>
      <w:r w:rsidRPr="00B10D06">
        <w:rPr>
          <w:rFonts w:ascii="Times New Roman" w:eastAsia="Times New Roman" w:hAnsi="Times New Roman" w:cs="Times New Roman"/>
          <w:b/>
          <w:bCs/>
          <w:color w:val="1C1E29"/>
          <w:sz w:val="24"/>
          <w:szCs w:val="24"/>
        </w:rPr>
        <w:t xml:space="preserve">Healthcare </w:t>
      </w:r>
      <w:r>
        <w:rPr>
          <w:rFonts w:ascii="Times New Roman" w:eastAsia="Times New Roman" w:hAnsi="Times New Roman" w:cs="Times New Roman"/>
          <w:b/>
          <w:bCs/>
          <w:color w:val="1C1E29"/>
          <w:sz w:val="24"/>
          <w:szCs w:val="24"/>
        </w:rPr>
        <w:t>Structure, Organization, a</w:t>
      </w:r>
      <w:r w:rsidRPr="00B10D06">
        <w:rPr>
          <w:rFonts w:ascii="Times New Roman" w:eastAsia="Times New Roman" w:hAnsi="Times New Roman" w:cs="Times New Roman"/>
          <w:b/>
          <w:bCs/>
          <w:color w:val="1C1E29"/>
          <w:sz w:val="24"/>
          <w:szCs w:val="24"/>
        </w:rPr>
        <w:t>nd Governance</w:t>
      </w:r>
    </w:p>
    <w:p w:rsidR="00B10D06" w:rsidRDefault="00B10D06" w:rsidP="00B10D06">
      <w:pPr>
        <w:spacing w:after="0" w:line="360" w:lineRule="auto"/>
        <w:jc w:val="center"/>
        <w:rPr>
          <w:rFonts w:ascii="Times New Roman" w:eastAsia="Times New Roman" w:hAnsi="Times New Roman" w:cs="Times New Roman"/>
          <w:b/>
          <w:bCs/>
          <w:color w:val="1C1E29"/>
          <w:sz w:val="24"/>
          <w:szCs w:val="24"/>
        </w:rPr>
      </w:pPr>
      <w:r>
        <w:rPr>
          <w:rFonts w:ascii="Times New Roman" w:eastAsia="Times New Roman" w:hAnsi="Times New Roman" w:cs="Times New Roman"/>
          <w:b/>
          <w:bCs/>
          <w:color w:val="1C1E29"/>
          <w:sz w:val="24"/>
          <w:szCs w:val="24"/>
        </w:rPr>
        <w:t>Student’</w:t>
      </w:r>
      <w:r w:rsidR="0055408A">
        <w:rPr>
          <w:rFonts w:ascii="Times New Roman" w:eastAsia="Times New Roman" w:hAnsi="Times New Roman" w:cs="Times New Roman"/>
          <w:b/>
          <w:bCs/>
          <w:color w:val="1C1E29"/>
          <w:sz w:val="24"/>
          <w:szCs w:val="24"/>
        </w:rPr>
        <w:t>s Name</w:t>
      </w:r>
    </w:p>
    <w:p w:rsidR="00B10D06" w:rsidRDefault="00B10D06" w:rsidP="00B10D06">
      <w:pPr>
        <w:spacing w:after="0" w:line="360" w:lineRule="auto"/>
        <w:jc w:val="center"/>
        <w:rPr>
          <w:rFonts w:ascii="Times New Roman" w:eastAsia="Times New Roman" w:hAnsi="Times New Roman" w:cs="Times New Roman"/>
          <w:b/>
          <w:bCs/>
          <w:color w:val="1C1E29"/>
          <w:sz w:val="24"/>
          <w:szCs w:val="24"/>
        </w:rPr>
      </w:pPr>
      <w:r>
        <w:rPr>
          <w:rFonts w:ascii="Times New Roman" w:eastAsia="Times New Roman" w:hAnsi="Times New Roman" w:cs="Times New Roman"/>
          <w:b/>
          <w:bCs/>
          <w:color w:val="1C1E29"/>
          <w:sz w:val="24"/>
          <w:szCs w:val="24"/>
        </w:rPr>
        <w:t>Institution affiliated</w:t>
      </w: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Default="00B10D06" w:rsidP="00B10D06">
      <w:pPr>
        <w:spacing w:after="0" w:line="360" w:lineRule="auto"/>
        <w:rPr>
          <w:rFonts w:ascii="Times New Roman" w:eastAsia="Times New Roman" w:hAnsi="Times New Roman" w:cs="Times New Roman"/>
          <w:b/>
          <w:bCs/>
          <w:color w:val="1C1E29"/>
          <w:sz w:val="24"/>
          <w:szCs w:val="24"/>
        </w:rPr>
      </w:pPr>
    </w:p>
    <w:p w:rsidR="00B10D06" w:rsidRPr="00B10D06" w:rsidRDefault="00B10D06" w:rsidP="00B10D06">
      <w:pPr>
        <w:spacing w:after="0" w:line="360" w:lineRule="auto"/>
        <w:jc w:val="center"/>
        <w:rPr>
          <w:rFonts w:ascii="Times New Roman" w:eastAsia="Times New Roman" w:hAnsi="Times New Roman" w:cs="Times New Roman"/>
          <w:color w:val="1C1E29"/>
          <w:sz w:val="24"/>
          <w:szCs w:val="24"/>
        </w:rPr>
      </w:pPr>
      <w:r w:rsidRPr="00B10D06">
        <w:rPr>
          <w:rFonts w:ascii="Times New Roman" w:eastAsia="Times New Roman" w:hAnsi="Times New Roman" w:cs="Times New Roman"/>
          <w:b/>
          <w:bCs/>
          <w:color w:val="1C1E29"/>
          <w:sz w:val="24"/>
          <w:szCs w:val="24"/>
        </w:rPr>
        <w:lastRenderedPageBreak/>
        <w:t xml:space="preserve">Healthcare </w:t>
      </w:r>
      <w:r>
        <w:rPr>
          <w:rFonts w:ascii="Times New Roman" w:eastAsia="Times New Roman" w:hAnsi="Times New Roman" w:cs="Times New Roman"/>
          <w:b/>
          <w:bCs/>
          <w:color w:val="1C1E29"/>
          <w:sz w:val="24"/>
          <w:szCs w:val="24"/>
        </w:rPr>
        <w:t>Structure, Organization, a</w:t>
      </w:r>
      <w:r w:rsidRPr="00B10D06">
        <w:rPr>
          <w:rFonts w:ascii="Times New Roman" w:eastAsia="Times New Roman" w:hAnsi="Times New Roman" w:cs="Times New Roman"/>
          <w:b/>
          <w:bCs/>
          <w:color w:val="1C1E29"/>
          <w:sz w:val="24"/>
          <w:szCs w:val="24"/>
        </w:rPr>
        <w:t>nd Governance</w:t>
      </w:r>
    </w:p>
    <w:p w:rsidR="00B10D06" w:rsidRPr="00B10D06" w:rsidRDefault="00B10D06" w:rsidP="00B10D06">
      <w:pPr>
        <w:spacing w:after="0" w:line="360" w:lineRule="auto"/>
        <w:rPr>
          <w:rFonts w:ascii="Times New Roman" w:eastAsia="Times New Roman" w:hAnsi="Times New Roman" w:cs="Times New Roman"/>
          <w:color w:val="1C1E29"/>
          <w:sz w:val="24"/>
          <w:szCs w:val="24"/>
        </w:rPr>
      </w:pPr>
      <w:r w:rsidRPr="00B10D06">
        <w:rPr>
          <w:rFonts w:ascii="Times New Roman" w:eastAsia="Times New Roman" w:hAnsi="Times New Roman" w:cs="Times New Roman"/>
          <w:b/>
          <w:bCs/>
          <w:color w:val="1C1E29"/>
          <w:sz w:val="24"/>
          <w:szCs w:val="24"/>
        </w:rPr>
        <w:t>Organization details</w:t>
      </w:r>
    </w:p>
    <w:p w:rsidR="00B10D06" w:rsidRPr="00B10D06" w:rsidRDefault="00B10D06" w:rsidP="00B10D06">
      <w:pPr>
        <w:spacing w:after="0" w:line="360" w:lineRule="auto"/>
        <w:rPr>
          <w:rFonts w:ascii="Times New Roman" w:eastAsia="Times New Roman" w:hAnsi="Times New Roman" w:cs="Times New Roman"/>
          <w:color w:val="1C1E29"/>
          <w:sz w:val="24"/>
          <w:szCs w:val="24"/>
        </w:rPr>
      </w:pPr>
      <w:r w:rsidRPr="00B10D06">
        <w:rPr>
          <w:rFonts w:ascii="Times New Roman" w:eastAsia="Times New Roman" w:hAnsi="Times New Roman" w:cs="Times New Roman"/>
          <w:color w:val="1C1E29"/>
          <w:sz w:val="24"/>
          <w:szCs w:val="24"/>
        </w:rPr>
        <w:t>Name: Sutter Lakeside Hospital. Address: 5176 Hill Road East Lakeport, CA 95453 United States. Web address: </w:t>
      </w:r>
      <w:hyperlink r:id="rId6" w:tgtFrame="_blank" w:history="1">
        <w:r w:rsidRPr="00B10D06">
          <w:rPr>
            <w:rFonts w:ascii="Times New Roman" w:eastAsia="Times New Roman" w:hAnsi="Times New Roman" w:cs="Times New Roman"/>
            <w:color w:val="4A6EE0"/>
            <w:sz w:val="24"/>
            <w:szCs w:val="24"/>
            <w:u w:val="single"/>
          </w:rPr>
          <w:t>www.sutterlake.org</w:t>
        </w:r>
      </w:hyperlink>
      <w:r w:rsidRPr="00B10D06">
        <w:rPr>
          <w:rFonts w:ascii="Times New Roman" w:eastAsia="Times New Roman" w:hAnsi="Times New Roman" w:cs="Times New Roman"/>
          <w:color w:val="1C1E29"/>
          <w:sz w:val="24"/>
          <w:szCs w:val="24"/>
        </w:rPr>
        <w:t xml:space="preserve">. Method of delivery: both In-patient and </w:t>
      </w:r>
      <w:proofErr w:type="gramStart"/>
      <w:r w:rsidRPr="00B10D06">
        <w:rPr>
          <w:rFonts w:ascii="Times New Roman" w:eastAsia="Times New Roman" w:hAnsi="Times New Roman" w:cs="Times New Roman"/>
          <w:color w:val="1C1E29"/>
          <w:sz w:val="24"/>
          <w:szCs w:val="24"/>
        </w:rPr>
        <w:t>Out-patient</w:t>
      </w:r>
      <w:proofErr w:type="gramEnd"/>
      <w:r w:rsidRPr="00B10D06">
        <w:rPr>
          <w:rFonts w:ascii="Times New Roman" w:eastAsia="Times New Roman" w:hAnsi="Times New Roman" w:cs="Times New Roman"/>
          <w:color w:val="1C1E29"/>
          <w:sz w:val="24"/>
          <w:szCs w:val="24"/>
        </w:rPr>
        <w:t xml:space="preserve"> services</w:t>
      </w:r>
    </w:p>
    <w:p w:rsidR="00B10D06" w:rsidRPr="00B10D06" w:rsidRDefault="00B10D06" w:rsidP="00B10D06">
      <w:pPr>
        <w:spacing w:after="0" w:line="360" w:lineRule="auto"/>
        <w:rPr>
          <w:rFonts w:ascii="Times New Roman" w:eastAsia="Times New Roman" w:hAnsi="Times New Roman" w:cs="Times New Roman"/>
          <w:color w:val="1C1E29"/>
          <w:sz w:val="24"/>
          <w:szCs w:val="24"/>
        </w:rPr>
      </w:pPr>
      <w:r w:rsidRPr="00B10D06">
        <w:rPr>
          <w:rFonts w:ascii="Times New Roman" w:eastAsia="Times New Roman" w:hAnsi="Times New Roman" w:cs="Times New Roman"/>
          <w:b/>
          <w:bCs/>
          <w:color w:val="1C1E29"/>
          <w:sz w:val="24"/>
          <w:szCs w:val="24"/>
        </w:rPr>
        <w:t>Mission statement</w:t>
      </w:r>
    </w:p>
    <w:p w:rsidR="00B10D06" w:rsidRPr="00B10D06" w:rsidRDefault="00B10D06" w:rsidP="00B10D06">
      <w:pPr>
        <w:spacing w:after="0" w:line="360" w:lineRule="auto"/>
        <w:rPr>
          <w:rFonts w:ascii="Times New Roman" w:eastAsia="Times New Roman" w:hAnsi="Times New Roman" w:cs="Times New Roman"/>
          <w:color w:val="1C1E29"/>
          <w:sz w:val="24"/>
          <w:szCs w:val="24"/>
        </w:rPr>
      </w:pPr>
      <w:r w:rsidRPr="00B10D06">
        <w:rPr>
          <w:rFonts w:ascii="Times New Roman" w:eastAsia="Times New Roman" w:hAnsi="Times New Roman" w:cs="Times New Roman"/>
          <w:color w:val="1C1E29"/>
          <w:sz w:val="24"/>
          <w:szCs w:val="24"/>
        </w:rPr>
        <w:t>“</w:t>
      </w:r>
      <w:r w:rsidRPr="00B10D06">
        <w:rPr>
          <w:rFonts w:ascii="Times New Roman" w:eastAsia="Times New Roman" w:hAnsi="Times New Roman" w:cs="Times New Roman"/>
          <w:i/>
          <w:iCs/>
          <w:color w:val="1C1E29"/>
          <w:sz w:val="24"/>
          <w:szCs w:val="24"/>
        </w:rPr>
        <w:t>We enhance the well-being of people in the communities we serve through a not-for-profit commitment to compassion and excellence in healthcare services” </w:t>
      </w:r>
      <w:r w:rsidRPr="00B10D06">
        <w:rPr>
          <w:rFonts w:ascii="Times New Roman" w:eastAsia="Times New Roman" w:hAnsi="Times New Roman" w:cs="Times New Roman"/>
          <w:color w:val="1C1E29"/>
          <w:sz w:val="24"/>
          <w:szCs w:val="24"/>
        </w:rPr>
        <w:t>(Sutter Health 2019)</w:t>
      </w:r>
    </w:p>
    <w:p w:rsidR="00B10D06" w:rsidRPr="00B10D06" w:rsidRDefault="00B10D06" w:rsidP="00B10D06">
      <w:pPr>
        <w:spacing w:after="0" w:line="360" w:lineRule="auto"/>
        <w:rPr>
          <w:rFonts w:ascii="Times New Roman" w:eastAsia="Times New Roman" w:hAnsi="Times New Roman" w:cs="Times New Roman"/>
          <w:color w:val="1C1E29"/>
          <w:sz w:val="24"/>
          <w:szCs w:val="24"/>
        </w:rPr>
      </w:pPr>
      <w:r w:rsidRPr="00B10D06">
        <w:rPr>
          <w:rFonts w:ascii="Times New Roman" w:eastAsia="Times New Roman" w:hAnsi="Times New Roman" w:cs="Times New Roman"/>
          <w:b/>
          <w:bCs/>
          <w:color w:val="1C1E29"/>
          <w:sz w:val="24"/>
          <w:szCs w:val="24"/>
        </w:rPr>
        <w:t>Ownership</w:t>
      </w:r>
    </w:p>
    <w:p w:rsidR="00B10D06" w:rsidRPr="00B10D06" w:rsidRDefault="00B10D06" w:rsidP="00B10D06">
      <w:pPr>
        <w:spacing w:after="0" w:line="360" w:lineRule="auto"/>
        <w:rPr>
          <w:rFonts w:ascii="Times New Roman" w:eastAsia="Times New Roman" w:hAnsi="Times New Roman" w:cs="Times New Roman"/>
          <w:color w:val="1C1E29"/>
          <w:sz w:val="24"/>
          <w:szCs w:val="24"/>
        </w:rPr>
      </w:pPr>
      <w:r w:rsidRPr="00B10D06">
        <w:rPr>
          <w:rFonts w:ascii="Times New Roman" w:eastAsia="Times New Roman" w:hAnsi="Times New Roman" w:cs="Times New Roman"/>
          <w:color w:val="1C1E29"/>
          <w:sz w:val="24"/>
          <w:szCs w:val="24"/>
        </w:rPr>
        <w:t xml:space="preserve">The hospital is a voluntary non-profit organization privately owned. It </w:t>
      </w:r>
      <w:proofErr w:type="gramStart"/>
      <w:r w:rsidRPr="00B10D06">
        <w:rPr>
          <w:rFonts w:ascii="Times New Roman" w:eastAsia="Times New Roman" w:hAnsi="Times New Roman" w:cs="Times New Roman"/>
          <w:color w:val="1C1E29"/>
          <w:sz w:val="24"/>
          <w:szCs w:val="24"/>
        </w:rPr>
        <w:t>was founded</w:t>
      </w:r>
      <w:proofErr w:type="gramEnd"/>
      <w:r w:rsidRPr="00B10D06">
        <w:rPr>
          <w:rFonts w:ascii="Times New Roman" w:eastAsia="Times New Roman" w:hAnsi="Times New Roman" w:cs="Times New Roman"/>
          <w:color w:val="1C1E29"/>
          <w:sz w:val="24"/>
          <w:szCs w:val="24"/>
        </w:rPr>
        <w:t xml:space="preserve"> in the 1940s as a private facility; however, it was donated to the community in 1966 and was changed as a non-profit organization. In the 1990s, it </w:t>
      </w:r>
      <w:proofErr w:type="gramStart"/>
      <w:r w:rsidRPr="00B10D06">
        <w:rPr>
          <w:rFonts w:ascii="Times New Roman" w:eastAsia="Times New Roman" w:hAnsi="Times New Roman" w:cs="Times New Roman"/>
          <w:color w:val="1C1E29"/>
          <w:sz w:val="24"/>
          <w:szCs w:val="24"/>
        </w:rPr>
        <w:t>was affiliated</w:t>
      </w:r>
      <w:proofErr w:type="gramEnd"/>
      <w:r w:rsidRPr="00B10D06">
        <w:rPr>
          <w:rFonts w:ascii="Times New Roman" w:eastAsia="Times New Roman" w:hAnsi="Times New Roman" w:cs="Times New Roman"/>
          <w:color w:val="1C1E29"/>
          <w:sz w:val="24"/>
          <w:szCs w:val="24"/>
        </w:rPr>
        <w:t xml:space="preserve"> to Sutter Health and changed its name to Sutter Lakeside Hospital California.</w:t>
      </w:r>
    </w:p>
    <w:p w:rsidR="00B10D06" w:rsidRPr="00B10D06" w:rsidRDefault="00B10D06" w:rsidP="00B10D06">
      <w:pPr>
        <w:spacing w:after="0" w:line="360" w:lineRule="auto"/>
        <w:rPr>
          <w:rFonts w:ascii="Times New Roman" w:eastAsia="Times New Roman" w:hAnsi="Times New Roman" w:cs="Times New Roman"/>
          <w:color w:val="1C1E29"/>
          <w:sz w:val="24"/>
          <w:szCs w:val="24"/>
        </w:rPr>
      </w:pPr>
      <w:r w:rsidRPr="00B10D06">
        <w:rPr>
          <w:rFonts w:ascii="Times New Roman" w:eastAsia="Times New Roman" w:hAnsi="Times New Roman" w:cs="Times New Roman"/>
          <w:b/>
          <w:bCs/>
          <w:color w:val="1C1E29"/>
          <w:sz w:val="24"/>
          <w:szCs w:val="24"/>
        </w:rPr>
        <w:t>Type </w:t>
      </w:r>
    </w:p>
    <w:p w:rsidR="00B10D06" w:rsidRPr="00B10D06" w:rsidRDefault="00B10D06" w:rsidP="00B10D06">
      <w:pPr>
        <w:spacing w:after="0" w:line="360" w:lineRule="auto"/>
        <w:rPr>
          <w:rFonts w:ascii="Times New Roman" w:eastAsia="Times New Roman" w:hAnsi="Times New Roman" w:cs="Times New Roman"/>
          <w:color w:val="1C1E29"/>
          <w:sz w:val="24"/>
          <w:szCs w:val="24"/>
        </w:rPr>
      </w:pPr>
      <w:r w:rsidRPr="00B10D06">
        <w:rPr>
          <w:rFonts w:ascii="Times New Roman" w:eastAsia="Times New Roman" w:hAnsi="Times New Roman" w:cs="Times New Roman"/>
          <w:color w:val="1C1E29"/>
          <w:sz w:val="24"/>
          <w:szCs w:val="24"/>
        </w:rPr>
        <w:t>It is a voluntary non-profit</w:t>
      </w:r>
    </w:p>
    <w:p w:rsidR="00B10D06" w:rsidRPr="00B10D06" w:rsidRDefault="00B10D06" w:rsidP="00B10D06">
      <w:pPr>
        <w:spacing w:after="0" w:line="360" w:lineRule="auto"/>
        <w:rPr>
          <w:rFonts w:ascii="Times New Roman" w:eastAsia="Times New Roman" w:hAnsi="Times New Roman" w:cs="Times New Roman"/>
          <w:color w:val="1C1E29"/>
          <w:sz w:val="24"/>
          <w:szCs w:val="24"/>
        </w:rPr>
      </w:pPr>
      <w:r w:rsidRPr="00B10D06">
        <w:rPr>
          <w:rFonts w:ascii="Times New Roman" w:eastAsia="Times New Roman" w:hAnsi="Times New Roman" w:cs="Times New Roman"/>
          <w:b/>
          <w:bCs/>
          <w:color w:val="1C1E29"/>
          <w:sz w:val="24"/>
          <w:szCs w:val="24"/>
        </w:rPr>
        <w:t>Service</w:t>
      </w:r>
    </w:p>
    <w:p w:rsidR="00B10D06" w:rsidRPr="00B10D06" w:rsidRDefault="00B10D06" w:rsidP="00B10D06">
      <w:pPr>
        <w:spacing w:after="0" w:line="360" w:lineRule="auto"/>
        <w:rPr>
          <w:rFonts w:ascii="Times New Roman" w:eastAsia="Times New Roman" w:hAnsi="Times New Roman" w:cs="Times New Roman"/>
          <w:color w:val="1C1E29"/>
          <w:sz w:val="24"/>
          <w:szCs w:val="24"/>
        </w:rPr>
      </w:pPr>
      <w:r w:rsidRPr="00B10D06">
        <w:rPr>
          <w:rFonts w:ascii="Times New Roman" w:eastAsia="Times New Roman" w:hAnsi="Times New Roman" w:cs="Times New Roman"/>
          <w:color w:val="1C1E29"/>
          <w:sz w:val="24"/>
          <w:szCs w:val="24"/>
        </w:rPr>
        <w:t xml:space="preserve">The hospital serves more than 10,000 patients a year with over 250 registered doctors. The hospital offers different medical services including cardiology, laboratory services, emergency care, surgery, intensive care, pharmacy, and rehabilitation. The hospital </w:t>
      </w:r>
      <w:proofErr w:type="gramStart"/>
      <w:r w:rsidRPr="00B10D06">
        <w:rPr>
          <w:rFonts w:ascii="Times New Roman" w:eastAsia="Times New Roman" w:hAnsi="Times New Roman" w:cs="Times New Roman"/>
          <w:color w:val="1C1E29"/>
          <w:sz w:val="24"/>
          <w:szCs w:val="24"/>
        </w:rPr>
        <w:t>was awarded</w:t>
      </w:r>
      <w:proofErr w:type="gramEnd"/>
      <w:r w:rsidRPr="00B10D06">
        <w:rPr>
          <w:rFonts w:ascii="Times New Roman" w:eastAsia="Times New Roman" w:hAnsi="Times New Roman" w:cs="Times New Roman"/>
          <w:color w:val="1C1E29"/>
          <w:sz w:val="24"/>
          <w:szCs w:val="24"/>
        </w:rPr>
        <w:t xml:space="preserve"> for a broad range of high-quality in-patient and outpatient services. With outstanding nurses, physicians, and staff, the hospital uses modern equipment and technology to improve patient outcomes and maintain high-quality care.</w:t>
      </w:r>
    </w:p>
    <w:p w:rsidR="00B10D06" w:rsidRPr="00B10D06" w:rsidRDefault="00B10D06" w:rsidP="00B10D06">
      <w:pPr>
        <w:spacing w:after="0" w:line="360" w:lineRule="auto"/>
        <w:rPr>
          <w:rFonts w:ascii="Times New Roman" w:eastAsia="Times New Roman" w:hAnsi="Times New Roman" w:cs="Times New Roman"/>
          <w:color w:val="1C1E29"/>
          <w:sz w:val="24"/>
          <w:szCs w:val="24"/>
        </w:rPr>
      </w:pPr>
      <w:r w:rsidRPr="00B10D06">
        <w:rPr>
          <w:rFonts w:ascii="Times New Roman" w:eastAsia="Times New Roman" w:hAnsi="Times New Roman" w:cs="Times New Roman"/>
          <w:b/>
          <w:bCs/>
          <w:color w:val="1C1E29"/>
          <w:sz w:val="24"/>
          <w:szCs w:val="24"/>
        </w:rPr>
        <w:t>Departments</w:t>
      </w:r>
    </w:p>
    <w:p w:rsidR="00B10D06" w:rsidRPr="00B10D06" w:rsidRDefault="00B10D06" w:rsidP="00B10D06">
      <w:pPr>
        <w:spacing w:after="0" w:line="360" w:lineRule="auto"/>
        <w:rPr>
          <w:rFonts w:ascii="Times New Roman" w:eastAsia="Times New Roman" w:hAnsi="Times New Roman" w:cs="Times New Roman"/>
          <w:color w:val="1C1E29"/>
          <w:sz w:val="24"/>
          <w:szCs w:val="24"/>
        </w:rPr>
      </w:pPr>
      <w:r w:rsidRPr="00B10D06">
        <w:rPr>
          <w:rFonts w:ascii="Times New Roman" w:eastAsia="Times New Roman" w:hAnsi="Times New Roman" w:cs="Times New Roman"/>
          <w:color w:val="1C1E29"/>
          <w:sz w:val="24"/>
          <w:szCs w:val="24"/>
        </w:rPr>
        <w:t>The hospital has many departments including casualty, cardiology, general surgery, gynecology, maternity, oncology, urology, psychiatry, catering and foodservice, Physiotherapy, pharmacy, and finance department. These departments work together towards delivering high-quality services and health care to the patients.</w:t>
      </w:r>
    </w:p>
    <w:p w:rsidR="00B10D06" w:rsidRPr="00B10D06" w:rsidRDefault="00B10D06" w:rsidP="00B10D06">
      <w:pPr>
        <w:spacing w:after="0" w:line="360" w:lineRule="auto"/>
        <w:rPr>
          <w:rFonts w:ascii="Times New Roman" w:eastAsia="Times New Roman" w:hAnsi="Times New Roman" w:cs="Times New Roman"/>
          <w:color w:val="1C1E29"/>
          <w:sz w:val="24"/>
          <w:szCs w:val="24"/>
        </w:rPr>
      </w:pPr>
      <w:r w:rsidRPr="00B10D06">
        <w:rPr>
          <w:rFonts w:ascii="Times New Roman" w:eastAsia="Times New Roman" w:hAnsi="Times New Roman" w:cs="Times New Roman"/>
          <w:color w:val="1C1E29"/>
          <w:sz w:val="24"/>
          <w:szCs w:val="24"/>
        </w:rPr>
        <w:t>The hospital is a voluntary non-profit offers charity care to patients. The hospital determines patients for charity care by reviewing patient’s incomes. The hospital gets financial support and subsidies from both the California State and the Federal Government. The financial assistance received from the government goes towards providing charity care for patients.</w:t>
      </w:r>
    </w:p>
    <w:p w:rsidR="00014BC1" w:rsidRPr="00B10D06" w:rsidRDefault="00014BC1" w:rsidP="00B10D06">
      <w:pPr>
        <w:spacing w:line="360" w:lineRule="auto"/>
        <w:rPr>
          <w:rFonts w:ascii="Times New Roman" w:hAnsi="Times New Roman" w:cs="Times New Roman"/>
          <w:b/>
          <w:sz w:val="24"/>
          <w:szCs w:val="24"/>
        </w:rPr>
      </w:pPr>
      <w:r w:rsidRPr="00B10D06">
        <w:rPr>
          <w:rFonts w:ascii="Times New Roman" w:hAnsi="Times New Roman" w:cs="Times New Roman"/>
          <w:b/>
          <w:sz w:val="24"/>
          <w:szCs w:val="24"/>
        </w:rPr>
        <w:lastRenderedPageBreak/>
        <w:t>References</w:t>
      </w:r>
    </w:p>
    <w:p w:rsidR="00014BC1" w:rsidRPr="00B10D06" w:rsidRDefault="00014BC1" w:rsidP="00B10D06">
      <w:pPr>
        <w:spacing w:line="360" w:lineRule="auto"/>
        <w:rPr>
          <w:rFonts w:ascii="Times New Roman" w:hAnsi="Times New Roman" w:cs="Times New Roman"/>
          <w:sz w:val="24"/>
          <w:szCs w:val="24"/>
        </w:rPr>
      </w:pPr>
      <w:r w:rsidRPr="00B10D06">
        <w:rPr>
          <w:rFonts w:ascii="Times New Roman" w:hAnsi="Times New Roman" w:cs="Times New Roman"/>
          <w:sz w:val="24"/>
          <w:szCs w:val="24"/>
        </w:rPr>
        <w:t>Sutter Health (2019) Sutter Lakeside Hos</w:t>
      </w:r>
      <w:bookmarkStart w:id="0" w:name="_GoBack"/>
      <w:bookmarkEnd w:id="0"/>
      <w:r w:rsidRPr="00B10D06">
        <w:rPr>
          <w:rFonts w:ascii="Times New Roman" w:hAnsi="Times New Roman" w:cs="Times New Roman"/>
          <w:sz w:val="24"/>
          <w:szCs w:val="24"/>
        </w:rPr>
        <w:t xml:space="preserve">pital. Retrieved from </w:t>
      </w:r>
      <w:hyperlink r:id="rId7" w:history="1">
        <w:r w:rsidRPr="00B10D06">
          <w:rPr>
            <w:rStyle w:val="Hyperlink"/>
            <w:rFonts w:ascii="Times New Roman" w:hAnsi="Times New Roman" w:cs="Times New Roman"/>
            <w:sz w:val="24"/>
            <w:szCs w:val="24"/>
          </w:rPr>
          <w:t>https://www.sutterhealth.org/lakeside</w:t>
        </w:r>
      </w:hyperlink>
    </w:p>
    <w:p w:rsidR="00014BC1" w:rsidRPr="00B10D06" w:rsidRDefault="00014BC1" w:rsidP="00B10D06">
      <w:pPr>
        <w:spacing w:line="360" w:lineRule="auto"/>
        <w:rPr>
          <w:rFonts w:ascii="Times New Roman" w:hAnsi="Times New Roman" w:cs="Times New Roman"/>
          <w:sz w:val="24"/>
          <w:szCs w:val="24"/>
        </w:rPr>
      </w:pPr>
    </w:p>
    <w:p w:rsidR="00075BE5" w:rsidRPr="00B10D06" w:rsidRDefault="00075BE5" w:rsidP="00B10D06">
      <w:pPr>
        <w:spacing w:line="360" w:lineRule="auto"/>
        <w:rPr>
          <w:rFonts w:ascii="Times New Roman" w:hAnsi="Times New Roman" w:cs="Times New Roman"/>
          <w:sz w:val="24"/>
          <w:szCs w:val="24"/>
        </w:rPr>
      </w:pPr>
    </w:p>
    <w:sectPr w:rsidR="00075BE5" w:rsidRPr="00B10D06" w:rsidSect="007A669A">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C28" w:rsidRDefault="00D96C28" w:rsidP="007A669A">
      <w:pPr>
        <w:spacing w:after="0" w:line="240" w:lineRule="auto"/>
      </w:pPr>
      <w:r>
        <w:separator/>
      </w:r>
    </w:p>
  </w:endnote>
  <w:endnote w:type="continuationSeparator" w:id="0">
    <w:p w:rsidR="00D96C28" w:rsidRDefault="00D96C28" w:rsidP="007A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C28" w:rsidRDefault="00D96C28" w:rsidP="007A669A">
      <w:pPr>
        <w:spacing w:after="0" w:line="240" w:lineRule="auto"/>
      </w:pPr>
      <w:r>
        <w:separator/>
      </w:r>
    </w:p>
  </w:footnote>
  <w:footnote w:type="continuationSeparator" w:id="0">
    <w:p w:rsidR="00D96C28" w:rsidRDefault="00D96C28" w:rsidP="007A6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9A" w:rsidRDefault="007A669A">
    <w:pPr>
      <w:pStyle w:val="Header"/>
    </w:pPr>
    <w:r>
      <w:t>Running head: Healthcare structure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B5"/>
    <w:rsid w:val="00014BC1"/>
    <w:rsid w:val="00075BE5"/>
    <w:rsid w:val="000E03C6"/>
    <w:rsid w:val="00250286"/>
    <w:rsid w:val="004D5D33"/>
    <w:rsid w:val="0055408A"/>
    <w:rsid w:val="00637CB5"/>
    <w:rsid w:val="0067629A"/>
    <w:rsid w:val="007A669A"/>
    <w:rsid w:val="008E5096"/>
    <w:rsid w:val="00B10D06"/>
    <w:rsid w:val="00D76296"/>
    <w:rsid w:val="00D9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D76C"/>
  <w15:chartTrackingRefBased/>
  <w15:docId w15:val="{DD7EDEE3-250E-4529-B22E-9BA87D4D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CB5"/>
    <w:rPr>
      <w:color w:val="0563C1" w:themeColor="hyperlink"/>
      <w:u w:val="single"/>
    </w:rPr>
  </w:style>
  <w:style w:type="paragraph" w:styleId="Header">
    <w:name w:val="header"/>
    <w:basedOn w:val="Normal"/>
    <w:link w:val="HeaderChar"/>
    <w:uiPriority w:val="99"/>
    <w:unhideWhenUsed/>
    <w:rsid w:val="007A6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69A"/>
  </w:style>
  <w:style w:type="paragraph" w:styleId="Footer">
    <w:name w:val="footer"/>
    <w:basedOn w:val="Normal"/>
    <w:link w:val="FooterChar"/>
    <w:uiPriority w:val="99"/>
    <w:unhideWhenUsed/>
    <w:rsid w:val="007A6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02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utterhealth.org/lakes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tterlak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6</cp:revision>
  <dcterms:created xsi:type="dcterms:W3CDTF">2019-10-27T16:33:00Z</dcterms:created>
  <dcterms:modified xsi:type="dcterms:W3CDTF">2019-10-27T17:58:00Z</dcterms:modified>
</cp:coreProperties>
</file>