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alias w:val="Your Name:"/>
        <w:tag w:val="Your Name:"/>
        <w:id w:val="-686670367"/>
        <w:placeholder>
          <w:docPart w:val="6EE3A0422D554AB6997269D77106AF77"/>
        </w:placeholder>
        <w:temporary/>
        <w:showingPlcHdr/>
        <w15:appearance w15:val="hidden"/>
      </w:sdtPr>
      <w:sdtEndPr/>
      <w:sdtContent>
        <w:p w14:paraId="5E014F40" w14:textId="77777777" w:rsidR="00F549C5" w:rsidRPr="00F549C5" w:rsidRDefault="00F76728" w:rsidP="00F549C5">
          <w:pPr>
            <w:pStyle w:val="NoSpacing"/>
            <w:rPr>
              <w:rFonts w:ascii="Times New Roman" w:hAnsi="Times New Roman" w:cs="Times New Roman"/>
            </w:rPr>
          </w:pPr>
          <w:r w:rsidRPr="00F549C5">
            <w:rPr>
              <w:rFonts w:ascii="Times New Roman" w:hAnsi="Times New Roman" w:cs="Times New Roman"/>
            </w:rPr>
            <w:t>Your Name</w:t>
          </w:r>
        </w:p>
      </w:sdtContent>
    </w:sdt>
    <w:p w14:paraId="734A382B" w14:textId="77777777" w:rsidR="00F549C5" w:rsidRPr="00F549C5" w:rsidRDefault="00252BB6" w:rsidP="00F549C5">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3A98FF869A0A44819274B317AB166CE2"/>
          </w:placeholder>
          <w:temporary/>
          <w:showingPlcHdr/>
          <w15:appearance w15:val="hidden"/>
        </w:sdtPr>
        <w:sdtEndPr/>
        <w:sdtContent>
          <w:r w:rsidR="00F76728" w:rsidRPr="00F549C5">
            <w:rPr>
              <w:rFonts w:ascii="Times New Roman" w:hAnsi="Times New Roman" w:cs="Times New Roman"/>
            </w:rPr>
            <w:t>Instructor Name</w:t>
          </w:r>
        </w:sdtContent>
      </w:sdt>
    </w:p>
    <w:p w14:paraId="0159B55F" w14:textId="77777777" w:rsidR="00F549C5" w:rsidRPr="00F549C5" w:rsidRDefault="00252BB6" w:rsidP="00F549C5">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E85E5107A9B24794B354004FE69588DD"/>
          </w:placeholder>
          <w:temporary/>
          <w:showingPlcHdr/>
          <w15:appearance w15:val="hidden"/>
        </w:sdtPr>
        <w:sdtEndPr/>
        <w:sdtContent>
          <w:r w:rsidR="00F76728" w:rsidRPr="00F549C5">
            <w:rPr>
              <w:rFonts w:ascii="Times New Roman" w:hAnsi="Times New Roman" w:cs="Times New Roman"/>
            </w:rPr>
            <w:t>Course Number</w:t>
          </w:r>
        </w:sdtContent>
      </w:sdt>
    </w:p>
    <w:p w14:paraId="698FB8C7" w14:textId="77777777" w:rsidR="00F549C5" w:rsidRDefault="00252BB6" w:rsidP="00F549C5">
      <w:pPr>
        <w:pStyle w:val="NoSpacing"/>
      </w:pPr>
      <w:sdt>
        <w:sdtPr>
          <w:rPr>
            <w:rFonts w:ascii="Times New Roman" w:hAnsi="Times New Roman" w:cs="Times New Roman"/>
          </w:rPr>
          <w:alias w:val="Date:"/>
          <w:tag w:val="Date:"/>
          <w:id w:val="518209038"/>
          <w:placeholder>
            <w:docPart w:val="3FCABF8EC56B4299BEE6470108645929"/>
          </w:placeholder>
          <w:temporary/>
          <w:showingPlcHdr/>
          <w15:appearance w15:val="hidden"/>
        </w:sdtPr>
        <w:sdtEndPr>
          <w:rPr>
            <w:rFonts w:asciiTheme="minorHAnsi" w:hAnsiTheme="minorHAnsi" w:cstheme="minorBidi"/>
          </w:rPr>
        </w:sdtEndPr>
        <w:sdtContent>
          <w:r w:rsidR="00F76728" w:rsidRPr="00F549C5">
            <w:rPr>
              <w:rFonts w:ascii="Times New Roman" w:hAnsi="Times New Roman" w:cs="Times New Roman"/>
            </w:rPr>
            <w:t>Date</w:t>
          </w:r>
        </w:sdtContent>
      </w:sdt>
    </w:p>
    <w:p w14:paraId="49B09E22" w14:textId="77777777" w:rsidR="00F549C5" w:rsidRDefault="00F549C5" w:rsidP="00E546BA">
      <w:pPr>
        <w:spacing w:after="0" w:line="480" w:lineRule="auto"/>
        <w:rPr>
          <w:rFonts w:ascii="Times New Roman" w:hAnsi="Times New Roman" w:cs="Times New Roman"/>
          <w:sz w:val="24"/>
          <w:szCs w:val="24"/>
        </w:rPr>
      </w:pPr>
    </w:p>
    <w:p w14:paraId="17AF5C9D" w14:textId="77777777" w:rsidR="00785E7F" w:rsidRPr="00785E7F" w:rsidRDefault="00785E7F" w:rsidP="00E546BA">
      <w:pPr>
        <w:spacing w:after="0" w:line="480" w:lineRule="auto"/>
        <w:rPr>
          <w:rFonts w:ascii="Times New Roman" w:hAnsi="Times New Roman" w:cs="Times New Roman"/>
          <w:b/>
          <w:sz w:val="24"/>
          <w:szCs w:val="24"/>
        </w:rPr>
      </w:pPr>
      <w:r w:rsidRPr="00785E7F">
        <w:rPr>
          <w:rFonts w:ascii="Times New Roman" w:hAnsi="Times New Roman" w:cs="Times New Roman"/>
          <w:b/>
          <w:sz w:val="24"/>
          <w:szCs w:val="24"/>
        </w:rPr>
        <w:t>Part-1</w:t>
      </w:r>
    </w:p>
    <w:p w14:paraId="3D80B9D8" w14:textId="4A4D2198" w:rsidR="00B16084" w:rsidRPr="00B16084" w:rsidRDefault="00B16084" w:rsidP="002F249D">
      <w:pPr>
        <w:spacing w:after="0" w:line="480" w:lineRule="auto"/>
        <w:ind w:firstLine="720"/>
        <w:rPr>
          <w:rFonts w:ascii="Times New Roman" w:hAnsi="Times New Roman" w:cs="Times New Roman"/>
          <w:sz w:val="24"/>
          <w:szCs w:val="24"/>
        </w:rPr>
      </w:pPr>
      <w:r w:rsidRPr="00B16084">
        <w:rPr>
          <w:rFonts w:ascii="Times New Roman" w:hAnsi="Times New Roman" w:cs="Times New Roman"/>
          <w:sz w:val="24"/>
          <w:szCs w:val="24"/>
        </w:rPr>
        <w:t>Abraham Lincoln’s Gettysburg address is interpreted by six individuals who are; Johnny Cash, Jeff Daniels, William F. Hooley, James Getty, Colin Powell and Sam Waterston (</w:t>
      </w:r>
      <w:r w:rsidRPr="00B16084">
        <w:rPr>
          <w:rStyle w:val="Emphasis"/>
          <w:rFonts w:ascii="Times New Roman" w:hAnsi="Times New Roman" w:cs="Times New Roman"/>
          <w:color w:val="1C1E29"/>
          <w:sz w:val="24"/>
          <w:szCs w:val="24"/>
        </w:rPr>
        <w:t>Abraham Lincoln - Gettysburg Address - American Rhetoric</w:t>
      </w:r>
      <w:r w:rsidR="002F249D">
        <w:rPr>
          <w:rFonts w:ascii="Times New Roman" w:hAnsi="Times New Roman" w:cs="Times New Roman"/>
          <w:sz w:val="24"/>
          <w:szCs w:val="24"/>
        </w:rPr>
        <w:t>). Out of these six interpreters, I</w:t>
      </w:r>
      <w:r w:rsidRPr="00B16084">
        <w:rPr>
          <w:rFonts w:ascii="Times New Roman" w:hAnsi="Times New Roman" w:cs="Times New Roman"/>
          <w:sz w:val="24"/>
          <w:szCs w:val="24"/>
        </w:rPr>
        <w:t xml:space="preserve"> favor the interpretation</w:t>
      </w:r>
      <w:r w:rsidR="002F249D">
        <w:rPr>
          <w:rFonts w:ascii="Times New Roman" w:hAnsi="Times New Roman" w:cs="Times New Roman"/>
          <w:sz w:val="24"/>
          <w:szCs w:val="24"/>
        </w:rPr>
        <w:t xml:space="preserve"> of the speech by</w:t>
      </w:r>
      <w:r w:rsidRPr="00B16084">
        <w:rPr>
          <w:rFonts w:ascii="Times New Roman" w:hAnsi="Times New Roman" w:cs="Times New Roman"/>
          <w:sz w:val="24"/>
          <w:szCs w:val="24"/>
        </w:rPr>
        <w:t xml:space="preserve"> Jeff Daniels. I think his voice quality, rate of speech make</w:t>
      </w:r>
      <w:r w:rsidR="002F249D">
        <w:rPr>
          <w:rFonts w:ascii="Times New Roman" w:hAnsi="Times New Roman" w:cs="Times New Roman"/>
          <w:sz w:val="24"/>
          <w:szCs w:val="24"/>
        </w:rPr>
        <w:t>s</w:t>
      </w:r>
      <w:r w:rsidRPr="00B16084">
        <w:rPr>
          <w:rFonts w:ascii="Times New Roman" w:hAnsi="Times New Roman" w:cs="Times New Roman"/>
          <w:sz w:val="24"/>
          <w:szCs w:val="24"/>
        </w:rPr>
        <w:t xml:space="preserve"> the words very clear and easy to understand. The accompanied music also gives it a more patriotic effect, that a person can almost feel Goosebumps. I think the pitch of the voice of the narrator was a bit high and it could have been improved. If the same music, reading style, and inflections were used with the voice pitch of Johnny Cash, then I think it would have been perfect. I also find Jeff Daniels as the most credible among the list because of his work in music and playwriting</w:t>
      </w:r>
      <w:r w:rsidR="00A54165">
        <w:rPr>
          <w:rFonts w:ascii="Times New Roman" w:hAnsi="Times New Roman" w:cs="Times New Roman"/>
          <w:sz w:val="24"/>
          <w:szCs w:val="24"/>
        </w:rPr>
        <w:t>.</w:t>
      </w:r>
    </w:p>
    <w:p w14:paraId="0E665FE6" w14:textId="77777777" w:rsidR="00B16084" w:rsidRDefault="00B16084" w:rsidP="00E546BA">
      <w:pPr>
        <w:spacing w:after="0" w:line="480" w:lineRule="auto"/>
      </w:pPr>
    </w:p>
    <w:p w14:paraId="0879B886" w14:textId="77777777" w:rsidR="008A27D1" w:rsidRPr="008A1E7C" w:rsidRDefault="00F76728" w:rsidP="00E546BA">
      <w:pPr>
        <w:spacing w:after="0" w:line="480" w:lineRule="auto"/>
        <w:rPr>
          <w:rFonts w:ascii="Times New Roman" w:hAnsi="Times New Roman" w:cs="Times New Roman"/>
          <w:sz w:val="24"/>
          <w:szCs w:val="24"/>
        </w:rPr>
      </w:pPr>
      <w:r w:rsidRPr="008A1E7C">
        <w:rPr>
          <w:rFonts w:ascii="Times New Roman" w:hAnsi="Times New Roman" w:cs="Times New Roman"/>
          <w:b/>
          <w:sz w:val="24"/>
          <w:szCs w:val="24"/>
        </w:rPr>
        <w:t>Part-2</w:t>
      </w:r>
    </w:p>
    <w:p w14:paraId="40A8A879" w14:textId="77777777" w:rsidR="00E546BA" w:rsidRPr="00E546BA" w:rsidRDefault="00F76728" w:rsidP="00E546BA">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 1: </w:t>
      </w:r>
      <w:r w:rsidRPr="00E546BA">
        <w:rPr>
          <w:rFonts w:ascii="Times New Roman" w:eastAsia="Times New Roman" w:hAnsi="Times New Roman" w:cs="Times New Roman"/>
          <w:color w:val="000000"/>
          <w:sz w:val="24"/>
          <w:szCs w:val="24"/>
        </w:rPr>
        <w:t>How do you think "Culture, Values, Beliefs, and Attitudes" create a filter for the way we perceive what we hear? In other words, why might 2 people hear the same thing, but feel differently about it?</w:t>
      </w:r>
    </w:p>
    <w:p w14:paraId="215401DA" w14:textId="5307BE20" w:rsidR="00E546BA" w:rsidRDefault="00F76728" w:rsidP="002C5E9F">
      <w:pPr>
        <w:spacing w:after="0" w:line="480" w:lineRule="auto"/>
        <w:rPr>
          <w:rFonts w:ascii="Times New Roman" w:hAnsi="Times New Roman" w:cs="Times New Roman"/>
          <w:sz w:val="24"/>
          <w:szCs w:val="24"/>
        </w:rPr>
      </w:pPr>
      <w:r>
        <w:rPr>
          <w:rFonts w:ascii="Times New Roman" w:hAnsi="Times New Roman" w:cs="Times New Roman"/>
          <w:sz w:val="24"/>
          <w:szCs w:val="24"/>
        </w:rPr>
        <w:t>Answer: Perception can be defined as a set of processes that make sense to someone</w:t>
      </w:r>
      <w:r w:rsidR="00B67CA9">
        <w:rPr>
          <w:rFonts w:ascii="Times New Roman" w:hAnsi="Times New Roman" w:cs="Times New Roman"/>
          <w:sz w:val="24"/>
          <w:szCs w:val="24"/>
        </w:rPr>
        <w:t>.</w:t>
      </w:r>
      <w:r>
        <w:rPr>
          <w:rFonts w:ascii="Times New Roman" w:hAnsi="Times New Roman" w:cs="Times New Roman"/>
          <w:sz w:val="24"/>
          <w:szCs w:val="24"/>
        </w:rPr>
        <w:t xml:space="preserve"> Responding to selective voices is in human nature. </w:t>
      </w:r>
      <w:r w:rsidR="00B67CA9">
        <w:rPr>
          <w:rFonts w:ascii="Times New Roman" w:hAnsi="Times New Roman" w:cs="Times New Roman"/>
          <w:sz w:val="24"/>
          <w:szCs w:val="24"/>
        </w:rPr>
        <w:t xml:space="preserve">Babies also turn their head around to a certain sound that seems familiar to them e.g. sound or voices of their parents. </w:t>
      </w:r>
      <w:r w:rsidR="002C5E9F">
        <w:rPr>
          <w:rFonts w:ascii="Times New Roman" w:hAnsi="Times New Roman" w:cs="Times New Roman"/>
          <w:sz w:val="24"/>
          <w:szCs w:val="24"/>
        </w:rPr>
        <w:t xml:space="preserve">Also, people interpret things based </w:t>
      </w:r>
      <w:r w:rsidR="002C5E9F">
        <w:rPr>
          <w:rFonts w:ascii="Times New Roman" w:hAnsi="Times New Roman" w:cs="Times New Roman"/>
          <w:sz w:val="24"/>
          <w:szCs w:val="24"/>
        </w:rPr>
        <w:lastRenderedPageBreak/>
        <w:t>on their previous experiences stored in memory</w:t>
      </w:r>
      <w:r w:rsidR="000A69BA">
        <w:rPr>
          <w:rFonts w:ascii="Times New Roman" w:hAnsi="Times New Roman" w:cs="Times New Roman"/>
          <w:sz w:val="24"/>
          <w:szCs w:val="24"/>
        </w:rPr>
        <w:t xml:space="preserve"> </w:t>
      </w:r>
      <w:r w:rsidR="000A69BA">
        <w:rPr>
          <w:rFonts w:ascii="Times New Roman" w:hAnsi="Times New Roman" w:cs="Times New Roman"/>
          <w:sz w:val="24"/>
          <w:szCs w:val="24"/>
        </w:rPr>
        <w:fldChar w:fldCharType="begin"/>
      </w:r>
      <w:r w:rsidR="000A69BA">
        <w:rPr>
          <w:rFonts w:ascii="Times New Roman" w:hAnsi="Times New Roman" w:cs="Times New Roman"/>
          <w:sz w:val="24"/>
          <w:szCs w:val="24"/>
        </w:rPr>
        <w:instrText xml:space="preserve"> ADDIN ZOTERO_ITEM CSL_CITATION {"citationID":"u96jjJbE","properties":{"formattedCitation":"(Rubin and Rubin)","plainCitation":"(Rubin and Rubin)","noteIndex":0},"citationItems":[{"id":162,"uris":["http://zotero.org/users/local/jpfyfVgo/items/X5HG4C5J"],"uri":["http://zotero.org/users/local/jpfyfVgo/items/X5HG4C5J"],"itemData":{"id":162,"type":"book","title":"Qualitative interviewing: The art of hearing data","publisher":"Sage","ISBN":"1-4522-8586-1","author":[{"family":"Rubin","given":"Herbert J."},{"family":"Rubin","given":"Irene S."}],"issued":{"date-parts":[["2011"]]}}}],"schema":"https://github.com/citation-style-language/schema/raw/master/csl-citation.json"} </w:instrText>
      </w:r>
      <w:r w:rsidR="000A69BA">
        <w:rPr>
          <w:rFonts w:ascii="Times New Roman" w:hAnsi="Times New Roman" w:cs="Times New Roman"/>
          <w:sz w:val="24"/>
          <w:szCs w:val="24"/>
        </w:rPr>
        <w:fldChar w:fldCharType="separate"/>
      </w:r>
      <w:r w:rsidR="000A69BA" w:rsidRPr="000A69BA">
        <w:rPr>
          <w:rFonts w:ascii="Times New Roman" w:hAnsi="Times New Roman" w:cs="Times New Roman"/>
          <w:sz w:val="24"/>
        </w:rPr>
        <w:t>(Rubin and Rubin)</w:t>
      </w:r>
      <w:r w:rsidR="000A69BA">
        <w:rPr>
          <w:rFonts w:ascii="Times New Roman" w:hAnsi="Times New Roman" w:cs="Times New Roman"/>
          <w:sz w:val="24"/>
          <w:szCs w:val="24"/>
        </w:rPr>
        <w:fldChar w:fldCharType="end"/>
      </w:r>
      <w:r w:rsidR="002C5E9F">
        <w:rPr>
          <w:rFonts w:ascii="Times New Roman" w:hAnsi="Times New Roman" w:cs="Times New Roman"/>
          <w:sz w:val="24"/>
          <w:szCs w:val="24"/>
        </w:rPr>
        <w:t xml:space="preserve">. For example in Asia </w:t>
      </w:r>
      <w:r w:rsidR="002F249D">
        <w:rPr>
          <w:rFonts w:ascii="Times New Roman" w:hAnsi="Times New Roman" w:cs="Times New Roman"/>
          <w:sz w:val="24"/>
          <w:szCs w:val="24"/>
        </w:rPr>
        <w:t>people use</w:t>
      </w:r>
      <w:r w:rsidR="002C5E9F">
        <w:rPr>
          <w:rFonts w:ascii="Times New Roman" w:hAnsi="Times New Roman" w:cs="Times New Roman"/>
          <w:sz w:val="24"/>
          <w:szCs w:val="24"/>
        </w:rPr>
        <w:t xml:space="preserve"> whistling</w:t>
      </w:r>
      <w:r w:rsidR="002F249D">
        <w:rPr>
          <w:rFonts w:ascii="Times New Roman" w:hAnsi="Times New Roman" w:cs="Times New Roman"/>
          <w:sz w:val="24"/>
          <w:szCs w:val="24"/>
        </w:rPr>
        <w:t xml:space="preserve"> in sports to appreciate or</w:t>
      </w:r>
      <w:r w:rsidR="002C5E9F">
        <w:rPr>
          <w:rFonts w:ascii="Times New Roman" w:hAnsi="Times New Roman" w:cs="Times New Roman"/>
          <w:sz w:val="24"/>
          <w:szCs w:val="24"/>
        </w:rPr>
        <w:t xml:space="preserve"> get someone's attention while in Europe it is considered as jeering.</w:t>
      </w:r>
    </w:p>
    <w:p w14:paraId="2ED7BE25" w14:textId="77777777" w:rsidR="0033597B" w:rsidRDefault="0033597B">
      <w:pPr>
        <w:rPr>
          <w:rFonts w:ascii="Times New Roman" w:hAnsi="Times New Roman" w:cs="Times New Roman"/>
          <w:sz w:val="24"/>
          <w:szCs w:val="24"/>
        </w:rPr>
      </w:pPr>
    </w:p>
    <w:p w14:paraId="25A662E4" w14:textId="77777777" w:rsidR="0033597B" w:rsidRPr="0033597B" w:rsidRDefault="00F76728" w:rsidP="0033597B">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 2: </w:t>
      </w:r>
      <w:r w:rsidRPr="0033597B">
        <w:rPr>
          <w:rFonts w:ascii="Times New Roman" w:eastAsia="Times New Roman" w:hAnsi="Times New Roman" w:cs="Times New Roman"/>
          <w:color w:val="000000"/>
          <w:sz w:val="24"/>
          <w:szCs w:val="24"/>
        </w:rPr>
        <w:t>What does RASA stand for? And what does each word mean within the context of listening?</w:t>
      </w:r>
    </w:p>
    <w:p w14:paraId="7B2C894F" w14:textId="148CB4C5" w:rsidR="0033597B" w:rsidRDefault="00F76728" w:rsidP="005D2513">
      <w:pPr>
        <w:spacing w:line="480" w:lineRule="auto"/>
        <w:rPr>
          <w:rFonts w:ascii="Times New Roman" w:hAnsi="Times New Roman" w:cs="Times New Roman"/>
          <w:sz w:val="24"/>
          <w:szCs w:val="24"/>
        </w:rPr>
      </w:pPr>
      <w:r>
        <w:rPr>
          <w:rFonts w:ascii="Times New Roman" w:hAnsi="Times New Roman" w:cs="Times New Roman"/>
          <w:sz w:val="24"/>
          <w:szCs w:val="24"/>
        </w:rPr>
        <w:t>Answer:  RASA stands for, Receive</w:t>
      </w:r>
      <w:r w:rsidR="00C02162">
        <w:rPr>
          <w:rFonts w:ascii="Times New Roman" w:hAnsi="Times New Roman" w:cs="Times New Roman"/>
          <w:sz w:val="24"/>
          <w:szCs w:val="24"/>
        </w:rPr>
        <w:t>, Appreciate, Sum</w:t>
      </w:r>
      <w:bookmarkStart w:id="0" w:name="_GoBack"/>
      <w:bookmarkEnd w:id="0"/>
      <w:r w:rsidR="00C02162">
        <w:rPr>
          <w:rFonts w:ascii="Times New Roman" w:hAnsi="Times New Roman" w:cs="Times New Roman"/>
          <w:sz w:val="24"/>
          <w:szCs w:val="24"/>
        </w:rPr>
        <w:t xml:space="preserve">marize and ask. </w:t>
      </w:r>
      <w:r>
        <w:rPr>
          <w:rFonts w:ascii="Times New Roman" w:hAnsi="Times New Roman" w:cs="Times New Roman"/>
          <w:sz w:val="24"/>
          <w:szCs w:val="24"/>
        </w:rPr>
        <w:t>In general, RASA means essence in Sanskrit</w:t>
      </w:r>
      <w:r w:rsidR="00C02162">
        <w:rPr>
          <w:rFonts w:ascii="Times New Roman" w:hAnsi="Times New Roman" w:cs="Times New Roman"/>
          <w:sz w:val="24"/>
          <w:szCs w:val="24"/>
        </w:rPr>
        <w:t xml:space="preserve"> </w:t>
      </w:r>
      <w:r w:rsidR="00C02162">
        <w:rPr>
          <w:rFonts w:ascii="Times New Roman" w:hAnsi="Times New Roman" w:cs="Times New Roman"/>
          <w:sz w:val="24"/>
          <w:szCs w:val="24"/>
        </w:rPr>
        <w:fldChar w:fldCharType="begin"/>
      </w:r>
      <w:r w:rsidR="00C02162">
        <w:rPr>
          <w:rFonts w:ascii="Times New Roman" w:hAnsi="Times New Roman" w:cs="Times New Roman"/>
          <w:sz w:val="24"/>
          <w:szCs w:val="24"/>
        </w:rPr>
        <w:instrText xml:space="preserve"> ADDIN ZOTERO_ITEM CSL_CITATION {"citationID":"q0XhZOIF","properties":{"formattedCitation":"({\\i{}5 Ways to Listen Better | Julian Treasure})","plainCitation":"(5 Ways to Listen Better | Julian Treasure)","noteIndex":0},"citationItems":[{"id":159,"uris":["http://zotero.org/users/local/jpfyfVgo/items/HAFKEBNV"],"uri":["http://zotero.org/users/local/jpfyfVgo/items/HAFKEBNV"],"itemData":{"id":159,"type":"motion_picture","title":"5 ways to listen better | Julian Treasure","source":"YouTube","dimensions":"7:50","abstract":"http://www.ted.com In our louder and louder world, says sound expert Julian Treasure, \"We are losing our listening.\" In this short, fascinating talk, Treasure shares five ways to re-tune your ears for conscious listening -- to other people and the world around you.\n\nTEDTalks is a daily video podcast of the best talks and performances from the TED Conference, where the world's leading thinkers and doers give the talk of their lives in 18 minutes. Featured speakers have included Al Gore on climate change, Philippe Starck on design, Jill Bolte Taylor on observing her own stroke, Nicholas Negroponte on One Laptop per Child, Jane Goodall on chimpanzees, Bill Gates on malaria and mosquitoes, Pattie Maes on the \"Sixth Sense\" wearable tech, and \"Lost\" producer JJ Abrams on the allure of mystery. TED stands for Technology, Entertainment, Design, and TEDTalks cover these topics as well as science, business, development and the arts. Closed captions and translated subtitles in a variety of languages are now available on TED.com, at http://www.ted.com/translate.\n\nJoin Live Conversation with the speaker Julian Treasure on What  a conscious listening world be like and how do we get there? October 10th, 1pm - 2.30 pm EDT http://www.ted.com/conversations/6084...","URL":"https://www.youtube.com/watch?v=cSohjlYQI2A","accessed":{"date-parts":[["2019",9,23]]}}}],"schema":"https://github.com/citation-style-language/schema/raw/master/csl-citation.json"} </w:instrText>
      </w:r>
      <w:r w:rsidR="00C02162">
        <w:rPr>
          <w:rFonts w:ascii="Times New Roman" w:hAnsi="Times New Roman" w:cs="Times New Roman"/>
          <w:sz w:val="24"/>
          <w:szCs w:val="24"/>
        </w:rPr>
        <w:fldChar w:fldCharType="separate"/>
      </w:r>
      <w:r w:rsidR="00C02162" w:rsidRPr="00C02162">
        <w:rPr>
          <w:rFonts w:ascii="Times New Roman" w:hAnsi="Times New Roman" w:cs="Times New Roman"/>
          <w:sz w:val="24"/>
          <w:szCs w:val="24"/>
        </w:rPr>
        <w:t>(</w:t>
      </w:r>
      <w:r w:rsidR="00C02162" w:rsidRPr="00C02162">
        <w:rPr>
          <w:rFonts w:ascii="Times New Roman" w:hAnsi="Times New Roman" w:cs="Times New Roman"/>
          <w:i/>
          <w:iCs/>
          <w:sz w:val="24"/>
          <w:szCs w:val="24"/>
        </w:rPr>
        <w:t>5 Ways to Listen Better | Julian Treasure</w:t>
      </w:r>
      <w:r w:rsidR="00C02162" w:rsidRPr="00C02162">
        <w:rPr>
          <w:rFonts w:ascii="Times New Roman" w:hAnsi="Times New Roman" w:cs="Times New Roman"/>
          <w:sz w:val="24"/>
          <w:szCs w:val="24"/>
        </w:rPr>
        <w:t>)</w:t>
      </w:r>
      <w:r w:rsidR="00C02162">
        <w:rPr>
          <w:rFonts w:ascii="Times New Roman" w:hAnsi="Times New Roman" w:cs="Times New Roman"/>
          <w:sz w:val="24"/>
          <w:szCs w:val="24"/>
        </w:rPr>
        <w:fldChar w:fldCharType="end"/>
      </w:r>
      <w:r>
        <w:rPr>
          <w:rFonts w:ascii="Times New Roman" w:hAnsi="Times New Roman" w:cs="Times New Roman"/>
          <w:sz w:val="24"/>
          <w:szCs w:val="24"/>
        </w:rPr>
        <w:t xml:space="preserve">. We define it as the essence of listening. The word </w:t>
      </w:r>
      <w:r w:rsidR="002F249D">
        <w:rPr>
          <w:rFonts w:ascii="Times New Roman" w:hAnsi="Times New Roman" w:cs="Times New Roman"/>
          <w:sz w:val="24"/>
          <w:szCs w:val="24"/>
        </w:rPr>
        <w:t>“</w:t>
      </w:r>
      <w:r>
        <w:rPr>
          <w:rFonts w:ascii="Times New Roman" w:hAnsi="Times New Roman" w:cs="Times New Roman"/>
          <w:sz w:val="24"/>
          <w:szCs w:val="24"/>
        </w:rPr>
        <w:t>receive</w:t>
      </w:r>
      <w:r w:rsidR="002F249D">
        <w:rPr>
          <w:rFonts w:ascii="Times New Roman" w:hAnsi="Times New Roman" w:cs="Times New Roman"/>
          <w:sz w:val="24"/>
          <w:szCs w:val="24"/>
        </w:rPr>
        <w:t>”</w:t>
      </w:r>
      <w:r>
        <w:rPr>
          <w:rFonts w:ascii="Times New Roman" w:hAnsi="Times New Roman" w:cs="Times New Roman"/>
          <w:sz w:val="24"/>
          <w:szCs w:val="24"/>
        </w:rPr>
        <w:t xml:space="preserve"> here means</w:t>
      </w:r>
      <w:r w:rsidR="002F249D">
        <w:rPr>
          <w:rFonts w:ascii="Times New Roman" w:hAnsi="Times New Roman" w:cs="Times New Roman"/>
          <w:sz w:val="24"/>
          <w:szCs w:val="24"/>
        </w:rPr>
        <w:t>,</w:t>
      </w:r>
      <w:r>
        <w:rPr>
          <w:rFonts w:ascii="Times New Roman" w:hAnsi="Times New Roman" w:cs="Times New Roman"/>
          <w:sz w:val="24"/>
          <w:szCs w:val="24"/>
        </w:rPr>
        <w:t xml:space="preserve"> focusing and pay attention to what is being said to you. Appreciate refers to giving a response to your speaker that you are listening. The response can be given in terms of little sounds like "oh", "okay" etc. </w:t>
      </w:r>
      <w:r w:rsidR="002F249D">
        <w:rPr>
          <w:rFonts w:ascii="Times New Roman" w:hAnsi="Times New Roman" w:cs="Times New Roman"/>
          <w:sz w:val="24"/>
          <w:szCs w:val="24"/>
        </w:rPr>
        <w:t xml:space="preserve">Also continue the summarizing </w:t>
      </w:r>
      <w:r w:rsidR="003F04C4">
        <w:rPr>
          <w:rFonts w:ascii="Times New Roman" w:hAnsi="Times New Roman" w:cs="Times New Roman"/>
          <w:sz w:val="24"/>
          <w:szCs w:val="24"/>
        </w:rPr>
        <w:t>with yourself and ask questions at the end.</w:t>
      </w:r>
    </w:p>
    <w:p w14:paraId="769C9CA6" w14:textId="77777777" w:rsidR="005D2513" w:rsidRDefault="00F76728" w:rsidP="005D2513">
      <w:pPr>
        <w:shd w:val="clear" w:color="auto" w:fill="FFFFFF"/>
        <w:spacing w:after="0" w:line="480" w:lineRule="auto"/>
        <w:rPr>
          <w:rFonts w:ascii="Times New Roman" w:eastAsia="Times New Roman" w:hAnsi="Times New Roman" w:cs="Times New Roman"/>
          <w:color w:val="000000"/>
          <w:sz w:val="24"/>
          <w:szCs w:val="24"/>
        </w:rPr>
      </w:pPr>
      <w:r w:rsidRPr="005D2513">
        <w:rPr>
          <w:rFonts w:ascii="Times New Roman" w:hAnsi="Times New Roman" w:cs="Times New Roman"/>
          <w:sz w:val="24"/>
          <w:szCs w:val="24"/>
        </w:rPr>
        <w:t xml:space="preserve">Question 3: </w:t>
      </w:r>
      <w:r w:rsidRPr="005D2513">
        <w:rPr>
          <w:rFonts w:ascii="Times New Roman" w:eastAsia="Times New Roman" w:hAnsi="Times New Roman" w:cs="Times New Roman"/>
          <w:color w:val="000000"/>
          <w:sz w:val="24"/>
          <w:szCs w:val="24"/>
        </w:rPr>
        <w:t>Do you agree with Mr. Treasure that "we need to listen consciously in order to live fully"? Why or why not?</w:t>
      </w:r>
    </w:p>
    <w:p w14:paraId="71327D5E" w14:textId="77777777" w:rsidR="005D2513" w:rsidRPr="005D2513" w:rsidRDefault="00F76728" w:rsidP="005D2513">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Answer: Yes I agree with Mr. Treasure that we need to listen consciously to live fully because only a conscious conversation can help to create an emphatic conversation. Most of the times when we are communicating, we hardly listen to what is being said to us</w:t>
      </w:r>
      <w:r w:rsidR="00402D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rather</w:t>
      </w:r>
      <w:r w:rsidR="00402DE1">
        <w:rPr>
          <w:rFonts w:ascii="Times New Roman" w:eastAsia="Times New Roman" w:hAnsi="Times New Roman" w:cs="Times New Roman"/>
          <w:color w:val="000000"/>
          <w:sz w:val="24"/>
          <w:szCs w:val="24"/>
        </w:rPr>
        <w:t xml:space="preserve"> we</w:t>
      </w:r>
      <w:r>
        <w:rPr>
          <w:rFonts w:ascii="Times New Roman" w:eastAsia="Times New Roman" w:hAnsi="Times New Roman" w:cs="Times New Roman"/>
          <w:color w:val="000000"/>
          <w:sz w:val="24"/>
          <w:szCs w:val="24"/>
        </w:rPr>
        <w:t xml:space="preserve"> focus on our self and think that how am I going to reply to him next. </w:t>
      </w:r>
      <w:r w:rsidR="00402DE1">
        <w:rPr>
          <w:rFonts w:ascii="Times New Roman" w:eastAsia="Times New Roman" w:hAnsi="Times New Roman" w:cs="Times New Roman"/>
          <w:color w:val="000000"/>
          <w:sz w:val="24"/>
          <w:szCs w:val="24"/>
        </w:rPr>
        <w:t>This can cause a lack of information sharing. If we truly want to understand what others are saying to us, we need to take listening as waiting and "waiting consciously".</w:t>
      </w:r>
    </w:p>
    <w:p w14:paraId="39008319" w14:textId="77777777" w:rsidR="005D2513" w:rsidRDefault="005D2513" w:rsidP="005D2513">
      <w:pPr>
        <w:spacing w:line="480" w:lineRule="auto"/>
        <w:rPr>
          <w:rFonts w:ascii="Times New Roman" w:hAnsi="Times New Roman" w:cs="Times New Roman"/>
          <w:sz w:val="24"/>
          <w:szCs w:val="24"/>
        </w:rPr>
      </w:pPr>
    </w:p>
    <w:p w14:paraId="63B22AF9" w14:textId="77777777" w:rsidR="00B16084" w:rsidRDefault="00B16084" w:rsidP="005D2513">
      <w:pPr>
        <w:spacing w:line="480" w:lineRule="auto"/>
        <w:rPr>
          <w:rFonts w:ascii="Times New Roman" w:hAnsi="Times New Roman" w:cs="Times New Roman"/>
          <w:sz w:val="24"/>
          <w:szCs w:val="24"/>
        </w:rPr>
      </w:pPr>
    </w:p>
    <w:p w14:paraId="5079C4A4" w14:textId="77777777" w:rsidR="00AE75F7" w:rsidRDefault="00AE75F7" w:rsidP="005D2513">
      <w:pPr>
        <w:spacing w:line="480" w:lineRule="auto"/>
        <w:rPr>
          <w:rFonts w:ascii="Times New Roman" w:hAnsi="Times New Roman" w:cs="Times New Roman"/>
          <w:sz w:val="24"/>
          <w:szCs w:val="24"/>
        </w:rPr>
      </w:pPr>
    </w:p>
    <w:p w14:paraId="190A1C64" w14:textId="77777777" w:rsidR="00B16084" w:rsidRDefault="00B16084" w:rsidP="005D2513">
      <w:pPr>
        <w:spacing w:line="480" w:lineRule="auto"/>
        <w:rPr>
          <w:rFonts w:ascii="Times New Roman" w:hAnsi="Times New Roman" w:cs="Times New Roman"/>
          <w:b/>
          <w:sz w:val="24"/>
          <w:szCs w:val="24"/>
        </w:rPr>
      </w:pPr>
      <w:r w:rsidRPr="00B16084">
        <w:rPr>
          <w:rFonts w:ascii="Times New Roman" w:hAnsi="Times New Roman" w:cs="Times New Roman"/>
          <w:b/>
          <w:sz w:val="24"/>
          <w:szCs w:val="24"/>
        </w:rPr>
        <w:lastRenderedPageBreak/>
        <w:t>Work Cited</w:t>
      </w:r>
    </w:p>
    <w:p w14:paraId="33EFDDD4" w14:textId="77777777" w:rsidR="00B16084" w:rsidRPr="00B16084" w:rsidRDefault="00B16084" w:rsidP="00B1608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16084">
        <w:rPr>
          <w:rFonts w:ascii="Times New Roman" w:hAnsi="Times New Roman" w:cs="Times New Roman"/>
          <w:i/>
          <w:iCs/>
          <w:sz w:val="24"/>
        </w:rPr>
        <w:t>5 Ways to Listen Better | Julian Treasure</w:t>
      </w:r>
      <w:r w:rsidRPr="00B16084">
        <w:rPr>
          <w:rFonts w:ascii="Times New Roman" w:hAnsi="Times New Roman" w:cs="Times New Roman"/>
          <w:sz w:val="24"/>
        </w:rPr>
        <w:t xml:space="preserve">. </w:t>
      </w:r>
      <w:r w:rsidRPr="00B16084">
        <w:rPr>
          <w:rFonts w:ascii="Times New Roman" w:hAnsi="Times New Roman" w:cs="Times New Roman"/>
          <w:i/>
          <w:iCs/>
          <w:sz w:val="24"/>
        </w:rPr>
        <w:t>YouTube</w:t>
      </w:r>
      <w:r w:rsidRPr="00B16084">
        <w:rPr>
          <w:rFonts w:ascii="Times New Roman" w:hAnsi="Times New Roman" w:cs="Times New Roman"/>
          <w:sz w:val="24"/>
        </w:rPr>
        <w:t>, https://www.youtube.com/watch?v=cSohjlYQI2A. Accessed 23 Sept. 2019.</w:t>
      </w:r>
    </w:p>
    <w:p w14:paraId="141DDC05" w14:textId="77777777" w:rsidR="00B16084" w:rsidRPr="00B16084" w:rsidRDefault="00B16084" w:rsidP="00B16084">
      <w:pPr>
        <w:pStyle w:val="Bibliography"/>
        <w:rPr>
          <w:rFonts w:ascii="Times New Roman" w:hAnsi="Times New Roman" w:cs="Times New Roman"/>
          <w:sz w:val="24"/>
        </w:rPr>
      </w:pPr>
      <w:r w:rsidRPr="00B16084">
        <w:rPr>
          <w:rFonts w:ascii="Times New Roman" w:hAnsi="Times New Roman" w:cs="Times New Roman"/>
          <w:i/>
          <w:iCs/>
          <w:sz w:val="24"/>
        </w:rPr>
        <w:t>Abraham Lincoln - Gettysburg Address - American Rhetoric</w:t>
      </w:r>
      <w:r w:rsidRPr="00B16084">
        <w:rPr>
          <w:rFonts w:ascii="Times New Roman" w:hAnsi="Times New Roman" w:cs="Times New Roman"/>
          <w:sz w:val="24"/>
        </w:rPr>
        <w:t>. https://americanrhetoric.com/speeches/gettysburgaddress.htm. Accessed 23 Sept. 2019.</w:t>
      </w:r>
    </w:p>
    <w:p w14:paraId="588E62AA" w14:textId="77777777" w:rsidR="00B16084" w:rsidRPr="00B16084" w:rsidRDefault="00B16084" w:rsidP="00B16084">
      <w:pPr>
        <w:pStyle w:val="Bibliography"/>
        <w:rPr>
          <w:rFonts w:ascii="Times New Roman" w:hAnsi="Times New Roman" w:cs="Times New Roman"/>
          <w:sz w:val="24"/>
        </w:rPr>
      </w:pPr>
      <w:r w:rsidRPr="00B16084">
        <w:rPr>
          <w:rFonts w:ascii="Times New Roman" w:hAnsi="Times New Roman" w:cs="Times New Roman"/>
          <w:sz w:val="24"/>
        </w:rPr>
        <w:t xml:space="preserve">Rubin, Herbert J., and Irene S. Rubin. </w:t>
      </w:r>
      <w:r w:rsidRPr="00B16084">
        <w:rPr>
          <w:rFonts w:ascii="Times New Roman" w:hAnsi="Times New Roman" w:cs="Times New Roman"/>
          <w:i/>
          <w:iCs/>
          <w:sz w:val="24"/>
        </w:rPr>
        <w:t>Qualitative Interviewing: The Art of Hearing Data</w:t>
      </w:r>
      <w:r w:rsidRPr="00B16084">
        <w:rPr>
          <w:rFonts w:ascii="Times New Roman" w:hAnsi="Times New Roman" w:cs="Times New Roman"/>
          <w:sz w:val="24"/>
        </w:rPr>
        <w:t>. Sage, 2011.</w:t>
      </w:r>
    </w:p>
    <w:p w14:paraId="696BEC19" w14:textId="77777777" w:rsidR="00B16084" w:rsidRPr="00B16084" w:rsidRDefault="00B16084" w:rsidP="005D2513">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16084" w:rsidRPr="00B16084">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30D5B4" w16cid:durableId="21335B62"/>
  <w16cid:commentId w16cid:paraId="03CA6E71" w16cid:durableId="21335B82"/>
  <w16cid:commentId w16cid:paraId="49261C19" w16cid:durableId="21335B96"/>
  <w16cid:commentId w16cid:paraId="76206384" w16cid:durableId="21335BEB"/>
  <w16cid:commentId w16cid:paraId="75C0358E" w16cid:durableId="21335C08"/>
  <w16cid:commentId w16cid:paraId="1D741AD7" w16cid:durableId="21335C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C4D89" w14:textId="77777777" w:rsidR="00252BB6" w:rsidRDefault="00252BB6">
      <w:pPr>
        <w:spacing w:after="0" w:line="240" w:lineRule="auto"/>
      </w:pPr>
      <w:r>
        <w:separator/>
      </w:r>
    </w:p>
  </w:endnote>
  <w:endnote w:type="continuationSeparator" w:id="0">
    <w:p w14:paraId="51049EE9" w14:textId="77777777" w:rsidR="00252BB6" w:rsidRDefault="0025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E7576" w14:textId="77777777" w:rsidR="00252BB6" w:rsidRDefault="00252BB6">
      <w:pPr>
        <w:spacing w:after="0" w:line="240" w:lineRule="auto"/>
      </w:pPr>
      <w:r>
        <w:separator/>
      </w:r>
    </w:p>
  </w:footnote>
  <w:footnote w:type="continuationSeparator" w:id="0">
    <w:p w14:paraId="151BB7DE" w14:textId="77777777" w:rsidR="00252BB6" w:rsidRDefault="00252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6182" w14:textId="77777777" w:rsidR="00F549C5" w:rsidRPr="00F549C5" w:rsidRDefault="00F76728" w:rsidP="00F549C5">
    <w:pPr>
      <w:pStyle w:val="Header"/>
      <w:jc w:val="right"/>
      <w:rPr>
        <w:rFonts w:ascii="Times New Roman" w:hAnsi="Times New Roman" w:cs="Times New Roman"/>
        <w:sz w:val="24"/>
        <w:szCs w:val="24"/>
      </w:rPr>
    </w:pPr>
    <w:r>
      <w:rPr>
        <w:rFonts w:ascii="Times New Roman" w:hAnsi="Times New Roman" w:cs="Times New Roman"/>
        <w:sz w:val="24"/>
        <w:szCs w:val="24"/>
      </w:rPr>
      <w:t xml:space="preserve">Last Name </w:t>
    </w:r>
    <w:r w:rsidRPr="00F549C5">
      <w:rPr>
        <w:rFonts w:ascii="Times New Roman" w:hAnsi="Times New Roman" w:cs="Times New Roman"/>
        <w:sz w:val="24"/>
        <w:szCs w:val="24"/>
      </w:rPr>
      <w:fldChar w:fldCharType="begin"/>
    </w:r>
    <w:r w:rsidRPr="00F549C5">
      <w:rPr>
        <w:rFonts w:ascii="Times New Roman" w:hAnsi="Times New Roman" w:cs="Times New Roman"/>
        <w:sz w:val="24"/>
        <w:szCs w:val="24"/>
      </w:rPr>
      <w:instrText xml:space="preserve"> PAGE   \* MERGEFORMAT </w:instrText>
    </w:r>
    <w:r w:rsidRPr="00F549C5">
      <w:rPr>
        <w:rFonts w:ascii="Times New Roman" w:hAnsi="Times New Roman" w:cs="Times New Roman"/>
        <w:sz w:val="24"/>
        <w:szCs w:val="24"/>
      </w:rPr>
      <w:fldChar w:fldCharType="separate"/>
    </w:r>
    <w:r w:rsidR="00A54165">
      <w:rPr>
        <w:rFonts w:ascii="Times New Roman" w:hAnsi="Times New Roman" w:cs="Times New Roman"/>
        <w:noProof/>
        <w:sz w:val="24"/>
        <w:szCs w:val="24"/>
      </w:rPr>
      <w:t>2</w:t>
    </w:r>
    <w:r w:rsidRPr="00F549C5">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DA4B1E3"/>
    <w:multiLevelType w:val="hybridMultilevel"/>
    <w:tmpl w:val="A40468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DDC52A"/>
    <w:multiLevelType w:val="hybridMultilevel"/>
    <w:tmpl w:val="DF000A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A43FE2"/>
    <w:multiLevelType w:val="multilevel"/>
    <w:tmpl w:val="EB106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712AC2"/>
    <w:multiLevelType w:val="hybridMultilevel"/>
    <w:tmpl w:val="3E1F0F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56CCB1A"/>
    <w:multiLevelType w:val="hybridMultilevel"/>
    <w:tmpl w:val="A4BB3D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833A151"/>
    <w:multiLevelType w:val="hybridMultilevel"/>
    <w:tmpl w:val="3C60E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C316319"/>
    <w:multiLevelType w:val="hybridMultilevel"/>
    <w:tmpl w:val="A09EA4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98"/>
    <w:rsid w:val="0002505F"/>
    <w:rsid w:val="000A69BA"/>
    <w:rsid w:val="00252BB6"/>
    <w:rsid w:val="002C5E9F"/>
    <w:rsid w:val="002C669E"/>
    <w:rsid w:val="002F249D"/>
    <w:rsid w:val="0033597B"/>
    <w:rsid w:val="00376FDE"/>
    <w:rsid w:val="003F04C4"/>
    <w:rsid w:val="00402DE1"/>
    <w:rsid w:val="0051277D"/>
    <w:rsid w:val="005D2513"/>
    <w:rsid w:val="006014BC"/>
    <w:rsid w:val="00636298"/>
    <w:rsid w:val="007011E5"/>
    <w:rsid w:val="0072243A"/>
    <w:rsid w:val="00785E7F"/>
    <w:rsid w:val="008A1E7C"/>
    <w:rsid w:val="008A27D1"/>
    <w:rsid w:val="0096225C"/>
    <w:rsid w:val="009C6027"/>
    <w:rsid w:val="00A54165"/>
    <w:rsid w:val="00AE75F7"/>
    <w:rsid w:val="00AF47CD"/>
    <w:rsid w:val="00B16084"/>
    <w:rsid w:val="00B67CA9"/>
    <w:rsid w:val="00C02162"/>
    <w:rsid w:val="00D84461"/>
    <w:rsid w:val="00D9341D"/>
    <w:rsid w:val="00E546BA"/>
    <w:rsid w:val="00F549C5"/>
    <w:rsid w:val="00F76728"/>
    <w:rsid w:val="00FD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6FBE"/>
  <w15:chartTrackingRefBased/>
  <w15:docId w15:val="{5D6E399A-7077-4A5A-9555-B5490161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F549C5"/>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F54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9C5"/>
  </w:style>
  <w:style w:type="paragraph" w:styleId="Footer">
    <w:name w:val="footer"/>
    <w:basedOn w:val="Normal"/>
    <w:link w:val="FooterChar"/>
    <w:uiPriority w:val="99"/>
    <w:unhideWhenUsed/>
    <w:rsid w:val="00F54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9C5"/>
  </w:style>
  <w:style w:type="character" w:styleId="Emphasis">
    <w:name w:val="Emphasis"/>
    <w:basedOn w:val="DefaultParagraphFont"/>
    <w:uiPriority w:val="20"/>
    <w:qFormat/>
    <w:rsid w:val="00B16084"/>
    <w:rPr>
      <w:i/>
      <w:iCs/>
    </w:rPr>
  </w:style>
  <w:style w:type="paragraph" w:styleId="Bibliography">
    <w:name w:val="Bibliography"/>
    <w:basedOn w:val="Normal"/>
    <w:next w:val="Normal"/>
    <w:uiPriority w:val="37"/>
    <w:unhideWhenUsed/>
    <w:rsid w:val="00B16084"/>
    <w:pPr>
      <w:spacing w:after="0" w:line="480" w:lineRule="auto"/>
      <w:ind w:left="720" w:hanging="720"/>
    </w:pPr>
  </w:style>
  <w:style w:type="character" w:styleId="CommentReference">
    <w:name w:val="annotation reference"/>
    <w:basedOn w:val="DefaultParagraphFont"/>
    <w:uiPriority w:val="99"/>
    <w:semiHidden/>
    <w:unhideWhenUsed/>
    <w:rsid w:val="0096225C"/>
    <w:rPr>
      <w:sz w:val="16"/>
      <w:szCs w:val="16"/>
    </w:rPr>
  </w:style>
  <w:style w:type="paragraph" w:styleId="CommentText">
    <w:name w:val="annotation text"/>
    <w:basedOn w:val="Normal"/>
    <w:link w:val="CommentTextChar"/>
    <w:uiPriority w:val="99"/>
    <w:semiHidden/>
    <w:unhideWhenUsed/>
    <w:rsid w:val="0096225C"/>
    <w:pPr>
      <w:spacing w:line="240" w:lineRule="auto"/>
    </w:pPr>
    <w:rPr>
      <w:sz w:val="20"/>
      <w:szCs w:val="20"/>
    </w:rPr>
  </w:style>
  <w:style w:type="character" w:customStyle="1" w:styleId="CommentTextChar">
    <w:name w:val="Comment Text Char"/>
    <w:basedOn w:val="DefaultParagraphFont"/>
    <w:link w:val="CommentText"/>
    <w:uiPriority w:val="99"/>
    <w:semiHidden/>
    <w:rsid w:val="0096225C"/>
    <w:rPr>
      <w:sz w:val="20"/>
      <w:szCs w:val="20"/>
    </w:rPr>
  </w:style>
  <w:style w:type="paragraph" w:styleId="CommentSubject">
    <w:name w:val="annotation subject"/>
    <w:basedOn w:val="CommentText"/>
    <w:next w:val="CommentText"/>
    <w:link w:val="CommentSubjectChar"/>
    <w:uiPriority w:val="99"/>
    <w:semiHidden/>
    <w:unhideWhenUsed/>
    <w:rsid w:val="0096225C"/>
    <w:rPr>
      <w:b/>
      <w:bCs/>
    </w:rPr>
  </w:style>
  <w:style w:type="character" w:customStyle="1" w:styleId="CommentSubjectChar">
    <w:name w:val="Comment Subject Char"/>
    <w:basedOn w:val="CommentTextChar"/>
    <w:link w:val="CommentSubject"/>
    <w:uiPriority w:val="99"/>
    <w:semiHidden/>
    <w:rsid w:val="0096225C"/>
    <w:rPr>
      <w:b/>
      <w:bCs/>
      <w:sz w:val="20"/>
      <w:szCs w:val="20"/>
    </w:rPr>
  </w:style>
  <w:style w:type="paragraph" w:styleId="BalloonText">
    <w:name w:val="Balloon Text"/>
    <w:basedOn w:val="Normal"/>
    <w:link w:val="BalloonTextChar"/>
    <w:uiPriority w:val="99"/>
    <w:semiHidden/>
    <w:unhideWhenUsed/>
    <w:rsid w:val="00962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25C"/>
    <w:rPr>
      <w:rFonts w:ascii="Segoe UI" w:hAnsi="Segoe UI" w:cs="Segoe UI"/>
      <w:sz w:val="18"/>
      <w:szCs w:val="18"/>
    </w:rPr>
  </w:style>
  <w:style w:type="paragraph" w:customStyle="1" w:styleId="Default">
    <w:name w:val="Default"/>
    <w:rsid w:val="009622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E3A0422D554AB6997269D77106AF77"/>
        <w:category>
          <w:name w:val="General"/>
          <w:gallery w:val="placeholder"/>
        </w:category>
        <w:types>
          <w:type w:val="bbPlcHdr"/>
        </w:types>
        <w:behaviors>
          <w:behavior w:val="content"/>
        </w:behaviors>
        <w:guid w:val="{D1C0FBED-29FA-4D54-8A14-C9795E0B3EB1}"/>
      </w:docPartPr>
      <w:docPartBody>
        <w:p w:rsidR="009C6027" w:rsidRDefault="00837CE5" w:rsidP="00D84461">
          <w:pPr>
            <w:pStyle w:val="6EE3A0422D554AB6997269D77106AF77"/>
          </w:pPr>
          <w:r>
            <w:t>Your Name</w:t>
          </w:r>
        </w:p>
      </w:docPartBody>
    </w:docPart>
    <w:docPart>
      <w:docPartPr>
        <w:name w:val="3A98FF869A0A44819274B317AB166CE2"/>
        <w:category>
          <w:name w:val="General"/>
          <w:gallery w:val="placeholder"/>
        </w:category>
        <w:types>
          <w:type w:val="bbPlcHdr"/>
        </w:types>
        <w:behaviors>
          <w:behavior w:val="content"/>
        </w:behaviors>
        <w:guid w:val="{12E20472-9FAC-45EB-84E8-A8266BA2F11C}"/>
      </w:docPartPr>
      <w:docPartBody>
        <w:p w:rsidR="009C6027" w:rsidRDefault="00837CE5" w:rsidP="00D84461">
          <w:pPr>
            <w:pStyle w:val="3A98FF869A0A44819274B317AB166CE2"/>
          </w:pPr>
          <w:r>
            <w:t>Instructor Name</w:t>
          </w:r>
        </w:p>
      </w:docPartBody>
    </w:docPart>
    <w:docPart>
      <w:docPartPr>
        <w:name w:val="E85E5107A9B24794B354004FE69588DD"/>
        <w:category>
          <w:name w:val="General"/>
          <w:gallery w:val="placeholder"/>
        </w:category>
        <w:types>
          <w:type w:val="bbPlcHdr"/>
        </w:types>
        <w:behaviors>
          <w:behavior w:val="content"/>
        </w:behaviors>
        <w:guid w:val="{C302DA63-FD80-4C46-8381-7D47B0F15716}"/>
      </w:docPartPr>
      <w:docPartBody>
        <w:p w:rsidR="009C6027" w:rsidRDefault="00837CE5" w:rsidP="00D84461">
          <w:pPr>
            <w:pStyle w:val="E85E5107A9B24794B354004FE69588DD"/>
          </w:pPr>
          <w:r>
            <w:t>Course Number</w:t>
          </w:r>
        </w:p>
      </w:docPartBody>
    </w:docPart>
    <w:docPart>
      <w:docPartPr>
        <w:name w:val="3FCABF8EC56B4299BEE6470108645929"/>
        <w:category>
          <w:name w:val="General"/>
          <w:gallery w:val="placeholder"/>
        </w:category>
        <w:types>
          <w:type w:val="bbPlcHdr"/>
        </w:types>
        <w:behaviors>
          <w:behavior w:val="content"/>
        </w:behaviors>
        <w:guid w:val="{4EC139ED-AE6E-41A3-B2BD-AD61A2FEAE72}"/>
      </w:docPartPr>
      <w:docPartBody>
        <w:p w:rsidR="009C6027" w:rsidRDefault="00837CE5" w:rsidP="00D84461">
          <w:pPr>
            <w:pStyle w:val="3FCABF8EC56B4299BEE647010864592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61"/>
    <w:rsid w:val="0010067E"/>
    <w:rsid w:val="00507C94"/>
    <w:rsid w:val="00837CE5"/>
    <w:rsid w:val="00883C58"/>
    <w:rsid w:val="009C6027"/>
    <w:rsid w:val="00A16800"/>
    <w:rsid w:val="00B8630B"/>
    <w:rsid w:val="00D8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E3A0422D554AB6997269D77106AF77">
    <w:name w:val="6EE3A0422D554AB6997269D77106AF77"/>
    <w:rsid w:val="00D84461"/>
  </w:style>
  <w:style w:type="paragraph" w:customStyle="1" w:styleId="3A98FF869A0A44819274B317AB166CE2">
    <w:name w:val="3A98FF869A0A44819274B317AB166CE2"/>
    <w:rsid w:val="00D84461"/>
  </w:style>
  <w:style w:type="paragraph" w:customStyle="1" w:styleId="E85E5107A9B24794B354004FE69588DD">
    <w:name w:val="E85E5107A9B24794B354004FE69588DD"/>
    <w:rsid w:val="00D84461"/>
  </w:style>
  <w:style w:type="paragraph" w:customStyle="1" w:styleId="3FCABF8EC56B4299BEE6470108645929">
    <w:name w:val="3FCABF8EC56B4299BEE6470108645929"/>
    <w:rsid w:val="00D84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12</cp:revision>
  <dcterms:created xsi:type="dcterms:W3CDTF">2019-09-23T10:00:00Z</dcterms:created>
  <dcterms:modified xsi:type="dcterms:W3CDTF">2019-09-23T10:19:00Z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id="IhecV3Vb"/&gt;&lt;style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