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2444" w14:textId="5A4CF0CF" w:rsidR="00D4091C" w:rsidRPr="005202D1" w:rsidRDefault="00D146DD" w:rsidP="00481DB5">
      <w:pPr>
        <w:spacing w:line="480" w:lineRule="auto"/>
        <w:rPr>
          <w:rFonts w:ascii="Times New Roman" w:hAnsi="Times New Roman" w:cs="Times New Roman"/>
          <w:color w:val="000000" w:themeColor="text1"/>
        </w:rPr>
      </w:pPr>
      <w:r w:rsidRPr="005202D1">
        <w:rPr>
          <w:rFonts w:ascii="Times New Roman" w:eastAsia="Times New Roman" w:hAnsi="Times New Roman" w:cs="Times New Roman"/>
          <w:color w:val="000000" w:themeColor="text1"/>
          <w:lang w:val="en-GB" w:eastAsia="en-GB"/>
        </w:rPr>
        <w:t>BSBMED304 Assist in controlling stocks and supplies- formative assessment</w:t>
      </w:r>
    </w:p>
    <w:p w14:paraId="2172FBED" w14:textId="77777777"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1</w:t>
      </w:r>
    </w:p>
    <w:p w14:paraId="533787EA" w14:textId="6B5ECFD6"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2. </w:t>
      </w:r>
      <w:r w:rsidRPr="005202D1">
        <w:rPr>
          <w:rFonts w:ascii="Times New Roman" w:eastAsia="Times New Roman" w:hAnsi="Times New Roman" w:cs="Times New Roman"/>
          <w:b/>
          <w:color w:val="000000" w:themeColor="text1"/>
          <w:lang w:val="en-GB" w:eastAsia="en-GB"/>
        </w:rPr>
        <w:t xml:space="preserve">What resources are available to help the medical administrative staff determine their role in stock control processes? </w:t>
      </w:r>
    </w:p>
    <w:p w14:paraId="1C326716" w14:textId="63BEFBE9" w:rsidR="008C4D0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There are a number of resources that are available to help the medical </w:t>
      </w:r>
      <w:r w:rsidR="00EA236F" w:rsidRPr="005202D1">
        <w:rPr>
          <w:rFonts w:ascii="Times New Roman" w:eastAsia="Times New Roman" w:hAnsi="Times New Roman" w:cs="Times New Roman"/>
          <w:color w:val="000000" w:themeColor="text1"/>
          <w:lang w:val="en-GB" w:eastAsia="en-GB"/>
        </w:rPr>
        <w:t>administrative</w:t>
      </w:r>
      <w:r w:rsidRPr="005202D1">
        <w:rPr>
          <w:rFonts w:ascii="Times New Roman" w:eastAsia="Times New Roman" w:hAnsi="Times New Roman" w:cs="Times New Roman"/>
          <w:color w:val="000000" w:themeColor="text1"/>
          <w:lang w:val="en-GB" w:eastAsia="en-GB"/>
        </w:rPr>
        <w:t xml:space="preserve"> staff determine their role in </w:t>
      </w:r>
      <w:r w:rsidR="00EA236F" w:rsidRPr="005202D1">
        <w:rPr>
          <w:rFonts w:ascii="Times New Roman" w:eastAsia="Times New Roman" w:hAnsi="Times New Roman" w:cs="Times New Roman"/>
          <w:color w:val="000000" w:themeColor="text1"/>
          <w:lang w:val="en-GB" w:eastAsia="en-GB"/>
        </w:rPr>
        <w:t>stock</w:t>
      </w:r>
      <w:r w:rsidRPr="005202D1">
        <w:rPr>
          <w:rFonts w:ascii="Times New Roman" w:eastAsia="Times New Roman" w:hAnsi="Times New Roman" w:cs="Times New Roman"/>
          <w:color w:val="000000" w:themeColor="text1"/>
          <w:lang w:val="en-GB" w:eastAsia="en-GB"/>
        </w:rPr>
        <w:t xml:space="preserve"> processes such as “accounting o</w:t>
      </w:r>
      <w:r w:rsidR="00481DB5" w:rsidRPr="005202D1">
        <w:rPr>
          <w:rFonts w:ascii="Times New Roman" w:eastAsia="Times New Roman" w:hAnsi="Times New Roman" w:cs="Times New Roman"/>
          <w:color w:val="000000" w:themeColor="text1"/>
          <w:lang w:val="en-GB" w:eastAsia="en-GB"/>
        </w:rPr>
        <w:t>f</w:t>
      </w:r>
      <w:r w:rsidRPr="005202D1">
        <w:rPr>
          <w:rFonts w:ascii="Times New Roman" w:eastAsia="Times New Roman" w:hAnsi="Times New Roman" w:cs="Times New Roman"/>
          <w:color w:val="000000" w:themeColor="text1"/>
          <w:lang w:val="en-GB" w:eastAsia="en-GB"/>
        </w:rPr>
        <w:t xml:space="preserve"> stock control </w:t>
      </w:r>
      <w:r w:rsidR="00EA236F" w:rsidRPr="005202D1">
        <w:rPr>
          <w:rFonts w:ascii="Times New Roman" w:eastAsia="Times New Roman" w:hAnsi="Times New Roman" w:cs="Times New Roman"/>
          <w:color w:val="000000" w:themeColor="text1"/>
          <w:lang w:val="en-GB" w:eastAsia="en-GB"/>
        </w:rPr>
        <w:t>software’s</w:t>
      </w:r>
      <w:r w:rsidRPr="005202D1">
        <w:rPr>
          <w:rFonts w:ascii="Times New Roman" w:eastAsia="Times New Roman" w:hAnsi="Times New Roman" w:cs="Times New Roman"/>
          <w:color w:val="000000" w:themeColor="text1"/>
          <w:lang w:val="en-GB" w:eastAsia="en-GB"/>
        </w:rPr>
        <w:t>”, “stock control policies”, “</w:t>
      </w:r>
      <w:r w:rsidR="00EA236F" w:rsidRPr="005202D1">
        <w:rPr>
          <w:rFonts w:ascii="Times New Roman" w:eastAsia="Times New Roman" w:hAnsi="Times New Roman" w:cs="Times New Roman"/>
          <w:color w:val="000000" w:themeColor="text1"/>
          <w:lang w:val="en-GB" w:eastAsia="en-GB"/>
        </w:rPr>
        <w:t>coding</w:t>
      </w:r>
      <w:r w:rsidRPr="005202D1">
        <w:rPr>
          <w:rFonts w:ascii="Times New Roman" w:eastAsia="Times New Roman" w:hAnsi="Times New Roman" w:cs="Times New Roman"/>
          <w:color w:val="000000" w:themeColor="text1"/>
          <w:lang w:val="en-GB" w:eastAsia="en-GB"/>
        </w:rPr>
        <w:t xml:space="preserve">” </w:t>
      </w:r>
      <w:bookmarkStart w:id="0" w:name="_GoBack"/>
      <w:bookmarkEnd w:id="0"/>
      <w:r w:rsidRPr="005202D1">
        <w:rPr>
          <w:rFonts w:ascii="Times New Roman" w:eastAsia="Times New Roman" w:hAnsi="Times New Roman" w:cs="Times New Roman"/>
          <w:color w:val="000000" w:themeColor="text1"/>
          <w:lang w:val="en-GB" w:eastAsia="en-GB"/>
        </w:rPr>
        <w:t>“</w:t>
      </w:r>
      <w:r w:rsidR="00EA236F" w:rsidRPr="005202D1">
        <w:rPr>
          <w:rFonts w:ascii="Times New Roman" w:eastAsia="Times New Roman" w:hAnsi="Times New Roman" w:cs="Times New Roman"/>
          <w:color w:val="000000" w:themeColor="text1"/>
          <w:lang w:val="en-GB" w:eastAsia="en-GB"/>
        </w:rPr>
        <w:t>batch</w:t>
      </w:r>
      <w:r w:rsidRPr="005202D1">
        <w:rPr>
          <w:rFonts w:ascii="Times New Roman" w:eastAsia="Times New Roman" w:hAnsi="Times New Roman" w:cs="Times New Roman"/>
          <w:color w:val="000000" w:themeColor="text1"/>
          <w:lang w:val="en-GB" w:eastAsia="en-GB"/>
        </w:rPr>
        <w:t xml:space="preserve"> tracking”, “inventory </w:t>
      </w:r>
      <w:r w:rsidR="00EA236F" w:rsidRPr="005202D1">
        <w:rPr>
          <w:rFonts w:ascii="Times New Roman" w:eastAsia="Times New Roman" w:hAnsi="Times New Roman" w:cs="Times New Roman"/>
          <w:color w:val="000000" w:themeColor="text1"/>
          <w:lang w:val="en-GB" w:eastAsia="en-GB"/>
        </w:rPr>
        <w:t>management</w:t>
      </w:r>
      <w:r w:rsidRPr="005202D1">
        <w:rPr>
          <w:rFonts w:ascii="Times New Roman" w:eastAsia="Times New Roman" w:hAnsi="Times New Roman" w:cs="Times New Roman"/>
          <w:color w:val="000000" w:themeColor="text1"/>
          <w:lang w:val="en-GB" w:eastAsia="en-GB"/>
        </w:rPr>
        <w:t>” and “drop shipping”. A</w:t>
      </w:r>
      <w:r w:rsidR="00481DB5" w:rsidRPr="005202D1">
        <w:rPr>
          <w:rFonts w:ascii="Times New Roman" w:eastAsia="Times New Roman" w:hAnsi="Times New Roman" w:cs="Times New Roman"/>
          <w:color w:val="000000" w:themeColor="text1"/>
          <w:lang w:val="en-GB" w:eastAsia="en-GB"/>
        </w:rPr>
        <w:t>l</w:t>
      </w:r>
      <w:r w:rsidRPr="005202D1">
        <w:rPr>
          <w:rFonts w:ascii="Times New Roman" w:eastAsia="Times New Roman" w:hAnsi="Times New Roman" w:cs="Times New Roman"/>
          <w:color w:val="000000" w:themeColor="text1"/>
          <w:lang w:val="en-GB" w:eastAsia="en-GB"/>
        </w:rPr>
        <w:t xml:space="preserve">l these </w:t>
      </w:r>
      <w:r w:rsidR="00EA236F" w:rsidRPr="005202D1">
        <w:rPr>
          <w:rFonts w:ascii="Times New Roman" w:eastAsia="Times New Roman" w:hAnsi="Times New Roman" w:cs="Times New Roman"/>
          <w:color w:val="000000" w:themeColor="text1"/>
          <w:lang w:val="en-GB" w:eastAsia="en-GB"/>
        </w:rPr>
        <w:t>resources are</w:t>
      </w:r>
      <w:r w:rsidRPr="005202D1">
        <w:rPr>
          <w:rFonts w:ascii="Times New Roman" w:eastAsia="Times New Roman" w:hAnsi="Times New Roman" w:cs="Times New Roman"/>
          <w:color w:val="000000" w:themeColor="text1"/>
          <w:lang w:val="en-GB" w:eastAsia="en-GB"/>
        </w:rPr>
        <w:t xml:space="preserve"> both, </w:t>
      </w:r>
      <w:r w:rsidR="00EA236F" w:rsidRPr="005202D1">
        <w:rPr>
          <w:rFonts w:ascii="Times New Roman" w:eastAsia="Times New Roman" w:hAnsi="Times New Roman" w:cs="Times New Roman"/>
          <w:color w:val="000000" w:themeColor="text1"/>
          <w:lang w:val="en-GB" w:eastAsia="en-GB"/>
        </w:rPr>
        <w:t>technological</w:t>
      </w:r>
      <w:r w:rsidRPr="005202D1">
        <w:rPr>
          <w:rFonts w:ascii="Times New Roman" w:eastAsia="Times New Roman" w:hAnsi="Times New Roman" w:cs="Times New Roman"/>
          <w:color w:val="000000" w:themeColor="text1"/>
          <w:lang w:val="en-GB" w:eastAsia="en-GB"/>
        </w:rPr>
        <w:t xml:space="preserve"> as well as manual, which can </w:t>
      </w:r>
      <w:r w:rsidR="00EA236F" w:rsidRPr="005202D1">
        <w:rPr>
          <w:rFonts w:ascii="Times New Roman" w:eastAsia="Times New Roman" w:hAnsi="Times New Roman" w:cs="Times New Roman"/>
          <w:color w:val="000000" w:themeColor="text1"/>
          <w:lang w:val="en-GB" w:eastAsia="en-GB"/>
        </w:rPr>
        <w:t>help</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administrators</w:t>
      </w:r>
      <w:r w:rsidRPr="005202D1">
        <w:rPr>
          <w:rFonts w:ascii="Times New Roman" w:eastAsia="Times New Roman" w:hAnsi="Times New Roman" w:cs="Times New Roman"/>
          <w:color w:val="000000" w:themeColor="text1"/>
          <w:lang w:val="en-GB" w:eastAsia="en-GB"/>
        </w:rPr>
        <w:t xml:space="preserve"> to determine their role. </w:t>
      </w:r>
      <w:r w:rsidR="00EA236F" w:rsidRPr="005202D1">
        <w:rPr>
          <w:rFonts w:ascii="Times New Roman" w:eastAsia="Times New Roman" w:hAnsi="Times New Roman" w:cs="Times New Roman"/>
          <w:color w:val="000000" w:themeColor="text1"/>
          <w:lang w:val="en-GB" w:eastAsia="en-GB"/>
        </w:rPr>
        <w:t>Administrators</w:t>
      </w:r>
      <w:r w:rsidR="00D12668" w:rsidRPr="005202D1">
        <w:rPr>
          <w:rFonts w:ascii="Times New Roman" w:eastAsia="Times New Roman" w:hAnsi="Times New Roman" w:cs="Times New Roman"/>
          <w:color w:val="000000" w:themeColor="text1"/>
          <w:lang w:val="en-GB" w:eastAsia="en-GB"/>
        </w:rPr>
        <w:t xml:space="preserve"> need to get </w:t>
      </w:r>
      <w:r w:rsidR="00D5212A" w:rsidRPr="005202D1">
        <w:rPr>
          <w:rFonts w:ascii="Times New Roman" w:eastAsia="Times New Roman" w:hAnsi="Times New Roman" w:cs="Times New Roman"/>
          <w:color w:val="000000" w:themeColor="text1"/>
          <w:lang w:val="en-GB" w:eastAsia="en-GB"/>
        </w:rPr>
        <w:t xml:space="preserve">themselves well </w:t>
      </w:r>
      <w:r w:rsidR="00EA236F" w:rsidRPr="005202D1">
        <w:rPr>
          <w:rFonts w:ascii="Times New Roman" w:eastAsia="Times New Roman" w:hAnsi="Times New Roman" w:cs="Times New Roman"/>
          <w:color w:val="000000" w:themeColor="text1"/>
          <w:lang w:val="en-GB" w:eastAsia="en-GB"/>
        </w:rPr>
        <w:t>known</w:t>
      </w:r>
      <w:r w:rsidR="00D5212A" w:rsidRPr="005202D1">
        <w:rPr>
          <w:rFonts w:ascii="Times New Roman" w:eastAsia="Times New Roman" w:hAnsi="Times New Roman" w:cs="Times New Roman"/>
          <w:color w:val="000000" w:themeColor="text1"/>
          <w:lang w:val="en-GB" w:eastAsia="en-GB"/>
        </w:rPr>
        <w:t xml:space="preserve"> to the </w:t>
      </w:r>
      <w:r w:rsidR="00EA236F" w:rsidRPr="005202D1">
        <w:rPr>
          <w:rFonts w:ascii="Times New Roman" w:eastAsia="Times New Roman" w:hAnsi="Times New Roman" w:cs="Times New Roman"/>
          <w:color w:val="000000" w:themeColor="text1"/>
          <w:lang w:val="en-GB" w:eastAsia="en-GB"/>
        </w:rPr>
        <w:t>print</w:t>
      </w:r>
      <w:r w:rsidR="00D5212A" w:rsidRPr="005202D1">
        <w:rPr>
          <w:rFonts w:ascii="Times New Roman" w:eastAsia="Times New Roman" w:hAnsi="Times New Roman" w:cs="Times New Roman"/>
          <w:color w:val="000000" w:themeColor="text1"/>
          <w:lang w:val="en-GB" w:eastAsia="en-GB"/>
        </w:rPr>
        <w:t xml:space="preserve">-based record </w:t>
      </w:r>
      <w:r w:rsidR="00EA236F" w:rsidRPr="005202D1">
        <w:rPr>
          <w:rFonts w:ascii="Times New Roman" w:eastAsia="Times New Roman" w:hAnsi="Times New Roman" w:cs="Times New Roman"/>
          <w:color w:val="000000" w:themeColor="text1"/>
          <w:lang w:val="en-GB" w:eastAsia="en-GB"/>
        </w:rPr>
        <w:t>management</w:t>
      </w:r>
      <w:r w:rsidR="00D5212A" w:rsidRPr="005202D1">
        <w:rPr>
          <w:rFonts w:ascii="Times New Roman" w:eastAsia="Times New Roman" w:hAnsi="Times New Roman" w:cs="Times New Roman"/>
          <w:color w:val="000000" w:themeColor="text1"/>
          <w:lang w:val="en-GB" w:eastAsia="en-GB"/>
        </w:rPr>
        <w:t xml:space="preserve"> system, software and </w:t>
      </w:r>
      <w:r w:rsidR="00EA236F" w:rsidRPr="005202D1">
        <w:rPr>
          <w:rFonts w:ascii="Times New Roman" w:eastAsia="Times New Roman" w:hAnsi="Times New Roman" w:cs="Times New Roman"/>
          <w:color w:val="000000" w:themeColor="text1"/>
          <w:lang w:val="en-GB" w:eastAsia="en-GB"/>
        </w:rPr>
        <w:t>hardware-based</w:t>
      </w:r>
      <w:r w:rsidR="00D5212A" w:rsidRPr="005202D1">
        <w:rPr>
          <w:rFonts w:ascii="Times New Roman" w:eastAsia="Times New Roman" w:hAnsi="Times New Roman" w:cs="Times New Roman"/>
          <w:color w:val="000000" w:themeColor="text1"/>
          <w:lang w:val="en-GB" w:eastAsia="en-GB"/>
        </w:rPr>
        <w:t xml:space="preserve"> record </w:t>
      </w:r>
      <w:r w:rsidR="00B34F1C" w:rsidRPr="005202D1">
        <w:rPr>
          <w:rFonts w:ascii="Times New Roman" w:eastAsia="Times New Roman" w:hAnsi="Times New Roman" w:cs="Times New Roman"/>
          <w:color w:val="000000" w:themeColor="text1"/>
          <w:lang w:val="en-GB" w:eastAsia="en-GB"/>
        </w:rPr>
        <w:t>to determine their role</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{"citationID":"8MALpsHd","properties":{"formattedCitation":"(Abdulsalam et al., 2020)","plainCitation":"(Abdulsalam et al., 2020)","noteIndex":0},"citationItems":[{"id":457,"uris":["http://zotero.org/users/local/6bWeQAmN/items/VA6V3JY3"],"uri":["http://zotero.org/users/local/6bWeQAmN/items/VA6V3JY3"],"itemData":{"id":457,"type":"article-journal","container-title":"International Journal of Information Systems and Supply Chain Management (IJISSCM)","issue":"1","page":"1–14","source":"Google Scholar","title":"Adopting Identification Standards in the Medical Device Supply Chain","volume":"13","author":[{"family":"Abdulsalam","given":"Yousef"},{"family":"Alhuwail","given":"Dari"},{"family":"Schneller","given":"Eugene S."}],"issued":{"date-parts":[["2020"]]}}}],"schema":"https://github.com/citation-style-language/schema/raw/master/csl-citation.json"}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(Abdulsalam et al., 2020)</w:t>
      </w:r>
      <w:r w:rsidR="00481DB5" w:rsidRPr="005202D1">
        <w:rPr>
          <w:rFonts w:ascii="Times New Roman" w:eastAsia="Times New Roman" w:hAnsi="Times New Roman" w:cs="Times New Roman"/>
          <w:color w:val="000000" w:themeColor="text1"/>
          <w:lang w:val="en-GB" w:eastAsia="en-GB"/>
        </w:rPr>
        <w:fldChar w:fldCharType="end"/>
      </w:r>
      <w:r w:rsidR="00B34F1C" w:rsidRPr="005202D1">
        <w:rPr>
          <w:rFonts w:ascii="Times New Roman" w:eastAsia="Times New Roman" w:hAnsi="Times New Roman" w:cs="Times New Roman"/>
          <w:color w:val="000000" w:themeColor="text1"/>
          <w:lang w:val="en-GB" w:eastAsia="en-GB"/>
        </w:rPr>
        <w:t xml:space="preserve">. </w:t>
      </w:r>
    </w:p>
    <w:p w14:paraId="43A9BFF7" w14:textId="77777777" w:rsidR="005A3112"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3. </w:t>
      </w:r>
      <w:r w:rsidRPr="005202D1">
        <w:rPr>
          <w:rFonts w:ascii="Times New Roman" w:eastAsia="Times New Roman" w:hAnsi="Times New Roman" w:cs="Times New Roman"/>
          <w:b/>
          <w:color w:val="000000" w:themeColor="text1"/>
          <w:lang w:val="en-GB" w:eastAsia="en-GB"/>
        </w:rPr>
        <w:t>If medical administrative staff are uncertain of a stock control procedure, what action should they take?</w:t>
      </w:r>
      <w:r w:rsidRPr="005202D1">
        <w:rPr>
          <w:rFonts w:ascii="Times New Roman" w:eastAsia="Times New Roman" w:hAnsi="Times New Roman" w:cs="Times New Roman"/>
          <w:color w:val="000000" w:themeColor="text1"/>
          <w:lang w:val="en-GB" w:eastAsia="en-GB"/>
        </w:rPr>
        <w:t xml:space="preserve"> </w:t>
      </w:r>
    </w:p>
    <w:p w14:paraId="14660D87" w14:textId="69FB04D9"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If medical </w:t>
      </w:r>
      <w:r w:rsidR="00EA236F" w:rsidRPr="005202D1">
        <w:rPr>
          <w:rFonts w:ascii="Times New Roman" w:eastAsia="Times New Roman" w:hAnsi="Times New Roman" w:cs="Times New Roman"/>
          <w:color w:val="000000" w:themeColor="text1"/>
          <w:lang w:val="en-GB" w:eastAsia="en-GB"/>
        </w:rPr>
        <w:t>administrative</w:t>
      </w:r>
      <w:r w:rsidRPr="005202D1">
        <w:rPr>
          <w:rFonts w:ascii="Times New Roman" w:eastAsia="Times New Roman" w:hAnsi="Times New Roman" w:cs="Times New Roman"/>
          <w:color w:val="000000" w:themeColor="text1"/>
          <w:lang w:val="en-GB" w:eastAsia="en-GB"/>
        </w:rPr>
        <w:t xml:space="preserve"> staff are uncertain of stock control </w:t>
      </w:r>
      <w:r w:rsidR="00EA236F" w:rsidRPr="005202D1">
        <w:rPr>
          <w:rFonts w:ascii="Times New Roman" w:eastAsia="Times New Roman" w:hAnsi="Times New Roman" w:cs="Times New Roman"/>
          <w:color w:val="000000" w:themeColor="text1"/>
          <w:lang w:val="en-GB" w:eastAsia="en-GB"/>
        </w:rPr>
        <w:t>procedure</w:t>
      </w:r>
      <w:r w:rsidRPr="005202D1">
        <w:rPr>
          <w:rFonts w:ascii="Times New Roman" w:eastAsia="Times New Roman" w:hAnsi="Times New Roman" w:cs="Times New Roman"/>
          <w:color w:val="000000" w:themeColor="text1"/>
          <w:lang w:val="en-GB" w:eastAsia="en-GB"/>
        </w:rPr>
        <w:t xml:space="preserve"> they should start tracking the </w:t>
      </w:r>
      <w:r w:rsidR="00EA236F" w:rsidRPr="005202D1">
        <w:rPr>
          <w:rFonts w:ascii="Times New Roman" w:eastAsia="Times New Roman" w:hAnsi="Times New Roman" w:cs="Times New Roman"/>
          <w:color w:val="000000" w:themeColor="text1"/>
          <w:lang w:val="en-GB" w:eastAsia="en-GB"/>
        </w:rPr>
        <w:t>stocks</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along with</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maintaining</w:t>
      </w:r>
      <w:r w:rsidRPr="005202D1">
        <w:rPr>
          <w:rFonts w:ascii="Times New Roman" w:eastAsia="Times New Roman" w:hAnsi="Times New Roman" w:cs="Times New Roman"/>
          <w:color w:val="000000" w:themeColor="text1"/>
          <w:lang w:val="en-GB" w:eastAsia="en-GB"/>
        </w:rPr>
        <w:t xml:space="preserve"> a record, it will help them </w:t>
      </w:r>
      <w:r w:rsidR="00EA236F" w:rsidRPr="005202D1">
        <w:rPr>
          <w:rFonts w:ascii="Times New Roman" w:eastAsia="Times New Roman" w:hAnsi="Times New Roman" w:cs="Times New Roman"/>
          <w:color w:val="000000" w:themeColor="text1"/>
          <w:lang w:val="en-GB" w:eastAsia="en-GB"/>
        </w:rPr>
        <w:t>maintain</w:t>
      </w:r>
      <w:r w:rsidRPr="005202D1">
        <w:rPr>
          <w:rFonts w:ascii="Times New Roman" w:eastAsia="Times New Roman" w:hAnsi="Times New Roman" w:cs="Times New Roman"/>
          <w:color w:val="000000" w:themeColor="text1"/>
          <w:lang w:val="en-GB" w:eastAsia="en-GB"/>
        </w:rPr>
        <w:t xml:space="preserve"> accountability and they will get </w:t>
      </w:r>
      <w:r w:rsidR="00EA236F" w:rsidRPr="005202D1">
        <w:rPr>
          <w:rFonts w:ascii="Times New Roman" w:eastAsia="Times New Roman" w:hAnsi="Times New Roman" w:cs="Times New Roman"/>
          <w:color w:val="000000" w:themeColor="text1"/>
          <w:lang w:val="en-GB" w:eastAsia="en-GB"/>
        </w:rPr>
        <w:t>hold</w:t>
      </w:r>
      <w:r w:rsidRPr="005202D1">
        <w:rPr>
          <w:rFonts w:ascii="Times New Roman" w:eastAsia="Times New Roman" w:hAnsi="Times New Roman" w:cs="Times New Roman"/>
          <w:color w:val="000000" w:themeColor="text1"/>
          <w:lang w:val="en-GB" w:eastAsia="en-GB"/>
        </w:rPr>
        <w:t xml:space="preserve"> of the stock ultimately</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{"citationID":"mnXGdNbc","properties":{"formattedCitation":"(Abdulsalam et al., 2020)","plainCitation":"(Abdulsalam et al., 2020)","noteIndex":0},"citationItems":[{"id":457,"uris":["http://zotero.org/users/local/6bWeQAmN/items/VA6V3JY3"],"uri":["http://zotero.org/users/local/6bWeQAmN/items/VA6V3JY3"],"itemData":{"id":457,"type":"article-journal","container-title":"International Journal of Information Systems and Supply Chain Management (IJISSCM)","issue":"1","page":"1–14","source":"Google Scholar","title":"Adopting Identification Standards in the Medical Device Supply Chain","volume":"13","author":[{"family":"Abdulsalam","given":"Yousef"},{"family":"Alhuwail","given":"Dari"},{"family":"Schneller","given":"Eugene S."}],"issued":{"date-parts":[["2020"]]}}}],"schema":"https://github.com/citation-style-language/schema/raw/master/csl-citation.json"}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(Abdulsalam et al., 2020)</w:t>
      </w:r>
      <w:r w:rsidR="00481DB5" w:rsidRPr="005202D1">
        <w:rPr>
          <w:rFonts w:ascii="Times New Roman" w:eastAsia="Times New Roman" w:hAnsi="Times New Roman" w:cs="Times New Roman"/>
          <w:color w:val="000000" w:themeColor="text1"/>
          <w:lang w:val="en-GB" w:eastAsia="en-GB"/>
        </w:rPr>
        <w:fldChar w:fldCharType="end"/>
      </w:r>
      <w:r w:rsidRPr="005202D1">
        <w:rPr>
          <w:rFonts w:ascii="Times New Roman" w:eastAsia="Times New Roman" w:hAnsi="Times New Roman" w:cs="Times New Roman"/>
          <w:color w:val="000000" w:themeColor="text1"/>
          <w:lang w:val="en-GB" w:eastAsia="en-GB"/>
        </w:rPr>
        <w:t xml:space="preserve">.  </w:t>
      </w:r>
    </w:p>
    <w:p w14:paraId="2A21AEA3" w14:textId="77777777"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2</w:t>
      </w:r>
    </w:p>
    <w:p w14:paraId="69357EB3" w14:textId="30D2FF79"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Q1</w:t>
      </w:r>
      <w:r w:rsidRPr="005202D1">
        <w:rPr>
          <w:rFonts w:ascii="Times New Roman" w:eastAsia="Times New Roman" w:hAnsi="Times New Roman" w:cs="Times New Roman"/>
          <w:b/>
          <w:color w:val="000000" w:themeColor="text1"/>
          <w:lang w:val="en-GB" w:eastAsia="en-GB"/>
        </w:rPr>
        <w:t>. Why is it necessary to have well-documented stock control procedures and policies in place in the workplace?</w:t>
      </w:r>
      <w:r w:rsidRPr="005202D1">
        <w:rPr>
          <w:rFonts w:ascii="Times New Roman" w:eastAsia="Times New Roman" w:hAnsi="Times New Roman" w:cs="Times New Roman"/>
          <w:color w:val="000000" w:themeColor="text1"/>
          <w:lang w:val="en-GB" w:eastAsia="en-GB"/>
        </w:rPr>
        <w:t xml:space="preserve"> </w:t>
      </w:r>
    </w:p>
    <w:p w14:paraId="5F1A2023" w14:textId="0BDDA136" w:rsidR="00392AFF" w:rsidRPr="005202D1" w:rsidRDefault="00D146DD" w:rsidP="00481DB5">
      <w:pPr>
        <w:shd w:val="clear" w:color="auto" w:fill="FFFFFF"/>
        <w:spacing w:before="300" w:after="480" w:line="480" w:lineRule="auto"/>
        <w:ind w:firstLine="720"/>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lastRenderedPageBreak/>
        <w:t xml:space="preserve">It is necessary to have a </w:t>
      </w:r>
      <w:r w:rsidR="00EA236F" w:rsidRPr="005202D1">
        <w:rPr>
          <w:rFonts w:ascii="Times New Roman" w:eastAsia="Times New Roman" w:hAnsi="Times New Roman" w:cs="Times New Roman"/>
          <w:color w:val="000000" w:themeColor="text1"/>
          <w:lang w:val="en-GB" w:eastAsia="en-GB"/>
        </w:rPr>
        <w:t>well-documented</w:t>
      </w:r>
      <w:r w:rsidRPr="005202D1">
        <w:rPr>
          <w:rFonts w:ascii="Times New Roman" w:eastAsia="Times New Roman" w:hAnsi="Times New Roman" w:cs="Times New Roman"/>
          <w:color w:val="000000" w:themeColor="text1"/>
          <w:lang w:val="en-GB" w:eastAsia="en-GB"/>
        </w:rPr>
        <w:t xml:space="preserve"> stock control procedure because it will not only help in getting an instant record, it will also reduce the chances of tampering. Also, well documented recorded </w:t>
      </w:r>
      <w:r w:rsidR="00EA236F" w:rsidRPr="005202D1">
        <w:rPr>
          <w:rFonts w:ascii="Times New Roman" w:eastAsia="Times New Roman" w:hAnsi="Times New Roman" w:cs="Times New Roman"/>
          <w:color w:val="000000" w:themeColor="text1"/>
          <w:lang w:val="en-GB" w:eastAsia="en-GB"/>
        </w:rPr>
        <w:t xml:space="preserve">can be </w:t>
      </w:r>
      <w:r w:rsidRPr="005202D1">
        <w:rPr>
          <w:rFonts w:ascii="Times New Roman" w:eastAsia="Times New Roman" w:hAnsi="Times New Roman" w:cs="Times New Roman"/>
          <w:color w:val="000000" w:themeColor="text1"/>
          <w:lang w:val="en-GB" w:eastAsia="en-GB"/>
        </w:rPr>
        <w:t>u</w:t>
      </w:r>
      <w:r w:rsidR="00EA236F" w:rsidRPr="005202D1">
        <w:rPr>
          <w:rFonts w:ascii="Times New Roman" w:eastAsia="Times New Roman" w:hAnsi="Times New Roman" w:cs="Times New Roman"/>
          <w:color w:val="000000" w:themeColor="text1"/>
          <w:lang w:val="en-GB" w:eastAsia="en-GB"/>
        </w:rPr>
        <w:t>s</w:t>
      </w:r>
      <w:r w:rsidRPr="005202D1">
        <w:rPr>
          <w:rFonts w:ascii="Times New Roman" w:eastAsia="Times New Roman" w:hAnsi="Times New Roman" w:cs="Times New Roman"/>
          <w:color w:val="000000" w:themeColor="text1"/>
          <w:lang w:val="en-GB" w:eastAsia="en-GB"/>
        </w:rPr>
        <w:t xml:space="preserve">ed to tally to the goods </w:t>
      </w:r>
      <w:r w:rsidR="00EA236F" w:rsidRPr="005202D1">
        <w:rPr>
          <w:rFonts w:ascii="Times New Roman" w:eastAsia="Times New Roman" w:hAnsi="Times New Roman" w:cs="Times New Roman"/>
          <w:color w:val="000000" w:themeColor="text1"/>
          <w:lang w:val="en-GB" w:eastAsia="en-GB"/>
        </w:rPr>
        <w:t>available</w:t>
      </w:r>
      <w:r w:rsidRPr="005202D1">
        <w:rPr>
          <w:rFonts w:ascii="Times New Roman" w:eastAsia="Times New Roman" w:hAnsi="Times New Roman" w:cs="Times New Roman"/>
          <w:color w:val="000000" w:themeColor="text1"/>
          <w:lang w:val="en-GB" w:eastAsia="en-GB"/>
        </w:rPr>
        <w:t xml:space="preserve"> and re-ordering and arranging the stock.</w:t>
      </w:r>
    </w:p>
    <w:p w14:paraId="444A90EA" w14:textId="299F9907" w:rsidR="00D4091C"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Q2. What are some possible repercussions </w:t>
      </w:r>
      <w:r w:rsidR="00EA7953" w:rsidRPr="005202D1">
        <w:rPr>
          <w:rFonts w:ascii="Times New Roman" w:eastAsia="Times New Roman" w:hAnsi="Times New Roman" w:cs="Times New Roman"/>
          <w:b/>
          <w:color w:val="000000" w:themeColor="text1"/>
          <w:lang w:val="en-GB" w:eastAsia="en-GB"/>
        </w:rPr>
        <w:t xml:space="preserve">of not understanding procedures and policies with regard to stock control in medical practice? </w:t>
      </w:r>
    </w:p>
    <w:p w14:paraId="07251D63" w14:textId="15826431" w:rsidR="00B624C4" w:rsidRPr="005202D1" w:rsidRDefault="00D146DD" w:rsidP="00481DB5">
      <w:pPr>
        <w:shd w:val="clear" w:color="auto" w:fill="FFFFFF"/>
        <w:spacing w:before="300" w:after="480" w:line="480" w:lineRule="auto"/>
        <w:ind w:firstLine="720"/>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There are several </w:t>
      </w:r>
      <w:r w:rsidR="00EA236F" w:rsidRPr="005202D1">
        <w:rPr>
          <w:rFonts w:ascii="Times New Roman" w:eastAsia="Times New Roman" w:hAnsi="Times New Roman" w:cs="Times New Roman"/>
          <w:color w:val="000000" w:themeColor="text1"/>
          <w:lang w:val="en-GB" w:eastAsia="en-GB"/>
        </w:rPr>
        <w:t>possible</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repercussions</w:t>
      </w:r>
      <w:r w:rsidRPr="005202D1">
        <w:rPr>
          <w:rFonts w:ascii="Times New Roman" w:eastAsia="Times New Roman" w:hAnsi="Times New Roman" w:cs="Times New Roman"/>
          <w:color w:val="000000" w:themeColor="text1"/>
          <w:lang w:val="en-GB" w:eastAsia="en-GB"/>
        </w:rPr>
        <w:t xml:space="preserve"> of not </w:t>
      </w:r>
      <w:r w:rsidR="00EA236F" w:rsidRPr="005202D1">
        <w:rPr>
          <w:rFonts w:ascii="Times New Roman" w:eastAsia="Times New Roman" w:hAnsi="Times New Roman" w:cs="Times New Roman"/>
          <w:color w:val="000000" w:themeColor="text1"/>
          <w:lang w:val="en-GB" w:eastAsia="en-GB"/>
        </w:rPr>
        <w:t>understanding procedures</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o</w:t>
      </w:r>
      <w:r w:rsidRPr="005202D1">
        <w:rPr>
          <w:rFonts w:ascii="Times New Roman" w:eastAsia="Times New Roman" w:hAnsi="Times New Roman" w:cs="Times New Roman"/>
          <w:color w:val="000000" w:themeColor="text1"/>
          <w:lang w:val="en-GB" w:eastAsia="en-GB"/>
        </w:rPr>
        <w:t xml:space="preserve">f policies in terms of stock control in medical </w:t>
      </w:r>
      <w:r w:rsidR="001012D4" w:rsidRPr="005202D1">
        <w:rPr>
          <w:rFonts w:ascii="Times New Roman" w:eastAsia="Times New Roman" w:hAnsi="Times New Roman" w:cs="Times New Roman"/>
          <w:color w:val="000000" w:themeColor="text1"/>
          <w:lang w:val="en-GB" w:eastAsia="en-GB"/>
        </w:rPr>
        <w:t xml:space="preserve">practice, adhering to both </w:t>
      </w:r>
      <w:r w:rsidR="00EA236F" w:rsidRPr="005202D1">
        <w:rPr>
          <w:rFonts w:ascii="Times New Roman" w:eastAsia="Times New Roman" w:hAnsi="Times New Roman" w:cs="Times New Roman"/>
          <w:color w:val="000000" w:themeColor="text1"/>
          <w:lang w:val="en-GB" w:eastAsia="en-GB"/>
        </w:rPr>
        <w:t>systematic</w:t>
      </w:r>
      <w:r w:rsidR="001012D4" w:rsidRPr="005202D1">
        <w:rPr>
          <w:rFonts w:ascii="Times New Roman" w:eastAsia="Times New Roman" w:hAnsi="Times New Roman" w:cs="Times New Roman"/>
          <w:color w:val="000000" w:themeColor="text1"/>
          <w:lang w:val="en-GB" w:eastAsia="en-GB"/>
        </w:rPr>
        <w:t xml:space="preserve"> and product loss. Firstly, it </w:t>
      </w:r>
      <w:r w:rsidR="00EA236F" w:rsidRPr="005202D1">
        <w:rPr>
          <w:rFonts w:ascii="Times New Roman" w:eastAsia="Times New Roman" w:hAnsi="Times New Roman" w:cs="Times New Roman"/>
          <w:color w:val="000000" w:themeColor="text1"/>
          <w:lang w:val="en-GB" w:eastAsia="en-GB"/>
        </w:rPr>
        <w:t>might lead</w:t>
      </w:r>
      <w:r w:rsidR="001012D4" w:rsidRPr="005202D1">
        <w:rPr>
          <w:rFonts w:ascii="Times New Roman" w:eastAsia="Times New Roman" w:hAnsi="Times New Roman" w:cs="Times New Roman"/>
          <w:color w:val="000000" w:themeColor="text1"/>
          <w:lang w:val="en-GB" w:eastAsia="en-GB"/>
        </w:rPr>
        <w:t xml:space="preserve"> to a </w:t>
      </w:r>
      <w:r w:rsidR="00EA236F" w:rsidRPr="005202D1">
        <w:rPr>
          <w:rFonts w:ascii="Times New Roman" w:eastAsia="Times New Roman" w:hAnsi="Times New Roman" w:cs="Times New Roman"/>
          <w:color w:val="000000" w:themeColor="text1"/>
          <w:lang w:val="en-GB" w:eastAsia="en-GB"/>
        </w:rPr>
        <w:t>failure</w:t>
      </w:r>
      <w:r w:rsidR="001012D4" w:rsidRPr="005202D1">
        <w:rPr>
          <w:rFonts w:ascii="Times New Roman" w:eastAsia="Times New Roman" w:hAnsi="Times New Roman" w:cs="Times New Roman"/>
          <w:color w:val="000000" w:themeColor="text1"/>
          <w:lang w:val="en-GB" w:eastAsia="en-GB"/>
        </w:rPr>
        <w:t xml:space="preserve"> to make use </w:t>
      </w:r>
      <w:r w:rsidR="00EA236F" w:rsidRPr="005202D1">
        <w:rPr>
          <w:rFonts w:ascii="Times New Roman" w:eastAsia="Times New Roman" w:hAnsi="Times New Roman" w:cs="Times New Roman"/>
          <w:color w:val="000000" w:themeColor="text1"/>
          <w:lang w:val="en-GB" w:eastAsia="en-GB"/>
        </w:rPr>
        <w:t>of</w:t>
      </w:r>
      <w:r w:rsidR="001012D4" w:rsidRPr="005202D1">
        <w:rPr>
          <w:rFonts w:ascii="Times New Roman" w:eastAsia="Times New Roman" w:hAnsi="Times New Roman" w:cs="Times New Roman"/>
          <w:color w:val="000000" w:themeColor="text1"/>
          <w:lang w:val="en-GB" w:eastAsia="en-GB"/>
        </w:rPr>
        <w:t xml:space="preserve"> resources that </w:t>
      </w:r>
      <w:r w:rsidR="00EA236F" w:rsidRPr="005202D1">
        <w:rPr>
          <w:rFonts w:ascii="Times New Roman" w:eastAsia="Times New Roman" w:hAnsi="Times New Roman" w:cs="Times New Roman"/>
          <w:color w:val="000000" w:themeColor="text1"/>
          <w:lang w:val="en-GB" w:eastAsia="en-GB"/>
        </w:rPr>
        <w:t>administrators can</w:t>
      </w:r>
      <w:r w:rsidR="001012D4" w:rsidRPr="005202D1">
        <w:rPr>
          <w:rFonts w:ascii="Times New Roman" w:eastAsia="Times New Roman" w:hAnsi="Times New Roman" w:cs="Times New Roman"/>
          <w:color w:val="000000" w:themeColor="text1"/>
          <w:lang w:val="en-GB" w:eastAsia="en-GB"/>
        </w:rPr>
        <w:t xml:space="preserve"> use to keep control of the stock process, </w:t>
      </w:r>
      <w:r w:rsidR="00EA236F" w:rsidRPr="005202D1">
        <w:rPr>
          <w:rFonts w:ascii="Times New Roman" w:eastAsia="Times New Roman" w:hAnsi="Times New Roman" w:cs="Times New Roman"/>
          <w:color w:val="000000" w:themeColor="text1"/>
          <w:lang w:val="en-GB" w:eastAsia="en-GB"/>
        </w:rPr>
        <w:t>it can</w:t>
      </w:r>
      <w:r w:rsidR="001012D4"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lead</w:t>
      </w:r>
      <w:r w:rsidR="001012D4" w:rsidRPr="005202D1">
        <w:rPr>
          <w:rFonts w:ascii="Times New Roman" w:eastAsia="Times New Roman" w:hAnsi="Times New Roman" w:cs="Times New Roman"/>
          <w:color w:val="000000" w:themeColor="text1"/>
          <w:lang w:val="en-GB" w:eastAsia="en-GB"/>
        </w:rPr>
        <w:t xml:space="preserve"> to unexpected large orders or some lost sales. There is a loss of goodwill as well along with major uneconomic purchases, accompanied by a long </w:t>
      </w:r>
      <w:r w:rsidR="00EA236F" w:rsidRPr="005202D1">
        <w:rPr>
          <w:rFonts w:ascii="Times New Roman" w:eastAsia="Times New Roman" w:hAnsi="Times New Roman" w:cs="Times New Roman"/>
          <w:color w:val="000000" w:themeColor="text1"/>
          <w:lang w:val="en-GB" w:eastAsia="en-GB"/>
        </w:rPr>
        <w:t>delivery</w:t>
      </w:r>
      <w:r w:rsidR="001012D4" w:rsidRPr="005202D1">
        <w:rPr>
          <w:rFonts w:ascii="Times New Roman" w:eastAsia="Times New Roman" w:hAnsi="Times New Roman" w:cs="Times New Roman"/>
          <w:color w:val="000000" w:themeColor="text1"/>
          <w:lang w:val="en-GB" w:eastAsia="en-GB"/>
        </w:rPr>
        <w:t xml:space="preserve"> lead times. </w:t>
      </w:r>
      <w:r w:rsidR="00FB13DD" w:rsidRPr="005202D1">
        <w:rPr>
          <w:rFonts w:ascii="Times New Roman" w:eastAsia="Times New Roman" w:hAnsi="Times New Roman" w:cs="Times New Roman"/>
          <w:color w:val="000000" w:themeColor="text1"/>
          <w:lang w:val="en-GB" w:eastAsia="en-GB"/>
        </w:rPr>
        <w:t xml:space="preserve">In addition, </w:t>
      </w:r>
      <w:r w:rsidR="00EA236F" w:rsidRPr="005202D1">
        <w:rPr>
          <w:rFonts w:ascii="Times New Roman" w:eastAsia="Times New Roman" w:hAnsi="Times New Roman" w:cs="Times New Roman"/>
          <w:color w:val="000000" w:themeColor="text1"/>
          <w:lang w:val="en-GB" w:eastAsia="en-GB"/>
        </w:rPr>
        <w:t>there</w:t>
      </w:r>
      <w:r w:rsidR="00FB13DD" w:rsidRPr="005202D1">
        <w:rPr>
          <w:rFonts w:ascii="Times New Roman" w:eastAsia="Times New Roman" w:hAnsi="Times New Roman" w:cs="Times New Roman"/>
          <w:color w:val="000000" w:themeColor="text1"/>
          <w:lang w:val="en-GB" w:eastAsia="en-GB"/>
        </w:rPr>
        <w:t xml:space="preserve"> might be a serious loss to the place as well which can even </w:t>
      </w:r>
      <w:r w:rsidR="00EA236F" w:rsidRPr="005202D1">
        <w:rPr>
          <w:rFonts w:ascii="Times New Roman" w:eastAsia="Times New Roman" w:hAnsi="Times New Roman" w:cs="Times New Roman"/>
          <w:color w:val="000000" w:themeColor="text1"/>
          <w:lang w:val="en-GB" w:eastAsia="en-GB"/>
        </w:rPr>
        <w:t>result</w:t>
      </w:r>
      <w:r w:rsidR="00FB13DD" w:rsidRPr="005202D1">
        <w:rPr>
          <w:rFonts w:ascii="Times New Roman" w:eastAsia="Times New Roman" w:hAnsi="Times New Roman" w:cs="Times New Roman"/>
          <w:color w:val="000000" w:themeColor="text1"/>
          <w:lang w:val="en-GB" w:eastAsia="en-GB"/>
        </w:rPr>
        <w:t xml:space="preserve"> in distorted reputation not only of the place but </w:t>
      </w:r>
      <w:r w:rsidR="00EA236F" w:rsidRPr="005202D1">
        <w:rPr>
          <w:rFonts w:ascii="Times New Roman" w:eastAsia="Times New Roman" w:hAnsi="Times New Roman" w:cs="Times New Roman"/>
          <w:color w:val="000000" w:themeColor="text1"/>
          <w:lang w:val="en-GB" w:eastAsia="en-GB"/>
        </w:rPr>
        <w:t>also</w:t>
      </w:r>
      <w:r w:rsidR="00FB13DD" w:rsidRPr="005202D1">
        <w:rPr>
          <w:rFonts w:ascii="Times New Roman" w:eastAsia="Times New Roman" w:hAnsi="Times New Roman" w:cs="Times New Roman"/>
          <w:color w:val="000000" w:themeColor="text1"/>
          <w:lang w:val="en-GB" w:eastAsia="en-GB"/>
        </w:rPr>
        <w:t xml:space="preserve"> of the hirer. </w:t>
      </w:r>
      <w:r w:rsidR="00434816" w:rsidRPr="005202D1">
        <w:rPr>
          <w:rFonts w:ascii="Times New Roman" w:eastAsia="Times New Roman" w:hAnsi="Times New Roman" w:cs="Times New Roman"/>
          <w:color w:val="000000" w:themeColor="text1"/>
          <w:lang w:val="en-GB" w:eastAsia="en-GB"/>
        </w:rPr>
        <w:t xml:space="preserve">Failure in meeting the required </w:t>
      </w:r>
      <w:r w:rsidR="00EA236F" w:rsidRPr="005202D1">
        <w:rPr>
          <w:rFonts w:ascii="Times New Roman" w:eastAsia="Times New Roman" w:hAnsi="Times New Roman" w:cs="Times New Roman"/>
          <w:color w:val="000000" w:themeColor="text1"/>
          <w:lang w:val="en-GB" w:eastAsia="en-GB"/>
        </w:rPr>
        <w:t>gaols</w:t>
      </w:r>
      <w:r w:rsidR="00434816" w:rsidRPr="005202D1">
        <w:rPr>
          <w:rFonts w:ascii="Times New Roman" w:eastAsia="Times New Roman" w:hAnsi="Times New Roman" w:cs="Times New Roman"/>
          <w:color w:val="000000" w:themeColor="text1"/>
          <w:lang w:val="en-GB" w:eastAsia="en-GB"/>
        </w:rPr>
        <w:t xml:space="preserve"> is also important to note because </w:t>
      </w:r>
      <w:r w:rsidR="00EA236F" w:rsidRPr="005202D1">
        <w:rPr>
          <w:rFonts w:ascii="Times New Roman" w:eastAsia="Times New Roman" w:hAnsi="Times New Roman" w:cs="Times New Roman"/>
          <w:color w:val="000000" w:themeColor="text1"/>
          <w:lang w:val="en-GB" w:eastAsia="en-GB"/>
        </w:rPr>
        <w:t>a lack</w:t>
      </w:r>
      <w:r w:rsidR="00434816" w:rsidRPr="005202D1">
        <w:rPr>
          <w:rFonts w:ascii="Times New Roman" w:eastAsia="Times New Roman" w:hAnsi="Times New Roman" w:cs="Times New Roman"/>
          <w:color w:val="000000" w:themeColor="text1"/>
          <w:lang w:val="en-GB" w:eastAsia="en-GB"/>
        </w:rPr>
        <w:t xml:space="preserve"> of </w:t>
      </w:r>
      <w:r w:rsidR="00EA236F" w:rsidRPr="005202D1">
        <w:rPr>
          <w:rFonts w:ascii="Times New Roman" w:eastAsia="Times New Roman" w:hAnsi="Times New Roman" w:cs="Times New Roman"/>
          <w:color w:val="000000" w:themeColor="text1"/>
          <w:lang w:val="en-GB" w:eastAsia="en-GB"/>
        </w:rPr>
        <w:t>adherence to</w:t>
      </w:r>
      <w:r w:rsidR="00434816" w:rsidRPr="005202D1">
        <w:rPr>
          <w:rFonts w:ascii="Times New Roman" w:eastAsia="Times New Roman" w:hAnsi="Times New Roman" w:cs="Times New Roman"/>
          <w:color w:val="000000" w:themeColor="text1"/>
          <w:lang w:val="en-GB" w:eastAsia="en-GB"/>
        </w:rPr>
        <w:t xml:space="preserve"> the code</w:t>
      </w:r>
      <w:r w:rsidR="00EA236F" w:rsidRPr="005202D1">
        <w:rPr>
          <w:rFonts w:ascii="Times New Roman" w:eastAsia="Times New Roman" w:hAnsi="Times New Roman" w:cs="Times New Roman"/>
          <w:color w:val="000000" w:themeColor="text1"/>
          <w:lang w:val="en-GB" w:eastAsia="en-GB"/>
        </w:rPr>
        <w:t xml:space="preserve"> </w:t>
      </w:r>
      <w:r w:rsidR="00434816" w:rsidRPr="005202D1">
        <w:rPr>
          <w:rFonts w:ascii="Times New Roman" w:eastAsia="Times New Roman" w:hAnsi="Times New Roman" w:cs="Times New Roman"/>
          <w:color w:val="000000" w:themeColor="text1"/>
          <w:lang w:val="en-GB" w:eastAsia="en-GB"/>
        </w:rPr>
        <w:t xml:space="preserve">of conduct might lead to workplace </w:t>
      </w:r>
      <w:r w:rsidR="00EA236F" w:rsidRPr="005202D1">
        <w:rPr>
          <w:rFonts w:ascii="Times New Roman" w:eastAsia="Times New Roman" w:hAnsi="Times New Roman" w:cs="Times New Roman"/>
          <w:color w:val="000000" w:themeColor="text1"/>
          <w:lang w:val="en-GB" w:eastAsia="en-GB"/>
        </w:rPr>
        <w:t>disturbance</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{"citationID":"eEaQBqJ5","properties":{"formattedCitation":"(Abdulsalam et al., 2020)","plainCitation":"(Abdulsalam et al., 2020)","noteIndex":0},"citationItems":[{"id":457,"uris":["http://zotero.org/users/local/6bWeQAmN/items/VA6V3JY3"],"uri":["http://zotero.org/users/local/6bWeQAmN/items/VA6V3JY3"],"itemData":{"id":457,"type":"article-journal","container-title":"International Journal of Information Systems and Supply Chain Management (IJISSCM)","issue":"1","page":"1–14","source":"Google Scholar","title":"Adopting Identification Standards in the Medical Device Supply Chain","volume":"13","author":[{"family":"Abdulsalam","given":"Yousef"},{"family":"Alhuwail","given":"Dari"},{"family":"Schneller","given":"Eugene S."}],"issued":{"date-parts":[["2020"]]}}}],"schema":"https://github.com/citation-style-language/schema/raw/master/csl-citation.json"}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(Abdulsalam et al., 2020)</w:t>
      </w:r>
      <w:r w:rsidR="00481DB5" w:rsidRPr="005202D1">
        <w:rPr>
          <w:rFonts w:ascii="Times New Roman" w:eastAsia="Times New Roman" w:hAnsi="Times New Roman" w:cs="Times New Roman"/>
          <w:color w:val="000000" w:themeColor="text1"/>
          <w:lang w:val="en-GB" w:eastAsia="en-GB"/>
        </w:rPr>
        <w:fldChar w:fldCharType="end"/>
      </w:r>
      <w:r w:rsidR="00434816" w:rsidRPr="005202D1">
        <w:rPr>
          <w:rFonts w:ascii="Times New Roman" w:eastAsia="Times New Roman" w:hAnsi="Times New Roman" w:cs="Times New Roman"/>
          <w:color w:val="000000" w:themeColor="text1"/>
          <w:lang w:val="en-GB" w:eastAsia="en-GB"/>
        </w:rPr>
        <w:t xml:space="preserve">. </w:t>
      </w:r>
    </w:p>
    <w:p w14:paraId="7BA62C75" w14:textId="782D7E45"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Q3. From where can medical administrative staff access document procedures for stock control? </w:t>
      </w:r>
    </w:p>
    <w:p w14:paraId="483DE222" w14:textId="3E488840" w:rsidR="00257778" w:rsidRPr="005202D1" w:rsidRDefault="00D146DD" w:rsidP="00481DB5">
      <w:pPr>
        <w:shd w:val="clear" w:color="auto" w:fill="FFFFFF"/>
        <w:spacing w:before="300" w:after="480" w:line="480" w:lineRule="auto"/>
        <w:ind w:firstLine="720"/>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Medical </w:t>
      </w:r>
      <w:r w:rsidR="00EA236F" w:rsidRPr="005202D1">
        <w:rPr>
          <w:rFonts w:ascii="Times New Roman" w:eastAsia="Times New Roman" w:hAnsi="Times New Roman" w:cs="Times New Roman"/>
          <w:color w:val="000000" w:themeColor="text1"/>
          <w:lang w:val="en-GB" w:eastAsia="en-GB"/>
        </w:rPr>
        <w:t>administrative</w:t>
      </w:r>
      <w:r w:rsidRPr="005202D1">
        <w:rPr>
          <w:rFonts w:ascii="Times New Roman" w:eastAsia="Times New Roman" w:hAnsi="Times New Roman" w:cs="Times New Roman"/>
          <w:color w:val="000000" w:themeColor="text1"/>
          <w:lang w:val="en-GB" w:eastAsia="en-GB"/>
        </w:rPr>
        <w:t xml:space="preserve"> staff can access </w:t>
      </w:r>
      <w:r w:rsidR="00EA236F" w:rsidRPr="005202D1">
        <w:rPr>
          <w:rFonts w:ascii="Times New Roman" w:eastAsia="Times New Roman" w:hAnsi="Times New Roman" w:cs="Times New Roman"/>
          <w:color w:val="000000" w:themeColor="text1"/>
          <w:lang w:val="en-GB" w:eastAsia="en-GB"/>
        </w:rPr>
        <w:t>documented procedures</w:t>
      </w:r>
      <w:r w:rsidR="00375DB6" w:rsidRPr="005202D1">
        <w:rPr>
          <w:rFonts w:ascii="Times New Roman" w:eastAsia="Times New Roman" w:hAnsi="Times New Roman" w:cs="Times New Roman"/>
          <w:color w:val="000000" w:themeColor="text1"/>
          <w:lang w:val="en-GB" w:eastAsia="en-GB"/>
        </w:rPr>
        <w:t xml:space="preserve"> for stock control </w:t>
      </w:r>
      <w:r w:rsidR="00EA236F" w:rsidRPr="005202D1">
        <w:rPr>
          <w:rFonts w:ascii="Times New Roman" w:eastAsia="Times New Roman" w:hAnsi="Times New Roman" w:cs="Times New Roman"/>
          <w:color w:val="000000" w:themeColor="text1"/>
          <w:lang w:val="en-GB" w:eastAsia="en-GB"/>
        </w:rPr>
        <w:t>from the</w:t>
      </w:r>
      <w:r w:rsidR="00375DB6" w:rsidRPr="005202D1">
        <w:rPr>
          <w:rFonts w:ascii="Times New Roman" w:eastAsia="Times New Roman" w:hAnsi="Times New Roman" w:cs="Times New Roman"/>
          <w:color w:val="000000" w:themeColor="text1"/>
          <w:lang w:val="en-GB" w:eastAsia="en-GB"/>
        </w:rPr>
        <w:t xml:space="preserve"> medical charts, record-keeping checklist and CMS as well. All </w:t>
      </w:r>
      <w:r w:rsidR="00EA236F" w:rsidRPr="005202D1">
        <w:rPr>
          <w:rFonts w:ascii="Times New Roman" w:eastAsia="Times New Roman" w:hAnsi="Times New Roman" w:cs="Times New Roman"/>
          <w:color w:val="000000" w:themeColor="text1"/>
          <w:lang w:val="en-GB" w:eastAsia="en-GB"/>
        </w:rPr>
        <w:t>these acts</w:t>
      </w:r>
      <w:r w:rsidR="00375DB6" w:rsidRPr="005202D1">
        <w:rPr>
          <w:rFonts w:ascii="Times New Roman" w:eastAsia="Times New Roman" w:hAnsi="Times New Roman" w:cs="Times New Roman"/>
          <w:color w:val="000000" w:themeColor="text1"/>
          <w:lang w:val="en-GB" w:eastAsia="en-GB"/>
        </w:rPr>
        <w:t xml:space="preserve"> as a source of information for the staff so they can </w:t>
      </w:r>
      <w:r w:rsidR="00EA236F" w:rsidRPr="005202D1">
        <w:rPr>
          <w:rFonts w:ascii="Times New Roman" w:eastAsia="Times New Roman" w:hAnsi="Times New Roman" w:cs="Times New Roman"/>
          <w:color w:val="000000" w:themeColor="text1"/>
          <w:lang w:val="en-GB" w:eastAsia="en-GB"/>
        </w:rPr>
        <w:t>trace</w:t>
      </w:r>
      <w:r w:rsidR="00375DB6"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and</w:t>
      </w:r>
      <w:r w:rsidR="00375DB6" w:rsidRPr="005202D1">
        <w:rPr>
          <w:rFonts w:ascii="Times New Roman" w:eastAsia="Times New Roman" w:hAnsi="Times New Roman" w:cs="Times New Roman"/>
          <w:color w:val="000000" w:themeColor="text1"/>
          <w:lang w:val="en-GB" w:eastAsia="en-GB"/>
        </w:rPr>
        <w:t xml:space="preserve"> get access to the documented </w:t>
      </w:r>
      <w:r w:rsidR="00EA236F" w:rsidRPr="005202D1">
        <w:rPr>
          <w:rFonts w:ascii="Times New Roman" w:eastAsia="Times New Roman" w:hAnsi="Times New Roman" w:cs="Times New Roman"/>
          <w:color w:val="000000" w:themeColor="text1"/>
          <w:lang w:val="en-GB" w:eastAsia="en-GB"/>
        </w:rPr>
        <w:t>procedures</w:t>
      </w:r>
      <w:r w:rsidR="00375DB6" w:rsidRPr="005202D1">
        <w:rPr>
          <w:rFonts w:ascii="Times New Roman" w:eastAsia="Times New Roman" w:hAnsi="Times New Roman" w:cs="Times New Roman"/>
          <w:color w:val="000000" w:themeColor="text1"/>
          <w:lang w:val="en-GB" w:eastAsia="en-GB"/>
        </w:rPr>
        <w:t xml:space="preserve">. Many of the time, it is also mentioned in the code of conduct and policies.  </w:t>
      </w:r>
    </w:p>
    <w:p w14:paraId="31048156" w14:textId="77777777"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lastRenderedPageBreak/>
        <w:t>Activity 3</w:t>
      </w:r>
    </w:p>
    <w:p w14:paraId="14E28B66" w14:textId="04522511"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Why is it necessary to seek clarification of unclear or ambiguous procedures with relevant personnel? </w:t>
      </w:r>
    </w:p>
    <w:p w14:paraId="5E8CE8BB" w14:textId="7DFB4DD7" w:rsidR="00D5212A"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is necessary to seek clarification of any </w:t>
      </w:r>
      <w:r w:rsidR="00EA236F" w:rsidRPr="005202D1">
        <w:rPr>
          <w:rFonts w:ascii="Times New Roman" w:eastAsia="Times New Roman" w:hAnsi="Times New Roman" w:cs="Times New Roman"/>
          <w:color w:val="000000" w:themeColor="text1"/>
          <w:lang w:val="en-GB" w:eastAsia="en-GB"/>
        </w:rPr>
        <w:t>ambiguous</w:t>
      </w:r>
      <w:r w:rsidRPr="005202D1">
        <w:rPr>
          <w:rFonts w:ascii="Times New Roman" w:eastAsia="Times New Roman" w:hAnsi="Times New Roman" w:cs="Times New Roman"/>
          <w:color w:val="000000" w:themeColor="text1"/>
          <w:lang w:val="en-GB" w:eastAsia="en-GB"/>
        </w:rPr>
        <w:t xml:space="preserve"> or </w:t>
      </w:r>
      <w:r w:rsidR="00EA236F" w:rsidRPr="005202D1">
        <w:rPr>
          <w:rFonts w:ascii="Times New Roman" w:eastAsia="Times New Roman" w:hAnsi="Times New Roman" w:cs="Times New Roman"/>
          <w:color w:val="000000" w:themeColor="text1"/>
          <w:lang w:val="en-GB" w:eastAsia="en-GB"/>
        </w:rPr>
        <w:t>unclear</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procedure</w:t>
      </w:r>
      <w:r w:rsidRPr="005202D1">
        <w:rPr>
          <w:rFonts w:ascii="Times New Roman" w:eastAsia="Times New Roman" w:hAnsi="Times New Roman" w:cs="Times New Roman"/>
          <w:color w:val="000000" w:themeColor="text1"/>
          <w:lang w:val="en-GB" w:eastAsia="en-GB"/>
        </w:rPr>
        <w:t xml:space="preserve"> with the support of relevant personal because </w:t>
      </w:r>
      <w:r w:rsidR="006F5D76" w:rsidRPr="005202D1">
        <w:rPr>
          <w:rFonts w:ascii="Times New Roman" w:eastAsia="Times New Roman" w:hAnsi="Times New Roman" w:cs="Times New Roman"/>
          <w:color w:val="000000" w:themeColor="text1"/>
          <w:lang w:val="en-GB" w:eastAsia="en-GB"/>
        </w:rPr>
        <w:t xml:space="preserve">it will reduce the </w:t>
      </w:r>
      <w:r w:rsidR="00EA236F" w:rsidRPr="005202D1">
        <w:rPr>
          <w:rFonts w:ascii="Times New Roman" w:eastAsia="Times New Roman" w:hAnsi="Times New Roman" w:cs="Times New Roman"/>
          <w:color w:val="000000" w:themeColor="text1"/>
          <w:lang w:val="en-GB" w:eastAsia="en-GB"/>
        </w:rPr>
        <w:t>chances</w:t>
      </w:r>
      <w:r w:rsidR="006F5D76" w:rsidRPr="005202D1">
        <w:rPr>
          <w:rFonts w:ascii="Times New Roman" w:eastAsia="Times New Roman" w:hAnsi="Times New Roman" w:cs="Times New Roman"/>
          <w:color w:val="000000" w:themeColor="text1"/>
          <w:lang w:val="en-GB" w:eastAsia="en-GB"/>
        </w:rPr>
        <w:t xml:space="preserve"> of errors. It will also help to get the required </w:t>
      </w:r>
      <w:r w:rsidR="00EA236F" w:rsidRPr="005202D1">
        <w:rPr>
          <w:rFonts w:ascii="Times New Roman" w:eastAsia="Times New Roman" w:hAnsi="Times New Roman" w:cs="Times New Roman"/>
          <w:color w:val="000000" w:themeColor="text1"/>
          <w:lang w:val="en-GB" w:eastAsia="en-GB"/>
        </w:rPr>
        <w:t>knowledge</w:t>
      </w:r>
      <w:r w:rsidR="006F5D76" w:rsidRPr="005202D1">
        <w:rPr>
          <w:rFonts w:ascii="Times New Roman" w:eastAsia="Times New Roman" w:hAnsi="Times New Roman" w:cs="Times New Roman"/>
          <w:color w:val="000000" w:themeColor="text1"/>
          <w:lang w:val="en-GB" w:eastAsia="en-GB"/>
        </w:rPr>
        <w:t xml:space="preserve"> and help to </w:t>
      </w:r>
      <w:r w:rsidR="00EA236F" w:rsidRPr="005202D1">
        <w:rPr>
          <w:rFonts w:ascii="Times New Roman" w:eastAsia="Times New Roman" w:hAnsi="Times New Roman" w:cs="Times New Roman"/>
          <w:color w:val="000000" w:themeColor="text1"/>
          <w:lang w:val="en-GB" w:eastAsia="en-GB"/>
        </w:rPr>
        <w:t>fulfil</w:t>
      </w:r>
      <w:r w:rsidR="006F5D76" w:rsidRPr="005202D1">
        <w:rPr>
          <w:rFonts w:ascii="Times New Roman" w:eastAsia="Times New Roman" w:hAnsi="Times New Roman" w:cs="Times New Roman"/>
          <w:color w:val="000000" w:themeColor="text1"/>
          <w:lang w:val="en-GB" w:eastAsia="en-GB"/>
        </w:rPr>
        <w:t xml:space="preserve"> the job </w:t>
      </w:r>
      <w:r w:rsidR="00EA236F" w:rsidRPr="005202D1">
        <w:rPr>
          <w:rFonts w:ascii="Times New Roman" w:eastAsia="Times New Roman" w:hAnsi="Times New Roman" w:cs="Times New Roman"/>
          <w:color w:val="000000" w:themeColor="text1"/>
          <w:lang w:val="en-GB" w:eastAsia="en-GB"/>
        </w:rPr>
        <w:t>requirements</w:t>
      </w:r>
      <w:r w:rsidR="006F5D76"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In spite of doing</w:t>
      </w:r>
      <w:r w:rsidR="006F5D76" w:rsidRPr="005202D1">
        <w:rPr>
          <w:rFonts w:ascii="Times New Roman" w:eastAsia="Times New Roman" w:hAnsi="Times New Roman" w:cs="Times New Roman"/>
          <w:color w:val="000000" w:themeColor="text1"/>
          <w:lang w:val="en-GB" w:eastAsia="en-GB"/>
        </w:rPr>
        <w:t xml:space="preserve"> massive losses, it is necessary to </w:t>
      </w:r>
      <w:r w:rsidR="00EA236F" w:rsidRPr="005202D1">
        <w:rPr>
          <w:rFonts w:ascii="Times New Roman" w:eastAsia="Times New Roman" w:hAnsi="Times New Roman" w:cs="Times New Roman"/>
          <w:color w:val="000000" w:themeColor="text1"/>
          <w:lang w:val="en-GB" w:eastAsia="en-GB"/>
        </w:rPr>
        <w:t>consult</w:t>
      </w:r>
      <w:r w:rsidR="006F5D76" w:rsidRPr="005202D1">
        <w:rPr>
          <w:rFonts w:ascii="Times New Roman" w:eastAsia="Times New Roman" w:hAnsi="Times New Roman" w:cs="Times New Roman"/>
          <w:color w:val="000000" w:themeColor="text1"/>
          <w:lang w:val="en-GB" w:eastAsia="en-GB"/>
        </w:rPr>
        <w:t xml:space="preserve">. </w:t>
      </w:r>
    </w:p>
    <w:p w14:paraId="520A82A6" w14:textId="77777777"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4</w:t>
      </w:r>
    </w:p>
    <w:p w14:paraId="7842F5CA" w14:textId="5E64A45D"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Q5. A medical practitioner has an urgent requirement for medical supplies. The practitioner was unaware of this need at the time when the last orders were placed. The supplier requires seven days' notice but the stock is required in the surgery in three days' time. What steps could a medical administrative assistant take to assist in securing the required supplies? </w:t>
      </w:r>
    </w:p>
    <w:p w14:paraId="255FB086" w14:textId="45083920" w:rsidR="000772B4"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There are several steps that can be taken such as asking for </w:t>
      </w:r>
      <w:r w:rsidR="00EA236F" w:rsidRPr="005202D1">
        <w:rPr>
          <w:rFonts w:ascii="Times New Roman" w:eastAsia="Times New Roman" w:hAnsi="Times New Roman" w:cs="Times New Roman"/>
          <w:color w:val="000000" w:themeColor="text1"/>
          <w:lang w:val="en-GB" w:eastAsia="en-GB"/>
        </w:rPr>
        <w:t>medicine</w:t>
      </w:r>
      <w:r w:rsidRPr="005202D1">
        <w:rPr>
          <w:rFonts w:ascii="Times New Roman" w:eastAsia="Times New Roman" w:hAnsi="Times New Roman" w:cs="Times New Roman"/>
          <w:color w:val="000000" w:themeColor="text1"/>
          <w:lang w:val="en-GB" w:eastAsia="en-GB"/>
        </w:rPr>
        <w:t xml:space="preserve"> on </w:t>
      </w:r>
      <w:r w:rsidR="00EA236F" w:rsidRPr="005202D1">
        <w:rPr>
          <w:rFonts w:ascii="Times New Roman" w:eastAsia="Times New Roman" w:hAnsi="Times New Roman" w:cs="Times New Roman"/>
          <w:color w:val="000000" w:themeColor="text1"/>
          <w:lang w:val="en-GB" w:eastAsia="en-GB"/>
        </w:rPr>
        <w:t>priority</w:t>
      </w:r>
      <w:r w:rsidRPr="005202D1">
        <w:rPr>
          <w:rFonts w:ascii="Times New Roman" w:eastAsia="Times New Roman" w:hAnsi="Times New Roman" w:cs="Times New Roman"/>
          <w:color w:val="000000" w:themeColor="text1"/>
          <w:lang w:val="en-GB" w:eastAsia="en-GB"/>
        </w:rPr>
        <w:t xml:space="preserve"> or double paying</w:t>
      </w:r>
      <w:r w:rsidR="00481DB5"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 xml:space="preserve">or extra </w:t>
      </w:r>
      <w:r w:rsidR="00EA236F" w:rsidRPr="005202D1">
        <w:rPr>
          <w:rFonts w:ascii="Times New Roman" w:eastAsia="Times New Roman" w:hAnsi="Times New Roman" w:cs="Times New Roman"/>
          <w:color w:val="000000" w:themeColor="text1"/>
          <w:lang w:val="en-GB" w:eastAsia="en-GB"/>
        </w:rPr>
        <w:t>compensation</w:t>
      </w:r>
      <w:r w:rsidRPr="005202D1">
        <w:rPr>
          <w:rFonts w:ascii="Times New Roman" w:eastAsia="Times New Roman" w:hAnsi="Times New Roman" w:cs="Times New Roman"/>
          <w:color w:val="000000" w:themeColor="text1"/>
          <w:lang w:val="en-GB" w:eastAsia="en-GB"/>
        </w:rPr>
        <w:t xml:space="preserve"> to the supplier for providing the </w:t>
      </w:r>
      <w:r w:rsidR="00EA236F" w:rsidRPr="005202D1">
        <w:rPr>
          <w:rFonts w:ascii="Times New Roman" w:eastAsia="Times New Roman" w:hAnsi="Times New Roman" w:cs="Times New Roman"/>
          <w:color w:val="000000" w:themeColor="text1"/>
          <w:lang w:val="en-GB" w:eastAsia="en-GB"/>
        </w:rPr>
        <w:t>medicine</w:t>
      </w:r>
      <w:r w:rsidRPr="005202D1">
        <w:rPr>
          <w:rFonts w:ascii="Times New Roman" w:eastAsia="Times New Roman" w:hAnsi="Times New Roman" w:cs="Times New Roman"/>
          <w:color w:val="000000" w:themeColor="text1"/>
          <w:lang w:val="en-GB" w:eastAsia="en-GB"/>
        </w:rPr>
        <w:t xml:space="preserve"> in time. However, the same medicine can also be ordered from any other supplier </w:t>
      </w:r>
      <w:r w:rsidR="00EA236F" w:rsidRPr="005202D1">
        <w:rPr>
          <w:rFonts w:ascii="Times New Roman" w:eastAsia="Times New Roman" w:hAnsi="Times New Roman" w:cs="Times New Roman"/>
          <w:color w:val="000000" w:themeColor="text1"/>
          <w:lang w:val="en-GB" w:eastAsia="en-GB"/>
        </w:rPr>
        <w:t>if</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there</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is</w:t>
      </w:r>
      <w:r w:rsidRPr="005202D1">
        <w:rPr>
          <w:rFonts w:ascii="Times New Roman" w:eastAsia="Times New Roman" w:hAnsi="Times New Roman" w:cs="Times New Roman"/>
          <w:color w:val="000000" w:themeColor="text1"/>
          <w:lang w:val="en-GB" w:eastAsia="en-GB"/>
        </w:rPr>
        <w:t xml:space="preserve"> no chance of getting it in three days</w:t>
      </w:r>
      <w:r w:rsidR="00481DB5"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 xml:space="preserve"> however, this step would be one time only. </w:t>
      </w:r>
      <w:r w:rsidR="00D74842" w:rsidRPr="005202D1">
        <w:rPr>
          <w:rFonts w:ascii="Times New Roman" w:eastAsia="Times New Roman" w:hAnsi="Times New Roman" w:cs="Times New Roman"/>
          <w:color w:val="000000" w:themeColor="text1"/>
          <w:lang w:val="en-GB" w:eastAsia="en-GB"/>
        </w:rPr>
        <w:t xml:space="preserve">Also, a </w:t>
      </w:r>
      <w:r w:rsidR="00EA236F" w:rsidRPr="005202D1">
        <w:rPr>
          <w:rFonts w:ascii="Times New Roman" w:eastAsia="Times New Roman" w:hAnsi="Times New Roman" w:cs="Times New Roman"/>
          <w:color w:val="000000" w:themeColor="text1"/>
          <w:lang w:val="en-GB" w:eastAsia="en-GB"/>
        </w:rPr>
        <w:t>person</w:t>
      </w:r>
      <w:r w:rsidR="00D74842" w:rsidRPr="005202D1">
        <w:rPr>
          <w:rFonts w:ascii="Times New Roman" w:eastAsia="Times New Roman" w:hAnsi="Times New Roman" w:cs="Times New Roman"/>
          <w:color w:val="000000" w:themeColor="text1"/>
          <w:lang w:val="en-GB" w:eastAsia="en-GB"/>
        </w:rPr>
        <w:t xml:space="preserve"> can be </w:t>
      </w:r>
      <w:r w:rsidR="00EA236F" w:rsidRPr="005202D1">
        <w:rPr>
          <w:rFonts w:ascii="Times New Roman" w:eastAsia="Times New Roman" w:hAnsi="Times New Roman" w:cs="Times New Roman"/>
          <w:color w:val="000000" w:themeColor="text1"/>
          <w:lang w:val="en-GB" w:eastAsia="en-GB"/>
        </w:rPr>
        <w:t>sent</w:t>
      </w:r>
      <w:r w:rsidR="00D74842" w:rsidRPr="005202D1">
        <w:rPr>
          <w:rFonts w:ascii="Times New Roman" w:eastAsia="Times New Roman" w:hAnsi="Times New Roman" w:cs="Times New Roman"/>
          <w:color w:val="000000" w:themeColor="text1"/>
          <w:lang w:val="en-GB" w:eastAsia="en-GB"/>
        </w:rPr>
        <w:t xml:space="preserve"> to get the required supply on time rather than </w:t>
      </w:r>
      <w:r w:rsidR="00EA236F" w:rsidRPr="005202D1">
        <w:rPr>
          <w:rFonts w:ascii="Times New Roman" w:eastAsia="Times New Roman" w:hAnsi="Times New Roman" w:cs="Times New Roman"/>
          <w:color w:val="000000" w:themeColor="text1"/>
          <w:lang w:val="en-GB" w:eastAsia="en-GB"/>
        </w:rPr>
        <w:t>waiting.</w:t>
      </w:r>
      <w:r w:rsidR="00D74842" w:rsidRPr="005202D1">
        <w:rPr>
          <w:rFonts w:ascii="Times New Roman" w:eastAsia="Times New Roman" w:hAnsi="Times New Roman" w:cs="Times New Roman"/>
          <w:color w:val="000000" w:themeColor="text1"/>
          <w:lang w:val="en-GB" w:eastAsia="en-GB"/>
        </w:rPr>
        <w:t xml:space="preserve"> </w:t>
      </w:r>
    </w:p>
    <w:p w14:paraId="3BDC3E45" w14:textId="47F68E9C"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lastRenderedPageBreak/>
        <w:t xml:space="preserve">Q6. A medical administrative assistant has discovered a shortfall in the photocopying paper supplies for the practice. What action could they take to ensure the stock is replenished? </w:t>
      </w:r>
    </w:p>
    <w:p w14:paraId="0D9FC4DF" w14:textId="10C2FA16" w:rsidR="00D74842"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The </w:t>
      </w:r>
      <w:r w:rsidR="00EA236F" w:rsidRPr="005202D1">
        <w:rPr>
          <w:rFonts w:ascii="Times New Roman" w:eastAsia="Times New Roman" w:hAnsi="Times New Roman" w:cs="Times New Roman"/>
          <w:color w:val="000000" w:themeColor="text1"/>
          <w:lang w:val="en-GB" w:eastAsia="en-GB"/>
        </w:rPr>
        <w:t>medical</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administrative</w:t>
      </w:r>
      <w:r w:rsidRPr="005202D1">
        <w:rPr>
          <w:rFonts w:ascii="Times New Roman" w:eastAsia="Times New Roman" w:hAnsi="Times New Roman" w:cs="Times New Roman"/>
          <w:color w:val="000000" w:themeColor="text1"/>
          <w:lang w:val="en-GB" w:eastAsia="en-GB"/>
        </w:rPr>
        <w:t xml:space="preserve"> assistant should keep a check on it and then add an </w:t>
      </w:r>
      <w:r w:rsidR="00EA236F" w:rsidRPr="005202D1">
        <w:rPr>
          <w:rFonts w:ascii="Times New Roman" w:eastAsia="Times New Roman" w:hAnsi="Times New Roman" w:cs="Times New Roman"/>
          <w:color w:val="000000" w:themeColor="text1"/>
          <w:lang w:val="en-GB" w:eastAsia="en-GB"/>
        </w:rPr>
        <w:t>increased</w:t>
      </w:r>
      <w:r w:rsidRPr="005202D1">
        <w:rPr>
          <w:rFonts w:ascii="Times New Roman" w:eastAsia="Times New Roman" w:hAnsi="Times New Roman" w:cs="Times New Roman"/>
          <w:color w:val="000000" w:themeColor="text1"/>
          <w:lang w:val="en-GB" w:eastAsia="en-GB"/>
        </w:rPr>
        <w:t xml:space="preserve"> amount as per the requirement to the next stock. Also, the medical </w:t>
      </w:r>
      <w:r w:rsidR="00EA236F" w:rsidRPr="005202D1">
        <w:rPr>
          <w:rFonts w:ascii="Times New Roman" w:eastAsia="Times New Roman" w:hAnsi="Times New Roman" w:cs="Times New Roman"/>
          <w:color w:val="000000" w:themeColor="text1"/>
          <w:lang w:val="en-GB" w:eastAsia="en-GB"/>
        </w:rPr>
        <w:t>administrative</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assistant</w:t>
      </w:r>
      <w:r w:rsidRPr="005202D1">
        <w:rPr>
          <w:rFonts w:ascii="Times New Roman" w:eastAsia="Times New Roman" w:hAnsi="Times New Roman" w:cs="Times New Roman"/>
          <w:color w:val="000000" w:themeColor="text1"/>
          <w:lang w:val="en-GB" w:eastAsia="en-GB"/>
        </w:rPr>
        <w:t xml:space="preserve"> should </w:t>
      </w:r>
      <w:r w:rsidR="00EA236F" w:rsidRPr="005202D1">
        <w:rPr>
          <w:rFonts w:ascii="Times New Roman" w:eastAsia="Times New Roman" w:hAnsi="Times New Roman" w:cs="Times New Roman"/>
          <w:color w:val="000000" w:themeColor="text1"/>
          <w:lang w:val="en-GB" w:eastAsia="en-GB"/>
        </w:rPr>
        <w:t>firstly</w:t>
      </w:r>
      <w:r w:rsidRPr="005202D1">
        <w:rPr>
          <w:rFonts w:ascii="Times New Roman" w:eastAsia="Times New Roman" w:hAnsi="Times New Roman" w:cs="Times New Roman"/>
          <w:color w:val="000000" w:themeColor="text1"/>
          <w:lang w:val="en-GB" w:eastAsia="en-GB"/>
        </w:rPr>
        <w:t xml:space="preserve"> check if there is a place where the </w:t>
      </w:r>
      <w:r w:rsidR="00EA236F" w:rsidRPr="005202D1">
        <w:rPr>
          <w:rFonts w:ascii="Times New Roman" w:eastAsia="Times New Roman" w:hAnsi="Times New Roman" w:cs="Times New Roman"/>
          <w:color w:val="000000" w:themeColor="text1"/>
          <w:lang w:val="en-GB" w:eastAsia="en-GB"/>
        </w:rPr>
        <w:t>photocopying</w:t>
      </w:r>
      <w:r w:rsidRPr="005202D1">
        <w:rPr>
          <w:rFonts w:ascii="Times New Roman" w:eastAsia="Times New Roman" w:hAnsi="Times New Roman" w:cs="Times New Roman"/>
          <w:color w:val="000000" w:themeColor="text1"/>
          <w:lang w:val="en-GB" w:eastAsia="en-GB"/>
        </w:rPr>
        <w:t xml:space="preserve"> paper is </w:t>
      </w:r>
      <w:r w:rsidR="00EA236F" w:rsidRPr="005202D1">
        <w:rPr>
          <w:rFonts w:ascii="Times New Roman" w:eastAsia="Times New Roman" w:hAnsi="Times New Roman" w:cs="Times New Roman"/>
          <w:color w:val="000000" w:themeColor="text1"/>
          <w:lang w:val="en-GB" w:eastAsia="en-GB"/>
        </w:rPr>
        <w:t>wasted</w:t>
      </w:r>
      <w:r w:rsidRPr="005202D1">
        <w:rPr>
          <w:rFonts w:ascii="Times New Roman" w:eastAsia="Times New Roman" w:hAnsi="Times New Roman" w:cs="Times New Roman"/>
          <w:color w:val="000000" w:themeColor="text1"/>
          <w:lang w:val="en-GB" w:eastAsia="en-GB"/>
        </w:rPr>
        <w:t xml:space="preserve"> or what are the new sources where it is required so </w:t>
      </w:r>
      <w:r w:rsidR="00EA236F" w:rsidRPr="005202D1">
        <w:rPr>
          <w:rFonts w:ascii="Times New Roman" w:eastAsia="Times New Roman" w:hAnsi="Times New Roman" w:cs="Times New Roman"/>
          <w:color w:val="000000" w:themeColor="text1"/>
          <w:lang w:val="en-GB" w:eastAsia="en-GB"/>
        </w:rPr>
        <w:t>that</w:t>
      </w:r>
      <w:r w:rsidRPr="005202D1">
        <w:rPr>
          <w:rFonts w:ascii="Times New Roman" w:eastAsia="Times New Roman" w:hAnsi="Times New Roman" w:cs="Times New Roman"/>
          <w:color w:val="000000" w:themeColor="text1"/>
          <w:lang w:val="en-GB" w:eastAsia="en-GB"/>
        </w:rPr>
        <w:t xml:space="preserve"> </w:t>
      </w:r>
      <w:r w:rsidR="00EB3E52" w:rsidRPr="005202D1">
        <w:rPr>
          <w:rFonts w:ascii="Times New Roman" w:eastAsia="Times New Roman" w:hAnsi="Times New Roman" w:cs="Times New Roman"/>
          <w:color w:val="000000" w:themeColor="text1"/>
          <w:lang w:val="en-GB" w:eastAsia="en-GB"/>
        </w:rPr>
        <w:t xml:space="preserve">stock can be replenished. </w:t>
      </w:r>
      <w:r w:rsidR="00C82DC4" w:rsidRPr="005202D1">
        <w:rPr>
          <w:rFonts w:ascii="Times New Roman" w:eastAsia="Times New Roman" w:hAnsi="Times New Roman" w:cs="Times New Roman"/>
          <w:color w:val="000000" w:themeColor="text1"/>
          <w:lang w:val="en-GB" w:eastAsia="en-GB"/>
        </w:rPr>
        <w:t xml:space="preserve">He can also check the </w:t>
      </w:r>
      <w:r w:rsidR="00EA236F" w:rsidRPr="005202D1">
        <w:rPr>
          <w:rFonts w:ascii="Times New Roman" w:eastAsia="Times New Roman" w:hAnsi="Times New Roman" w:cs="Times New Roman"/>
          <w:color w:val="000000" w:themeColor="text1"/>
          <w:lang w:val="en-GB" w:eastAsia="en-GB"/>
        </w:rPr>
        <w:t>available</w:t>
      </w:r>
      <w:r w:rsidR="00C82DC4" w:rsidRPr="005202D1">
        <w:rPr>
          <w:rFonts w:ascii="Times New Roman" w:eastAsia="Times New Roman" w:hAnsi="Times New Roman" w:cs="Times New Roman"/>
          <w:color w:val="000000" w:themeColor="text1"/>
          <w:lang w:val="en-GB" w:eastAsia="en-GB"/>
        </w:rPr>
        <w:t xml:space="preserve"> paper or the past </w:t>
      </w:r>
      <w:r w:rsidR="00EA236F" w:rsidRPr="005202D1">
        <w:rPr>
          <w:rFonts w:ascii="Times New Roman" w:eastAsia="Times New Roman" w:hAnsi="Times New Roman" w:cs="Times New Roman"/>
          <w:color w:val="000000" w:themeColor="text1"/>
          <w:lang w:val="en-GB" w:eastAsia="en-GB"/>
        </w:rPr>
        <w:t>stock</w:t>
      </w:r>
      <w:r w:rsidR="00C82DC4"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of</w:t>
      </w:r>
      <w:r w:rsidR="00C82DC4"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available</w:t>
      </w:r>
      <w:r w:rsidR="00C82DC4"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so</w:t>
      </w:r>
      <w:r w:rsidR="00C82DC4" w:rsidRPr="005202D1">
        <w:rPr>
          <w:rFonts w:ascii="Times New Roman" w:eastAsia="Times New Roman" w:hAnsi="Times New Roman" w:cs="Times New Roman"/>
          <w:color w:val="000000" w:themeColor="text1"/>
          <w:lang w:val="en-GB" w:eastAsia="en-GB"/>
        </w:rPr>
        <w:t xml:space="preserve"> that it can </w:t>
      </w:r>
      <w:r w:rsidR="00EA236F" w:rsidRPr="005202D1">
        <w:rPr>
          <w:rFonts w:ascii="Times New Roman" w:eastAsia="Times New Roman" w:hAnsi="Times New Roman" w:cs="Times New Roman"/>
          <w:color w:val="000000" w:themeColor="text1"/>
          <w:lang w:val="en-GB" w:eastAsia="en-GB"/>
        </w:rPr>
        <w:t>be</w:t>
      </w:r>
      <w:r w:rsidR="00C82DC4" w:rsidRPr="005202D1">
        <w:rPr>
          <w:rFonts w:ascii="Times New Roman" w:eastAsia="Times New Roman" w:hAnsi="Times New Roman" w:cs="Times New Roman"/>
          <w:color w:val="000000" w:themeColor="text1"/>
          <w:lang w:val="en-GB" w:eastAsia="en-GB"/>
        </w:rPr>
        <w:t xml:space="preserve"> used for the need</w:t>
      </w:r>
      <w:r w:rsidR="00EA236F" w:rsidRPr="005202D1">
        <w:rPr>
          <w:rFonts w:ascii="Times New Roman" w:eastAsia="Times New Roman" w:hAnsi="Times New Roman" w:cs="Times New Roman"/>
          <w:color w:val="000000" w:themeColor="text1"/>
          <w:lang w:val="en-GB" w:eastAsia="en-GB"/>
        </w:rPr>
        <w:t xml:space="preserve"> </w:t>
      </w:r>
      <w:r w:rsidR="00C82DC4" w:rsidRPr="005202D1">
        <w:rPr>
          <w:rFonts w:ascii="Times New Roman" w:eastAsia="Times New Roman" w:hAnsi="Times New Roman" w:cs="Times New Roman"/>
          <w:color w:val="000000" w:themeColor="text1"/>
          <w:lang w:val="en-GB" w:eastAsia="en-GB"/>
        </w:rPr>
        <w:t>of the hour</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{"citationID":"cqiXGqZ8","properties":{"formattedCitation":"(Abdulsalam et al., 2020)","plainCitation":"(Abdulsalam et al., 2020)","noteIndex":0},"citationItems":[{"id":457,"uris":["http://zotero.org/users/local/6bWeQAmN/items/VA6V3JY3"],"uri":["http://zotero.org/users/local/6bWeQAmN/items/VA6V3JY3"],"itemData":{"id":457,"type":"article-journal","container-title":"International Journal of Information Systems and Supply Chain Management (IJISSCM)","issue":"1","page":"1–14","source":"Google Scholar","title":"Adopting Identification Standards in the Medical Device Supply Chain","volume":"13","author":[{"family":"Abdulsalam","given":"Yousef"},{"family":"Alhuwail","given":"Dari"},{"family":"Schneller","given":"Eugene S."}],"issued":{"date-parts":[["2020"]]}}}],"schema":"https://github.com/citation-style-language/schema/raw/master/csl-citation.json"}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(Abdulsalam et al., 2020)</w:t>
      </w:r>
      <w:r w:rsidR="00481DB5" w:rsidRPr="005202D1">
        <w:rPr>
          <w:rFonts w:ascii="Times New Roman" w:eastAsia="Times New Roman" w:hAnsi="Times New Roman" w:cs="Times New Roman"/>
          <w:color w:val="000000" w:themeColor="text1"/>
          <w:lang w:val="en-GB" w:eastAsia="en-GB"/>
        </w:rPr>
        <w:fldChar w:fldCharType="end"/>
      </w:r>
      <w:r w:rsidR="00481DB5" w:rsidRPr="005202D1">
        <w:rPr>
          <w:rFonts w:ascii="Times New Roman" w:eastAsia="Times New Roman" w:hAnsi="Times New Roman" w:cs="Times New Roman"/>
          <w:color w:val="000000" w:themeColor="text1"/>
          <w:lang w:val="en-GB" w:eastAsia="en-GB"/>
        </w:rPr>
        <w:t>.</w:t>
      </w:r>
    </w:p>
    <w:p w14:paraId="0B4DA886" w14:textId="77777777"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5</w:t>
      </w:r>
    </w:p>
    <w:p w14:paraId="3D46CCC9" w14:textId="18F24BAE" w:rsidR="00EA7953"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Q1. </w:t>
      </w:r>
      <w:r w:rsidRPr="005202D1">
        <w:rPr>
          <w:rFonts w:ascii="Times New Roman" w:eastAsia="Times New Roman" w:hAnsi="Times New Roman" w:cs="Times New Roman"/>
          <w:b/>
          <w:color w:val="000000" w:themeColor="text1"/>
          <w:lang w:val="en-GB" w:eastAsia="en-GB"/>
        </w:rPr>
        <w:t xml:space="preserve">Should orders for stock be checked against </w:t>
      </w:r>
      <w:r w:rsidR="002C4BAE" w:rsidRPr="005202D1">
        <w:rPr>
          <w:rFonts w:ascii="Times New Roman" w:eastAsia="Times New Roman" w:hAnsi="Times New Roman" w:cs="Times New Roman"/>
          <w:b/>
          <w:color w:val="000000" w:themeColor="text1"/>
          <w:lang w:val="en-GB" w:eastAsia="en-GB"/>
        </w:rPr>
        <w:t>practice stock control documentation? Write a paragraph to justify your answer.</w:t>
      </w:r>
    </w:p>
    <w:p w14:paraId="224E0D8E" w14:textId="714DAA28" w:rsidR="00C82DC4"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Yes, orders for the stock should be </w:t>
      </w:r>
      <w:r w:rsidR="00EA236F" w:rsidRPr="005202D1">
        <w:rPr>
          <w:rFonts w:ascii="Times New Roman" w:eastAsia="Times New Roman" w:hAnsi="Times New Roman" w:cs="Times New Roman"/>
          <w:color w:val="000000" w:themeColor="text1"/>
          <w:lang w:val="en-GB" w:eastAsia="en-GB"/>
        </w:rPr>
        <w:t>checked</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against</w:t>
      </w:r>
      <w:r w:rsidRPr="005202D1">
        <w:rPr>
          <w:rFonts w:ascii="Times New Roman" w:eastAsia="Times New Roman" w:hAnsi="Times New Roman" w:cs="Times New Roman"/>
          <w:color w:val="000000" w:themeColor="text1"/>
          <w:lang w:val="en-GB" w:eastAsia="en-GB"/>
        </w:rPr>
        <w:t xml:space="preserve"> practice stock control documentation because there are </w:t>
      </w:r>
      <w:r w:rsidR="00EA236F" w:rsidRPr="005202D1">
        <w:rPr>
          <w:rFonts w:ascii="Times New Roman" w:eastAsia="Times New Roman" w:hAnsi="Times New Roman" w:cs="Times New Roman"/>
          <w:color w:val="000000" w:themeColor="text1"/>
          <w:lang w:val="en-GB" w:eastAsia="en-GB"/>
        </w:rPr>
        <w:t>several</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benefits</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associated</w:t>
      </w:r>
      <w:r w:rsidRPr="005202D1">
        <w:rPr>
          <w:rFonts w:ascii="Times New Roman" w:eastAsia="Times New Roman" w:hAnsi="Times New Roman" w:cs="Times New Roman"/>
          <w:color w:val="000000" w:themeColor="text1"/>
          <w:lang w:val="en-GB" w:eastAsia="en-GB"/>
        </w:rPr>
        <w:t xml:space="preserve"> with it. </w:t>
      </w:r>
      <w:r w:rsidR="00EA236F" w:rsidRPr="005202D1">
        <w:rPr>
          <w:rFonts w:ascii="Times New Roman" w:eastAsia="Times New Roman" w:hAnsi="Times New Roman" w:cs="Times New Roman"/>
          <w:color w:val="000000" w:themeColor="text1"/>
          <w:lang w:val="en-GB" w:eastAsia="en-GB"/>
        </w:rPr>
        <w:t>Firstly</w:t>
      </w:r>
      <w:r w:rsidRPr="005202D1">
        <w:rPr>
          <w:rFonts w:ascii="Times New Roman" w:eastAsia="Times New Roman" w:hAnsi="Times New Roman" w:cs="Times New Roman"/>
          <w:color w:val="000000" w:themeColor="text1"/>
          <w:lang w:val="en-GB" w:eastAsia="en-GB"/>
        </w:rPr>
        <w:t xml:space="preserve">, it will act as a source </w:t>
      </w:r>
      <w:r w:rsidR="00EA236F" w:rsidRPr="005202D1">
        <w:rPr>
          <w:rFonts w:ascii="Times New Roman" w:eastAsia="Times New Roman" w:hAnsi="Times New Roman" w:cs="Times New Roman"/>
          <w:color w:val="000000" w:themeColor="text1"/>
          <w:lang w:val="en-GB" w:eastAsia="en-GB"/>
        </w:rPr>
        <w:t>to</w:t>
      </w:r>
      <w:r w:rsidRPr="005202D1">
        <w:rPr>
          <w:rFonts w:ascii="Times New Roman" w:eastAsia="Times New Roman" w:hAnsi="Times New Roman" w:cs="Times New Roman"/>
          <w:color w:val="000000" w:themeColor="text1"/>
          <w:lang w:val="en-GB" w:eastAsia="en-GB"/>
        </w:rPr>
        <w:t xml:space="preserve"> keep a follow up </w:t>
      </w:r>
      <w:r w:rsidR="00EA236F" w:rsidRPr="005202D1">
        <w:rPr>
          <w:rFonts w:ascii="Times New Roman" w:eastAsia="Times New Roman" w:hAnsi="Times New Roman" w:cs="Times New Roman"/>
          <w:color w:val="000000" w:themeColor="text1"/>
          <w:lang w:val="en-GB" w:eastAsia="en-GB"/>
        </w:rPr>
        <w:t>with</w:t>
      </w:r>
      <w:r w:rsidRPr="005202D1">
        <w:rPr>
          <w:rFonts w:ascii="Times New Roman" w:eastAsia="Times New Roman" w:hAnsi="Times New Roman" w:cs="Times New Roman"/>
          <w:color w:val="000000" w:themeColor="text1"/>
          <w:lang w:val="en-GB" w:eastAsia="en-GB"/>
        </w:rPr>
        <w:t xml:space="preserve"> the </w:t>
      </w:r>
      <w:r w:rsidR="00EA236F" w:rsidRPr="005202D1">
        <w:rPr>
          <w:rFonts w:ascii="Times New Roman" w:eastAsia="Times New Roman" w:hAnsi="Times New Roman" w:cs="Times New Roman"/>
          <w:color w:val="000000" w:themeColor="text1"/>
          <w:lang w:val="en-GB" w:eastAsia="en-GB"/>
        </w:rPr>
        <w:t>stock</w:t>
      </w:r>
      <w:r w:rsidRPr="005202D1">
        <w:rPr>
          <w:rFonts w:ascii="Times New Roman" w:eastAsia="Times New Roman" w:hAnsi="Times New Roman" w:cs="Times New Roman"/>
          <w:color w:val="000000" w:themeColor="text1"/>
          <w:lang w:val="en-GB" w:eastAsia="en-GB"/>
        </w:rPr>
        <w:t xml:space="preserve"> and main</w:t>
      </w:r>
      <w:r w:rsidR="00481DB5" w:rsidRPr="005202D1">
        <w:rPr>
          <w:rFonts w:ascii="Times New Roman" w:eastAsia="Times New Roman" w:hAnsi="Times New Roman" w:cs="Times New Roman"/>
          <w:color w:val="000000" w:themeColor="text1"/>
          <w:lang w:val="en-GB" w:eastAsia="en-GB"/>
        </w:rPr>
        <w:t>tain</w:t>
      </w:r>
      <w:r w:rsidRPr="005202D1">
        <w:rPr>
          <w:rFonts w:ascii="Times New Roman" w:eastAsia="Times New Roman" w:hAnsi="Times New Roman" w:cs="Times New Roman"/>
          <w:color w:val="000000" w:themeColor="text1"/>
          <w:lang w:val="en-GB" w:eastAsia="en-GB"/>
        </w:rPr>
        <w:t xml:space="preserve"> its control. Then, this </w:t>
      </w:r>
      <w:r w:rsidR="00EA236F" w:rsidRPr="005202D1">
        <w:rPr>
          <w:rFonts w:ascii="Times New Roman" w:eastAsia="Times New Roman" w:hAnsi="Times New Roman" w:cs="Times New Roman"/>
          <w:color w:val="000000" w:themeColor="text1"/>
          <w:lang w:val="en-GB" w:eastAsia="en-GB"/>
        </w:rPr>
        <w:t>record can be</w:t>
      </w:r>
      <w:r w:rsidRPr="005202D1">
        <w:rPr>
          <w:rFonts w:ascii="Times New Roman" w:eastAsia="Times New Roman" w:hAnsi="Times New Roman" w:cs="Times New Roman"/>
          <w:color w:val="000000" w:themeColor="text1"/>
          <w:lang w:val="en-GB" w:eastAsia="en-GB"/>
        </w:rPr>
        <w:t xml:space="preserve"> used for </w:t>
      </w:r>
      <w:r w:rsidR="00EA236F" w:rsidRPr="005202D1">
        <w:rPr>
          <w:rFonts w:ascii="Times New Roman" w:eastAsia="Times New Roman" w:hAnsi="Times New Roman" w:cs="Times New Roman"/>
          <w:color w:val="000000" w:themeColor="text1"/>
          <w:lang w:val="en-GB" w:eastAsia="en-GB"/>
        </w:rPr>
        <w:t>future</w:t>
      </w:r>
      <w:r w:rsidRPr="005202D1">
        <w:rPr>
          <w:rFonts w:ascii="Times New Roman" w:eastAsia="Times New Roman" w:hAnsi="Times New Roman" w:cs="Times New Roman"/>
          <w:color w:val="000000" w:themeColor="text1"/>
          <w:lang w:val="en-GB" w:eastAsia="en-GB"/>
        </w:rPr>
        <w:t xml:space="preserve"> ordering and defining requirement. It is also a type of tally resources for the stock </w:t>
      </w:r>
      <w:r w:rsidR="00EA236F" w:rsidRPr="005202D1">
        <w:rPr>
          <w:rFonts w:ascii="Times New Roman" w:eastAsia="Times New Roman" w:hAnsi="Times New Roman" w:cs="Times New Roman"/>
          <w:color w:val="000000" w:themeColor="text1"/>
          <w:lang w:val="en-GB" w:eastAsia="en-GB"/>
        </w:rPr>
        <w:t>when</w:t>
      </w:r>
      <w:r w:rsidRPr="005202D1">
        <w:rPr>
          <w:rFonts w:ascii="Times New Roman" w:eastAsia="Times New Roman" w:hAnsi="Times New Roman" w:cs="Times New Roman"/>
          <w:color w:val="000000" w:themeColor="text1"/>
          <w:lang w:val="en-GB" w:eastAsia="en-GB"/>
        </w:rPr>
        <w:t xml:space="preserve"> it has arrived, or to </w:t>
      </w:r>
      <w:r w:rsidR="00EA236F" w:rsidRPr="005202D1">
        <w:rPr>
          <w:rFonts w:ascii="Times New Roman" w:eastAsia="Times New Roman" w:hAnsi="Times New Roman" w:cs="Times New Roman"/>
          <w:color w:val="000000" w:themeColor="text1"/>
          <w:lang w:val="en-GB" w:eastAsia="en-GB"/>
        </w:rPr>
        <w:t>check</w:t>
      </w:r>
      <w:r w:rsidRPr="005202D1">
        <w:rPr>
          <w:rFonts w:ascii="Times New Roman" w:eastAsia="Times New Roman" w:hAnsi="Times New Roman" w:cs="Times New Roman"/>
          <w:color w:val="000000" w:themeColor="text1"/>
          <w:lang w:val="en-GB" w:eastAsia="en-GB"/>
        </w:rPr>
        <w:t xml:space="preserve"> the overall </w:t>
      </w:r>
      <w:r w:rsidR="00EA236F" w:rsidRPr="005202D1">
        <w:rPr>
          <w:rFonts w:ascii="Times New Roman" w:eastAsia="Times New Roman" w:hAnsi="Times New Roman" w:cs="Times New Roman"/>
          <w:color w:val="000000" w:themeColor="text1"/>
          <w:lang w:val="en-GB" w:eastAsia="en-GB"/>
        </w:rPr>
        <w:t>requirement</w:t>
      </w:r>
      <w:r w:rsidRPr="005202D1">
        <w:rPr>
          <w:rFonts w:ascii="Times New Roman" w:eastAsia="Times New Roman" w:hAnsi="Times New Roman" w:cs="Times New Roman"/>
          <w:color w:val="000000" w:themeColor="text1"/>
          <w:lang w:val="en-GB" w:eastAsia="en-GB"/>
        </w:rPr>
        <w:t xml:space="preserve"> when </w:t>
      </w:r>
      <w:r w:rsidR="00EA236F" w:rsidRPr="005202D1">
        <w:rPr>
          <w:rFonts w:ascii="Times New Roman" w:eastAsia="Times New Roman" w:hAnsi="Times New Roman" w:cs="Times New Roman"/>
          <w:color w:val="000000" w:themeColor="text1"/>
          <w:lang w:val="en-GB" w:eastAsia="en-GB"/>
        </w:rPr>
        <w:t>there are</w:t>
      </w:r>
      <w:r w:rsidRPr="005202D1">
        <w:rPr>
          <w:rFonts w:ascii="Times New Roman" w:eastAsia="Times New Roman" w:hAnsi="Times New Roman" w:cs="Times New Roman"/>
          <w:color w:val="000000" w:themeColor="text1"/>
          <w:lang w:val="en-GB" w:eastAsia="en-GB"/>
        </w:rPr>
        <w:t xml:space="preserve"> audits. </w:t>
      </w:r>
    </w:p>
    <w:p w14:paraId="602B0605" w14:textId="4B85AF93"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Q2. How might documentation for maintenance of stock levels be stored in medical practice? </w:t>
      </w:r>
    </w:p>
    <w:p w14:paraId="684EEA9D" w14:textId="3CA0733B" w:rsidR="00B602AA"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lastRenderedPageBreak/>
        <w:t xml:space="preserve">In medical practice, documentation for maintenance can be stored in the form of charts, database, markers or the checklist with proper allocations. </w:t>
      </w:r>
    </w:p>
    <w:p w14:paraId="6D92E733"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u w:val="single"/>
          <w:lang w:val="en-GB" w:eastAsia="en-GB"/>
        </w:rPr>
      </w:pPr>
      <w:r w:rsidRPr="005202D1">
        <w:rPr>
          <w:rFonts w:ascii="Times New Roman" w:eastAsia="Times New Roman" w:hAnsi="Times New Roman" w:cs="Times New Roman"/>
          <w:b/>
          <w:color w:val="000000" w:themeColor="text1"/>
          <w:u w:val="single"/>
          <w:lang w:val="en-GB" w:eastAsia="en-GB"/>
        </w:rPr>
        <w:t>Activity 6</w:t>
      </w:r>
    </w:p>
    <w:p w14:paraId="37BC7342" w14:textId="1DE0A2A1"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b/>
          <w:color w:val="000000" w:themeColor="text1"/>
          <w:lang w:val="en-GB" w:eastAsia="en-GB"/>
        </w:rPr>
        <w:t>Design a checklist that could be used by new staff members in medical practice to assist them to unpack and check deliveries</w:t>
      </w:r>
      <w:r w:rsidRPr="005202D1">
        <w:rPr>
          <w:rFonts w:ascii="Times New Roman" w:eastAsia="Times New Roman" w:hAnsi="Times New Roman" w:cs="Times New Roman"/>
          <w:color w:val="000000" w:themeColor="text1"/>
          <w:lang w:val="en-GB" w:eastAsia="en-GB"/>
        </w:rPr>
        <w:t>.</w:t>
      </w:r>
    </w:p>
    <w:p w14:paraId="2E9ABE00" w14:textId="77777777" w:rsidR="00677F22" w:rsidRPr="005202D1" w:rsidRDefault="00677F22" w:rsidP="00481DB5">
      <w:pPr>
        <w:pStyle w:val="Heading2"/>
        <w:spacing w:line="480" w:lineRule="auto"/>
        <w:rPr>
          <w:sz w:val="24"/>
          <w:szCs w:val="24"/>
        </w:rPr>
      </w:pP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7"/>
        <w:gridCol w:w="3118"/>
        <w:gridCol w:w="1134"/>
        <w:gridCol w:w="1417"/>
        <w:gridCol w:w="1417"/>
        <w:gridCol w:w="1134"/>
      </w:tblGrid>
      <w:tr w:rsidR="00B303D4" w:rsidRPr="005202D1" w14:paraId="69630AA9" w14:textId="77777777" w:rsidTr="00170B81">
        <w:tc>
          <w:tcPr>
            <w:tcW w:w="1417" w:type="dxa"/>
            <w:tcBorders>
              <w:right w:val="single" w:sz="8" w:space="0" w:color="FFFFFF"/>
            </w:tcBorders>
            <w:shd w:val="clear" w:color="auto" w:fill="3C3C3C"/>
            <w:hideMark/>
          </w:tcPr>
          <w:p w14:paraId="0177DB92"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Re-order code</w:t>
            </w:r>
          </w:p>
        </w:tc>
        <w:tc>
          <w:tcPr>
            <w:tcW w:w="3118" w:type="dxa"/>
            <w:tcBorders>
              <w:left w:val="single" w:sz="8" w:space="0" w:color="FFFFFF"/>
              <w:right w:val="single" w:sz="8" w:space="0" w:color="FFFFFF"/>
            </w:tcBorders>
            <w:shd w:val="clear" w:color="auto" w:fill="3C3C3C"/>
            <w:hideMark/>
          </w:tcPr>
          <w:p w14:paraId="6E2F3425"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Name of product</w:t>
            </w:r>
          </w:p>
        </w:tc>
        <w:tc>
          <w:tcPr>
            <w:tcW w:w="1134" w:type="dxa"/>
            <w:tcBorders>
              <w:left w:val="single" w:sz="8" w:space="0" w:color="FFFFFF"/>
              <w:right w:val="single" w:sz="8" w:space="0" w:color="FFFFFF"/>
            </w:tcBorders>
            <w:shd w:val="clear" w:color="auto" w:fill="3C3C3C"/>
            <w:hideMark/>
          </w:tcPr>
          <w:p w14:paraId="23F073EB"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No. ordered</w:t>
            </w:r>
          </w:p>
        </w:tc>
        <w:tc>
          <w:tcPr>
            <w:tcW w:w="1417" w:type="dxa"/>
            <w:tcBorders>
              <w:left w:val="single" w:sz="8" w:space="0" w:color="FFFFFF"/>
              <w:right w:val="single" w:sz="8" w:space="0" w:color="FFFFFF"/>
            </w:tcBorders>
            <w:shd w:val="clear" w:color="auto" w:fill="3C3C3C"/>
            <w:hideMark/>
          </w:tcPr>
          <w:p w14:paraId="5A9BC2C8"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Date ordered</w:t>
            </w:r>
          </w:p>
        </w:tc>
        <w:tc>
          <w:tcPr>
            <w:tcW w:w="1417" w:type="dxa"/>
            <w:tcBorders>
              <w:left w:val="single" w:sz="8" w:space="0" w:color="FFFFFF"/>
              <w:right w:val="single" w:sz="8" w:space="0" w:color="FFFFFF"/>
            </w:tcBorders>
            <w:shd w:val="clear" w:color="auto" w:fill="3C3C3C"/>
          </w:tcPr>
          <w:p w14:paraId="248C4647"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Date delivered</w:t>
            </w:r>
          </w:p>
        </w:tc>
        <w:tc>
          <w:tcPr>
            <w:tcW w:w="1134" w:type="dxa"/>
            <w:tcBorders>
              <w:left w:val="single" w:sz="8" w:space="0" w:color="FFFFFF"/>
            </w:tcBorders>
            <w:shd w:val="clear" w:color="auto" w:fill="3C3C3C"/>
          </w:tcPr>
          <w:p w14:paraId="3470E08B" w14:textId="77777777" w:rsidR="00677F22" w:rsidRPr="005202D1" w:rsidRDefault="00D146DD" w:rsidP="00481DB5">
            <w:pPr>
              <w:pStyle w:val="Boldtext"/>
              <w:spacing w:line="480" w:lineRule="auto"/>
              <w:rPr>
                <w:rFonts w:ascii="Times New Roman" w:hAnsi="Times New Roman" w:cs="Times New Roman"/>
                <w:color w:val="FFFFFF"/>
                <w:sz w:val="24"/>
                <w:lang w:val="en-AU"/>
              </w:rPr>
            </w:pPr>
            <w:r w:rsidRPr="005202D1">
              <w:rPr>
                <w:rFonts w:ascii="Times New Roman" w:hAnsi="Times New Roman" w:cs="Times New Roman"/>
                <w:color w:val="FFFFFF"/>
                <w:sz w:val="24"/>
                <w:lang w:val="en-AU"/>
              </w:rPr>
              <w:t>Staff Initials</w:t>
            </w:r>
          </w:p>
        </w:tc>
      </w:tr>
      <w:tr w:rsidR="00B303D4" w:rsidRPr="005202D1" w14:paraId="150F8553" w14:textId="77777777" w:rsidTr="00170B81">
        <w:tc>
          <w:tcPr>
            <w:tcW w:w="1417" w:type="dxa"/>
          </w:tcPr>
          <w:p w14:paraId="179CF141"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7AE007C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F965957"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45EE63E7"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57B742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4C23D0D6"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20CE1BA2" w14:textId="77777777" w:rsidTr="00170B81">
        <w:tc>
          <w:tcPr>
            <w:tcW w:w="1417" w:type="dxa"/>
          </w:tcPr>
          <w:p w14:paraId="0F7A83FE"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6A265BA5"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C96C7D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F7E845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3A6C3C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3FB1BDE0"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71318215" w14:textId="77777777" w:rsidTr="00170B81">
        <w:tc>
          <w:tcPr>
            <w:tcW w:w="1417" w:type="dxa"/>
          </w:tcPr>
          <w:p w14:paraId="1E06E6DA"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09D2FA3D"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DD69CB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D483A22"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46EAEFC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3DFEC0A6"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69F7810D" w14:textId="77777777" w:rsidTr="00170B81">
        <w:tc>
          <w:tcPr>
            <w:tcW w:w="1417" w:type="dxa"/>
          </w:tcPr>
          <w:p w14:paraId="13586168"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409D9D5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9A9BBD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F97170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25AE96A"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4B9762D"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3496A132" w14:textId="77777777" w:rsidTr="00170B81">
        <w:tc>
          <w:tcPr>
            <w:tcW w:w="1417" w:type="dxa"/>
          </w:tcPr>
          <w:p w14:paraId="571EAE5B"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4F13C2B5"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442177F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303186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8CB84E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2B56954"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31A2FCE0" w14:textId="77777777" w:rsidTr="00170B81">
        <w:tc>
          <w:tcPr>
            <w:tcW w:w="1417" w:type="dxa"/>
          </w:tcPr>
          <w:p w14:paraId="11B2C160"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11B13AEC"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72E284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0CD177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70B30D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035D6972"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3C3F6F7E" w14:textId="77777777" w:rsidTr="00170B81">
        <w:tc>
          <w:tcPr>
            <w:tcW w:w="1417" w:type="dxa"/>
          </w:tcPr>
          <w:p w14:paraId="54CBFBA2"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3081630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EC0A99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03783A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CC1E67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5B28259"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50406C8E" w14:textId="77777777" w:rsidTr="00170B81">
        <w:tc>
          <w:tcPr>
            <w:tcW w:w="1417" w:type="dxa"/>
          </w:tcPr>
          <w:p w14:paraId="68A50279"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1D5CC3A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0ACAECDC"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5ED6BD2"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04E1E1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FE57182"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16A2C931" w14:textId="77777777" w:rsidTr="00170B81">
        <w:tc>
          <w:tcPr>
            <w:tcW w:w="1417" w:type="dxa"/>
          </w:tcPr>
          <w:p w14:paraId="529165D1"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2EFBE1C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011B437"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23B4D71"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0816A90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85EC46F"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2DBA0A8A" w14:textId="77777777" w:rsidTr="00170B81">
        <w:tc>
          <w:tcPr>
            <w:tcW w:w="1417" w:type="dxa"/>
          </w:tcPr>
          <w:p w14:paraId="7E0D21BB"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58D40755"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92A203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4022E41A"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595988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7096024"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61978099" w14:textId="77777777" w:rsidTr="00170B81">
        <w:tc>
          <w:tcPr>
            <w:tcW w:w="1417" w:type="dxa"/>
          </w:tcPr>
          <w:p w14:paraId="55331238"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234ED021"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193370A"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7B3453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2372120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A29D32E"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484CDE36" w14:textId="77777777" w:rsidTr="00170B81">
        <w:tc>
          <w:tcPr>
            <w:tcW w:w="1417" w:type="dxa"/>
          </w:tcPr>
          <w:p w14:paraId="0C2D5536"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422AB41C"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B4C788D"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FB9A605"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022DDC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4A27AC6"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13DE2CD9" w14:textId="77777777" w:rsidTr="00170B81">
        <w:tc>
          <w:tcPr>
            <w:tcW w:w="1417" w:type="dxa"/>
          </w:tcPr>
          <w:p w14:paraId="47F5A71E"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3618FA2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7414BE2"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F09134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A34DC6A"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8F897A4"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057C8F7C" w14:textId="77777777" w:rsidTr="00170B81">
        <w:tc>
          <w:tcPr>
            <w:tcW w:w="1417" w:type="dxa"/>
          </w:tcPr>
          <w:p w14:paraId="4D6B3222"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246F302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895F312"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0B9AE34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00D667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D21D1DB"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64E9A5CB" w14:textId="77777777" w:rsidTr="00170B81">
        <w:tc>
          <w:tcPr>
            <w:tcW w:w="1417" w:type="dxa"/>
          </w:tcPr>
          <w:p w14:paraId="1699421F"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108A49F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4449D77"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759A70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456AD991"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F2977E7"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78B0B97E" w14:textId="77777777" w:rsidTr="00170B81">
        <w:tc>
          <w:tcPr>
            <w:tcW w:w="1417" w:type="dxa"/>
          </w:tcPr>
          <w:p w14:paraId="728A4485"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3D73921C"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5B9165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899C23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DBDB3C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31A7428C"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17AB830E" w14:textId="77777777" w:rsidTr="00170B81">
        <w:tc>
          <w:tcPr>
            <w:tcW w:w="1417" w:type="dxa"/>
          </w:tcPr>
          <w:p w14:paraId="2EC8FF4D"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6FF6EF6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F4C5395"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E2F687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BC6DE37"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747C708"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160B7EC9" w14:textId="77777777" w:rsidTr="00170B81">
        <w:tc>
          <w:tcPr>
            <w:tcW w:w="1417" w:type="dxa"/>
          </w:tcPr>
          <w:p w14:paraId="29CF8163"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18A3698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5013A96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D575E1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BC25C1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A54E615"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23D0D55D" w14:textId="77777777" w:rsidTr="00170B81">
        <w:tc>
          <w:tcPr>
            <w:tcW w:w="1417" w:type="dxa"/>
          </w:tcPr>
          <w:p w14:paraId="520B9F9D"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22F7258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E67573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5D89315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336D382"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95D1A90"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47369E84" w14:textId="77777777" w:rsidTr="00170B81">
        <w:tc>
          <w:tcPr>
            <w:tcW w:w="1417" w:type="dxa"/>
          </w:tcPr>
          <w:p w14:paraId="1D961C77"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22CEC63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197F72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DF1DA66"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2547AA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2DF265C2"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5E71E2E5" w14:textId="77777777" w:rsidTr="00170B81">
        <w:tc>
          <w:tcPr>
            <w:tcW w:w="1417" w:type="dxa"/>
          </w:tcPr>
          <w:p w14:paraId="156BFC08"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6AB07CB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0FAD996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11E3CABC"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AE5437E"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85B37A0"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3C05AE3D" w14:textId="77777777" w:rsidTr="00170B81">
        <w:tc>
          <w:tcPr>
            <w:tcW w:w="1417" w:type="dxa"/>
          </w:tcPr>
          <w:p w14:paraId="521A4913"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55724E98"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D3DFE41"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E4FBFB4"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047A502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6361DA6F"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213619ED" w14:textId="77777777" w:rsidTr="00170B81">
        <w:tc>
          <w:tcPr>
            <w:tcW w:w="1417" w:type="dxa"/>
          </w:tcPr>
          <w:p w14:paraId="40FA32CD"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597BB7BD"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A44C29F"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AEB3C5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6D774CC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14C9EA81"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4615A94F" w14:textId="77777777" w:rsidTr="00170B81">
        <w:tc>
          <w:tcPr>
            <w:tcW w:w="1417" w:type="dxa"/>
          </w:tcPr>
          <w:p w14:paraId="338D6261"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5203EF71"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7C05917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7CAABD79"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3D33C82A"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0692BAD1" w14:textId="77777777" w:rsidR="00677F22" w:rsidRPr="005202D1" w:rsidRDefault="00677F22" w:rsidP="00481DB5">
            <w:pPr>
              <w:pStyle w:val="Text"/>
              <w:spacing w:line="480" w:lineRule="auto"/>
              <w:rPr>
                <w:rFonts w:ascii="Times New Roman" w:hAnsi="Times New Roman" w:cs="Times New Roman"/>
                <w:sz w:val="24"/>
                <w:lang w:val="en-AU"/>
              </w:rPr>
            </w:pPr>
          </w:p>
        </w:tc>
      </w:tr>
      <w:tr w:rsidR="00B303D4" w:rsidRPr="005202D1" w14:paraId="0990E0DE" w14:textId="77777777" w:rsidTr="00170B81">
        <w:tc>
          <w:tcPr>
            <w:tcW w:w="1417" w:type="dxa"/>
          </w:tcPr>
          <w:p w14:paraId="480D1D2E" w14:textId="77777777" w:rsidR="00677F22" w:rsidRPr="005202D1" w:rsidRDefault="00677F22" w:rsidP="00481DB5">
            <w:pPr>
              <w:pStyle w:val="Text"/>
              <w:spacing w:line="480" w:lineRule="auto"/>
              <w:rPr>
                <w:rFonts w:ascii="Times New Roman" w:hAnsi="Times New Roman" w:cs="Times New Roman"/>
                <w:sz w:val="24"/>
                <w:lang w:val="en-AU"/>
              </w:rPr>
            </w:pPr>
          </w:p>
        </w:tc>
        <w:tc>
          <w:tcPr>
            <w:tcW w:w="3118" w:type="dxa"/>
          </w:tcPr>
          <w:p w14:paraId="3A25539D"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45058913"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00686BFB" w14:textId="77777777" w:rsidR="00677F22" w:rsidRPr="005202D1" w:rsidRDefault="00677F22" w:rsidP="00481DB5">
            <w:pPr>
              <w:pStyle w:val="Text"/>
              <w:spacing w:line="480" w:lineRule="auto"/>
              <w:rPr>
                <w:rFonts w:ascii="Times New Roman" w:hAnsi="Times New Roman" w:cs="Times New Roman"/>
                <w:sz w:val="24"/>
                <w:lang w:val="en-AU"/>
              </w:rPr>
            </w:pPr>
          </w:p>
        </w:tc>
        <w:tc>
          <w:tcPr>
            <w:tcW w:w="1417" w:type="dxa"/>
          </w:tcPr>
          <w:p w14:paraId="41033A00" w14:textId="77777777" w:rsidR="00677F22" w:rsidRPr="005202D1" w:rsidRDefault="00677F22" w:rsidP="00481DB5">
            <w:pPr>
              <w:pStyle w:val="Text"/>
              <w:spacing w:line="480" w:lineRule="auto"/>
              <w:rPr>
                <w:rFonts w:ascii="Times New Roman" w:hAnsi="Times New Roman" w:cs="Times New Roman"/>
                <w:sz w:val="24"/>
                <w:lang w:val="en-AU"/>
              </w:rPr>
            </w:pPr>
          </w:p>
        </w:tc>
        <w:tc>
          <w:tcPr>
            <w:tcW w:w="1134" w:type="dxa"/>
          </w:tcPr>
          <w:p w14:paraId="33D4E639" w14:textId="77777777" w:rsidR="00677F22" w:rsidRPr="005202D1" w:rsidRDefault="00677F22" w:rsidP="00481DB5">
            <w:pPr>
              <w:pStyle w:val="Text"/>
              <w:spacing w:line="480" w:lineRule="auto"/>
              <w:rPr>
                <w:rFonts w:ascii="Times New Roman" w:hAnsi="Times New Roman" w:cs="Times New Roman"/>
                <w:sz w:val="24"/>
                <w:lang w:val="en-AU"/>
              </w:rPr>
            </w:pPr>
          </w:p>
        </w:tc>
      </w:tr>
    </w:tbl>
    <w:p w14:paraId="160F550E" w14:textId="77777777" w:rsidR="00677F22" w:rsidRPr="005202D1" w:rsidRDefault="00677F22" w:rsidP="00481DB5">
      <w:pPr>
        <w:spacing w:line="480" w:lineRule="auto"/>
        <w:rPr>
          <w:rFonts w:ascii="Times New Roman" w:hAnsi="Times New Roman" w:cs="Times New Roman"/>
        </w:rPr>
      </w:pPr>
    </w:p>
    <w:tbl>
      <w:tblPr>
        <w:tblW w:w="96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8"/>
      </w:tblGrid>
      <w:tr w:rsidR="00B303D4" w:rsidRPr="005202D1" w14:paraId="3289687C" w14:textId="77777777" w:rsidTr="00170B81">
        <w:tc>
          <w:tcPr>
            <w:tcW w:w="9638" w:type="dxa"/>
            <w:shd w:val="clear" w:color="auto" w:fill="auto"/>
          </w:tcPr>
          <w:p w14:paraId="653EBA99" w14:textId="77777777" w:rsidR="00677F22" w:rsidRPr="005202D1" w:rsidRDefault="00D146DD" w:rsidP="00481DB5">
            <w:pPr>
              <w:pStyle w:val="Text"/>
              <w:spacing w:before="120" w:after="120" w:line="480" w:lineRule="auto"/>
              <w:rPr>
                <w:rFonts w:ascii="Times New Roman" w:hAnsi="Times New Roman" w:cs="Times New Roman"/>
                <w:sz w:val="24"/>
                <w:lang w:val="en-AU"/>
              </w:rPr>
            </w:pPr>
            <w:r w:rsidRPr="005202D1">
              <w:rPr>
                <w:rFonts w:ascii="Times New Roman" w:hAnsi="Times New Roman" w:cs="Times New Roman"/>
                <w:sz w:val="24"/>
              </w:rPr>
              <w:t>Supplier</w:t>
            </w:r>
          </w:p>
        </w:tc>
      </w:tr>
      <w:tr w:rsidR="00B303D4" w:rsidRPr="005202D1" w14:paraId="538DA2B1" w14:textId="77777777" w:rsidTr="00170B81">
        <w:tc>
          <w:tcPr>
            <w:tcW w:w="9638" w:type="dxa"/>
            <w:shd w:val="clear" w:color="auto" w:fill="auto"/>
          </w:tcPr>
          <w:p w14:paraId="5C7A1BE9" w14:textId="77777777" w:rsidR="00677F22" w:rsidRPr="005202D1" w:rsidRDefault="00D146DD" w:rsidP="00481DB5">
            <w:pPr>
              <w:pStyle w:val="Text"/>
              <w:spacing w:before="120" w:after="120" w:line="480" w:lineRule="auto"/>
              <w:rPr>
                <w:rFonts w:ascii="Times New Roman" w:hAnsi="Times New Roman" w:cs="Times New Roman"/>
                <w:sz w:val="24"/>
                <w:lang w:val="en-AU"/>
              </w:rPr>
            </w:pPr>
            <w:r w:rsidRPr="005202D1">
              <w:rPr>
                <w:rFonts w:ascii="Times New Roman" w:hAnsi="Times New Roman" w:cs="Times New Roman"/>
                <w:sz w:val="24"/>
              </w:rPr>
              <w:t>Practice manager approval</w:t>
            </w:r>
          </w:p>
        </w:tc>
      </w:tr>
    </w:tbl>
    <w:p w14:paraId="4DCBB289" w14:textId="7BA75376" w:rsidR="00677F22"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hAnsi="Times New Roman" w:cs="Times New Roman"/>
        </w:rPr>
        <w:br w:type="page"/>
      </w:r>
    </w:p>
    <w:p w14:paraId="0029FF08" w14:textId="77777777" w:rsidR="00677F22" w:rsidRPr="005202D1" w:rsidRDefault="00677F22"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539E7BD3"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7</w:t>
      </w:r>
    </w:p>
    <w:p w14:paraId="0201271F" w14:textId="62AD7BBB"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Q1. Why is it important to monitor stock and to prevent, where possible, waste? </w:t>
      </w:r>
    </w:p>
    <w:p w14:paraId="047EA9F9" w14:textId="04FF3A53" w:rsidR="004A531A"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is </w:t>
      </w:r>
      <w:r w:rsidR="00EA236F" w:rsidRPr="005202D1">
        <w:rPr>
          <w:rFonts w:ascii="Times New Roman" w:eastAsia="Times New Roman" w:hAnsi="Times New Roman" w:cs="Times New Roman"/>
          <w:color w:val="000000" w:themeColor="text1"/>
          <w:lang w:val="en-GB" w:eastAsia="en-GB"/>
        </w:rPr>
        <w:t>important to</w:t>
      </w:r>
      <w:r w:rsidRPr="005202D1">
        <w:rPr>
          <w:rFonts w:ascii="Times New Roman" w:eastAsia="Times New Roman" w:hAnsi="Times New Roman" w:cs="Times New Roman"/>
          <w:color w:val="000000" w:themeColor="text1"/>
          <w:lang w:val="en-GB" w:eastAsia="en-GB"/>
        </w:rPr>
        <w:t xml:space="preserve"> monitor </w:t>
      </w:r>
      <w:r w:rsidR="00EA236F" w:rsidRPr="005202D1">
        <w:rPr>
          <w:rFonts w:ascii="Times New Roman" w:eastAsia="Times New Roman" w:hAnsi="Times New Roman" w:cs="Times New Roman"/>
          <w:color w:val="000000" w:themeColor="text1"/>
          <w:lang w:val="en-GB" w:eastAsia="en-GB"/>
        </w:rPr>
        <w:t>stock</w:t>
      </w:r>
      <w:r w:rsidRPr="005202D1">
        <w:rPr>
          <w:rFonts w:ascii="Times New Roman" w:eastAsia="Times New Roman" w:hAnsi="Times New Roman" w:cs="Times New Roman"/>
          <w:color w:val="000000" w:themeColor="text1"/>
          <w:lang w:val="en-GB" w:eastAsia="en-GB"/>
        </w:rPr>
        <w:t xml:space="preserve"> to ensure accuracy </w:t>
      </w:r>
      <w:r w:rsidR="00EA236F" w:rsidRPr="005202D1">
        <w:rPr>
          <w:rFonts w:ascii="Times New Roman" w:eastAsia="Times New Roman" w:hAnsi="Times New Roman" w:cs="Times New Roman"/>
          <w:color w:val="000000" w:themeColor="text1"/>
          <w:lang w:val="en-GB" w:eastAsia="en-GB"/>
        </w:rPr>
        <w:t>when</w:t>
      </w:r>
      <w:r w:rsidRPr="005202D1">
        <w:rPr>
          <w:rFonts w:ascii="Times New Roman" w:eastAsia="Times New Roman" w:hAnsi="Times New Roman" w:cs="Times New Roman"/>
          <w:color w:val="000000" w:themeColor="text1"/>
          <w:lang w:val="en-GB" w:eastAsia="en-GB"/>
        </w:rPr>
        <w:t xml:space="preserve"> dealing </w:t>
      </w:r>
      <w:r w:rsidR="00EA236F" w:rsidRPr="005202D1">
        <w:rPr>
          <w:rFonts w:ascii="Times New Roman" w:eastAsia="Times New Roman" w:hAnsi="Times New Roman" w:cs="Times New Roman"/>
          <w:color w:val="000000" w:themeColor="text1"/>
          <w:lang w:val="en-GB" w:eastAsia="en-GB"/>
        </w:rPr>
        <w:t>with deal</w:t>
      </w:r>
      <w:r w:rsidR="00481DB5" w:rsidRPr="005202D1">
        <w:rPr>
          <w:rFonts w:ascii="Times New Roman" w:eastAsia="Times New Roman" w:hAnsi="Times New Roman" w:cs="Times New Roman"/>
          <w:color w:val="000000" w:themeColor="text1"/>
          <w:lang w:val="en-GB" w:eastAsia="en-GB"/>
        </w:rPr>
        <w:t>ers</w:t>
      </w:r>
      <w:r w:rsidR="00EA236F" w:rsidRPr="005202D1">
        <w:rPr>
          <w:rFonts w:ascii="Times New Roman" w:eastAsia="Times New Roman" w:hAnsi="Times New Roman" w:cs="Times New Roman"/>
          <w:color w:val="000000" w:themeColor="text1"/>
          <w:lang w:val="en-GB" w:eastAsia="en-GB"/>
        </w:rPr>
        <w:t xml:space="preserve"> and </w:t>
      </w:r>
      <w:r w:rsidRPr="005202D1">
        <w:rPr>
          <w:rFonts w:ascii="Times New Roman" w:eastAsia="Times New Roman" w:hAnsi="Times New Roman" w:cs="Times New Roman"/>
          <w:color w:val="000000" w:themeColor="text1"/>
          <w:lang w:val="en-GB" w:eastAsia="en-GB"/>
        </w:rPr>
        <w:t xml:space="preserve">responding to the </w:t>
      </w:r>
      <w:r w:rsidR="00EA236F" w:rsidRPr="005202D1">
        <w:rPr>
          <w:rFonts w:ascii="Times New Roman" w:eastAsia="Times New Roman" w:hAnsi="Times New Roman" w:cs="Times New Roman"/>
          <w:color w:val="000000" w:themeColor="text1"/>
          <w:lang w:val="en-GB" w:eastAsia="en-GB"/>
        </w:rPr>
        <w:t>client</w:t>
      </w:r>
      <w:r w:rsidRPr="005202D1">
        <w:rPr>
          <w:rFonts w:ascii="Times New Roman" w:eastAsia="Times New Roman" w:hAnsi="Times New Roman" w:cs="Times New Roman"/>
          <w:color w:val="000000" w:themeColor="text1"/>
          <w:lang w:val="en-GB" w:eastAsia="en-GB"/>
        </w:rPr>
        <w:t xml:space="preserve">. It </w:t>
      </w:r>
      <w:r w:rsidR="00EA236F" w:rsidRPr="005202D1">
        <w:rPr>
          <w:rFonts w:ascii="Times New Roman" w:eastAsia="Times New Roman" w:hAnsi="Times New Roman" w:cs="Times New Roman"/>
          <w:color w:val="000000" w:themeColor="text1"/>
          <w:lang w:val="en-GB" w:eastAsia="en-GB"/>
        </w:rPr>
        <w:t>helps</w:t>
      </w:r>
      <w:r w:rsidRPr="005202D1">
        <w:rPr>
          <w:rFonts w:ascii="Times New Roman" w:eastAsia="Times New Roman" w:hAnsi="Times New Roman" w:cs="Times New Roman"/>
          <w:color w:val="000000" w:themeColor="text1"/>
          <w:lang w:val="en-GB" w:eastAsia="en-GB"/>
        </w:rPr>
        <w:t xml:space="preserve"> to gins the </w:t>
      </w:r>
      <w:r w:rsidR="00EA236F" w:rsidRPr="005202D1">
        <w:rPr>
          <w:rFonts w:ascii="Times New Roman" w:eastAsia="Times New Roman" w:hAnsi="Times New Roman" w:cs="Times New Roman"/>
          <w:color w:val="000000" w:themeColor="text1"/>
          <w:lang w:val="en-GB" w:eastAsia="en-GB"/>
        </w:rPr>
        <w:t>products</w:t>
      </w:r>
      <w:r w:rsidRPr="005202D1">
        <w:rPr>
          <w:rFonts w:ascii="Times New Roman" w:eastAsia="Times New Roman" w:hAnsi="Times New Roman" w:cs="Times New Roman"/>
          <w:color w:val="000000" w:themeColor="text1"/>
          <w:lang w:val="en-GB" w:eastAsia="en-GB"/>
        </w:rPr>
        <w:t xml:space="preserve"> when dealing with </w:t>
      </w:r>
      <w:r w:rsidR="00EA236F" w:rsidRPr="005202D1">
        <w:rPr>
          <w:rFonts w:ascii="Times New Roman" w:eastAsia="Times New Roman" w:hAnsi="Times New Roman" w:cs="Times New Roman"/>
          <w:color w:val="000000" w:themeColor="text1"/>
          <w:lang w:val="en-GB" w:eastAsia="en-GB"/>
        </w:rPr>
        <w:t>customers</w:t>
      </w:r>
      <w:r w:rsidRPr="005202D1">
        <w:rPr>
          <w:rFonts w:ascii="Times New Roman" w:eastAsia="Times New Roman" w:hAnsi="Times New Roman" w:cs="Times New Roman"/>
          <w:color w:val="000000" w:themeColor="text1"/>
          <w:lang w:val="en-GB" w:eastAsia="en-GB"/>
        </w:rPr>
        <w:t xml:space="preserve"> and handle inquiries. </w:t>
      </w:r>
      <w:r w:rsidR="00EA236F" w:rsidRPr="005202D1">
        <w:rPr>
          <w:rFonts w:ascii="Times New Roman" w:eastAsia="Times New Roman" w:hAnsi="Times New Roman" w:cs="Times New Roman"/>
          <w:color w:val="000000" w:themeColor="text1"/>
          <w:lang w:val="en-GB" w:eastAsia="en-GB"/>
        </w:rPr>
        <w:t>Prevention</w:t>
      </w:r>
      <w:r w:rsidR="00243A33" w:rsidRPr="005202D1">
        <w:rPr>
          <w:rFonts w:ascii="Times New Roman" w:eastAsia="Times New Roman" w:hAnsi="Times New Roman" w:cs="Times New Roman"/>
          <w:color w:val="000000" w:themeColor="text1"/>
          <w:lang w:val="en-GB" w:eastAsia="en-GB"/>
        </w:rPr>
        <w:t xml:space="preserve"> is </w:t>
      </w:r>
      <w:r w:rsidR="00EA236F" w:rsidRPr="005202D1">
        <w:rPr>
          <w:rFonts w:ascii="Times New Roman" w:eastAsia="Times New Roman" w:hAnsi="Times New Roman" w:cs="Times New Roman"/>
          <w:color w:val="000000" w:themeColor="text1"/>
          <w:lang w:val="en-GB" w:eastAsia="en-GB"/>
        </w:rPr>
        <w:t>necessary</w:t>
      </w:r>
      <w:r w:rsidR="00243A33" w:rsidRPr="005202D1">
        <w:rPr>
          <w:rFonts w:ascii="Times New Roman" w:eastAsia="Times New Roman" w:hAnsi="Times New Roman" w:cs="Times New Roman"/>
          <w:color w:val="000000" w:themeColor="text1"/>
          <w:lang w:val="en-GB" w:eastAsia="en-GB"/>
        </w:rPr>
        <w:t xml:space="preserve"> to prevent stealing or </w:t>
      </w:r>
      <w:r w:rsidR="00EA236F" w:rsidRPr="005202D1">
        <w:rPr>
          <w:rFonts w:ascii="Times New Roman" w:eastAsia="Times New Roman" w:hAnsi="Times New Roman" w:cs="Times New Roman"/>
          <w:color w:val="000000" w:themeColor="text1"/>
          <w:lang w:val="en-GB" w:eastAsia="en-GB"/>
        </w:rPr>
        <w:t>hampering</w:t>
      </w:r>
      <w:r w:rsidR="00243A33" w:rsidRPr="005202D1">
        <w:rPr>
          <w:rFonts w:ascii="Times New Roman" w:eastAsia="Times New Roman" w:hAnsi="Times New Roman" w:cs="Times New Roman"/>
          <w:color w:val="000000" w:themeColor="text1"/>
          <w:lang w:val="en-GB" w:eastAsia="en-GB"/>
        </w:rPr>
        <w:t xml:space="preserve"> to the product while </w:t>
      </w:r>
      <w:r w:rsidRPr="005202D1">
        <w:rPr>
          <w:rFonts w:ascii="Times New Roman" w:eastAsia="Times New Roman" w:hAnsi="Times New Roman" w:cs="Times New Roman"/>
          <w:color w:val="000000" w:themeColor="text1"/>
          <w:lang w:val="en-GB" w:eastAsia="en-GB"/>
        </w:rPr>
        <w:t>wasting is</w:t>
      </w:r>
      <w:r w:rsidR="00243A33" w:rsidRPr="005202D1">
        <w:rPr>
          <w:rFonts w:ascii="Times New Roman" w:eastAsia="Times New Roman" w:hAnsi="Times New Roman" w:cs="Times New Roman"/>
          <w:color w:val="000000" w:themeColor="text1"/>
          <w:lang w:val="en-GB" w:eastAsia="en-GB"/>
        </w:rPr>
        <w:t xml:space="preserve"> important to mitigate any health concern or threat. </w:t>
      </w:r>
    </w:p>
    <w:p w14:paraId="01467F19" w14:textId="1FB581F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Q2. How can medical practice staff determine if stock is damaged? </w:t>
      </w:r>
    </w:p>
    <w:p w14:paraId="0AB91167" w14:textId="64CE8449" w:rsidR="00CD00F6"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Maintenance of inventory disinfestation, which means maintaining a record with all the details of supply and the safety testing can help to define either the stock is damaged or hampered. In addition, stock of such supplies in a safe place can also reveal if damaged or not</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{"citationID":"tMbrSe4e","properties":{"formattedCitation":"(Kearns, 2020)","plainCitation":"(Kearns, 2020)","noteIndex":0},"citationItems":[{"id":460,"uris":["http://zotero.org/users/local/6bWeQAmN/items/BPB2ZEMQ"],"uri":["http://zotero.org/users/local/6bWeQAmN/items/BPB2ZEMQ"],"itemData":{"id":460,"type":"chapter","container-title":"WSES Handbook of Mass Casualties Incidents Management","page":"11–29","publisher":"Springer","source":"Google Scholar","title":"Managing a Medical Surge","author":[{"family":"Kearns","given":"Randy D."}],"issued":{"date-parts":[["2020"]]}}}],"schema":"https://github.com/citation-style-language/schema/raw/master/csl-citation.json"}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(Kearns, 2020)</w:t>
      </w:r>
      <w:r w:rsidR="00481DB5" w:rsidRPr="005202D1">
        <w:rPr>
          <w:rFonts w:ascii="Times New Roman" w:eastAsia="Times New Roman" w:hAnsi="Times New Roman" w:cs="Times New Roman"/>
          <w:color w:val="000000" w:themeColor="text1"/>
          <w:lang w:val="en-GB" w:eastAsia="en-GB"/>
        </w:rPr>
        <w:fldChar w:fldCharType="end"/>
      </w:r>
      <w:r w:rsidRPr="005202D1">
        <w:rPr>
          <w:rFonts w:ascii="Times New Roman" w:eastAsia="Times New Roman" w:hAnsi="Times New Roman" w:cs="Times New Roman"/>
          <w:color w:val="000000" w:themeColor="text1"/>
          <w:lang w:val="en-GB" w:eastAsia="en-GB"/>
        </w:rPr>
        <w:t xml:space="preserve">. </w:t>
      </w:r>
    </w:p>
    <w:p w14:paraId="0886835B" w14:textId="1147AB83"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Q3. Why is it necessary to have appropriate processes in place to identify damaged or missing stock? </w:t>
      </w:r>
    </w:p>
    <w:p w14:paraId="2F79BEB2" w14:textId="098C754D" w:rsidR="00123A71"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is </w:t>
      </w:r>
      <w:r w:rsidR="00EA236F" w:rsidRPr="005202D1">
        <w:rPr>
          <w:rFonts w:ascii="Times New Roman" w:eastAsia="Times New Roman" w:hAnsi="Times New Roman" w:cs="Times New Roman"/>
          <w:color w:val="000000" w:themeColor="text1"/>
          <w:lang w:val="en-GB" w:eastAsia="en-GB"/>
        </w:rPr>
        <w:t>necessary</w:t>
      </w:r>
      <w:r w:rsidRPr="005202D1">
        <w:rPr>
          <w:rFonts w:ascii="Times New Roman" w:eastAsia="Times New Roman" w:hAnsi="Times New Roman" w:cs="Times New Roman"/>
          <w:color w:val="000000" w:themeColor="text1"/>
          <w:lang w:val="en-GB" w:eastAsia="en-GB"/>
        </w:rPr>
        <w:t xml:space="preserve"> to have appropriate processes to </w:t>
      </w:r>
      <w:r w:rsidR="00EA236F" w:rsidRPr="005202D1">
        <w:rPr>
          <w:rFonts w:ascii="Times New Roman" w:eastAsia="Times New Roman" w:hAnsi="Times New Roman" w:cs="Times New Roman"/>
          <w:color w:val="000000" w:themeColor="text1"/>
          <w:lang w:val="en-GB" w:eastAsia="en-GB"/>
        </w:rPr>
        <w:t>identify</w:t>
      </w:r>
      <w:r w:rsidRPr="005202D1">
        <w:rPr>
          <w:rFonts w:ascii="Times New Roman" w:eastAsia="Times New Roman" w:hAnsi="Times New Roman" w:cs="Times New Roman"/>
          <w:color w:val="000000" w:themeColor="text1"/>
          <w:lang w:val="en-GB" w:eastAsia="en-GB"/>
        </w:rPr>
        <w:t xml:space="preserve"> the </w:t>
      </w:r>
      <w:r w:rsidR="00EA236F" w:rsidRPr="005202D1">
        <w:rPr>
          <w:rFonts w:ascii="Times New Roman" w:eastAsia="Times New Roman" w:hAnsi="Times New Roman" w:cs="Times New Roman"/>
          <w:color w:val="000000" w:themeColor="text1"/>
          <w:lang w:val="en-GB" w:eastAsia="en-GB"/>
        </w:rPr>
        <w:t>missing</w:t>
      </w:r>
      <w:r w:rsidRPr="005202D1">
        <w:rPr>
          <w:rFonts w:ascii="Times New Roman" w:eastAsia="Times New Roman" w:hAnsi="Times New Roman" w:cs="Times New Roman"/>
          <w:color w:val="000000" w:themeColor="text1"/>
          <w:lang w:val="en-GB" w:eastAsia="en-GB"/>
        </w:rPr>
        <w:t xml:space="preserve"> or </w:t>
      </w:r>
      <w:r w:rsidR="00EA236F" w:rsidRPr="005202D1">
        <w:rPr>
          <w:rFonts w:ascii="Times New Roman" w:eastAsia="Times New Roman" w:hAnsi="Times New Roman" w:cs="Times New Roman"/>
          <w:color w:val="000000" w:themeColor="text1"/>
          <w:lang w:val="en-GB" w:eastAsia="en-GB"/>
        </w:rPr>
        <w:t>damaged</w:t>
      </w:r>
      <w:r w:rsidRPr="005202D1">
        <w:rPr>
          <w:rFonts w:ascii="Times New Roman" w:eastAsia="Times New Roman" w:hAnsi="Times New Roman" w:cs="Times New Roman"/>
          <w:color w:val="000000" w:themeColor="text1"/>
          <w:lang w:val="en-GB" w:eastAsia="en-GB"/>
        </w:rPr>
        <w:t xml:space="preserve"> stock because keeping a check can make a </w:t>
      </w:r>
      <w:r w:rsidR="00EA236F" w:rsidRPr="005202D1">
        <w:rPr>
          <w:rFonts w:ascii="Times New Roman" w:eastAsia="Times New Roman" w:hAnsi="Times New Roman" w:cs="Times New Roman"/>
          <w:color w:val="000000" w:themeColor="text1"/>
          <w:lang w:val="en-GB" w:eastAsia="en-GB"/>
        </w:rPr>
        <w:t>medical</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assistant not</w:t>
      </w:r>
      <w:r w:rsidRPr="005202D1">
        <w:rPr>
          <w:rFonts w:ascii="Times New Roman" w:eastAsia="Times New Roman" w:hAnsi="Times New Roman" w:cs="Times New Roman"/>
          <w:color w:val="000000" w:themeColor="text1"/>
          <w:lang w:val="en-GB" w:eastAsia="en-GB"/>
        </w:rPr>
        <w:t xml:space="preserve"> only accountable to the </w:t>
      </w:r>
      <w:r w:rsidR="00EA236F" w:rsidRPr="005202D1">
        <w:rPr>
          <w:rFonts w:ascii="Times New Roman" w:eastAsia="Times New Roman" w:hAnsi="Times New Roman" w:cs="Times New Roman"/>
          <w:color w:val="000000" w:themeColor="text1"/>
          <w:lang w:val="en-GB" w:eastAsia="en-GB"/>
        </w:rPr>
        <w:t>relevant</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personals</w:t>
      </w:r>
      <w:r w:rsidRPr="005202D1">
        <w:rPr>
          <w:rFonts w:ascii="Times New Roman" w:eastAsia="Times New Roman" w:hAnsi="Times New Roman" w:cs="Times New Roman"/>
          <w:color w:val="000000" w:themeColor="text1"/>
          <w:lang w:val="en-GB" w:eastAsia="en-GB"/>
        </w:rPr>
        <w:t xml:space="preserve"> and the higher </w:t>
      </w:r>
      <w:r w:rsidR="00EA236F" w:rsidRPr="005202D1">
        <w:rPr>
          <w:rFonts w:ascii="Times New Roman" w:eastAsia="Times New Roman" w:hAnsi="Times New Roman" w:cs="Times New Roman"/>
          <w:color w:val="000000" w:themeColor="text1"/>
          <w:lang w:val="en-GB" w:eastAsia="en-GB"/>
        </w:rPr>
        <w:t>management</w:t>
      </w:r>
      <w:r w:rsidRPr="005202D1">
        <w:rPr>
          <w:rFonts w:ascii="Times New Roman" w:eastAsia="Times New Roman" w:hAnsi="Times New Roman" w:cs="Times New Roman"/>
          <w:color w:val="000000" w:themeColor="text1"/>
          <w:lang w:val="en-GB" w:eastAsia="en-GB"/>
        </w:rPr>
        <w:t xml:space="preserve"> but also to the suppliers which </w:t>
      </w:r>
      <w:r w:rsidR="00EA236F" w:rsidRPr="005202D1">
        <w:rPr>
          <w:rFonts w:ascii="Times New Roman" w:eastAsia="Times New Roman" w:hAnsi="Times New Roman" w:cs="Times New Roman"/>
          <w:color w:val="000000" w:themeColor="text1"/>
          <w:lang w:val="en-GB" w:eastAsia="en-GB"/>
        </w:rPr>
        <w:t>can</w:t>
      </w:r>
      <w:r w:rsidRPr="005202D1">
        <w:rPr>
          <w:rFonts w:ascii="Times New Roman" w:eastAsia="Times New Roman" w:hAnsi="Times New Roman" w:cs="Times New Roman"/>
          <w:color w:val="000000" w:themeColor="text1"/>
          <w:lang w:val="en-GB" w:eastAsia="en-GB"/>
        </w:rPr>
        <w:t xml:space="preserve"> be </w:t>
      </w:r>
      <w:r w:rsidR="00EA236F" w:rsidRPr="005202D1">
        <w:rPr>
          <w:rFonts w:ascii="Times New Roman" w:eastAsia="Times New Roman" w:hAnsi="Times New Roman" w:cs="Times New Roman"/>
          <w:color w:val="000000" w:themeColor="text1"/>
          <w:lang w:val="en-GB" w:eastAsia="en-GB"/>
        </w:rPr>
        <w:t>claimed</w:t>
      </w:r>
      <w:r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i</w:t>
      </w:r>
      <w:r w:rsidRPr="005202D1">
        <w:rPr>
          <w:rFonts w:ascii="Times New Roman" w:eastAsia="Times New Roman" w:hAnsi="Times New Roman" w:cs="Times New Roman"/>
          <w:color w:val="000000" w:themeColor="text1"/>
          <w:lang w:val="en-GB" w:eastAsia="en-GB"/>
        </w:rPr>
        <w:t xml:space="preserve">n the form of re-supply. </w:t>
      </w:r>
    </w:p>
    <w:p w14:paraId="2B69F70C" w14:textId="058B7EB6"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lastRenderedPageBreak/>
        <w:t xml:space="preserve">Q4. What action can be taken to replace damaged or missing stock? </w:t>
      </w:r>
    </w:p>
    <w:p w14:paraId="11F48E9C" w14:textId="2B45B365" w:rsidR="00842A27"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ab/>
        <w:t xml:space="preserve">Contacting the suppliers and checking the other </w:t>
      </w:r>
      <w:r w:rsidR="00EA236F" w:rsidRPr="005202D1">
        <w:rPr>
          <w:rFonts w:ascii="Times New Roman" w:eastAsia="Times New Roman" w:hAnsi="Times New Roman" w:cs="Times New Roman"/>
          <w:color w:val="000000" w:themeColor="text1"/>
          <w:lang w:val="en-GB" w:eastAsia="en-GB"/>
        </w:rPr>
        <w:t>related</w:t>
      </w:r>
      <w:r w:rsidRPr="005202D1">
        <w:rPr>
          <w:rFonts w:ascii="Times New Roman" w:eastAsia="Times New Roman" w:hAnsi="Times New Roman" w:cs="Times New Roman"/>
          <w:color w:val="000000" w:themeColor="text1"/>
          <w:lang w:val="en-GB" w:eastAsia="en-GB"/>
        </w:rPr>
        <w:t xml:space="preserve"> stock </w:t>
      </w:r>
      <w:r w:rsidR="004D3A68" w:rsidRPr="005202D1">
        <w:rPr>
          <w:rFonts w:ascii="Times New Roman" w:eastAsia="Times New Roman" w:hAnsi="Times New Roman" w:cs="Times New Roman"/>
          <w:color w:val="000000" w:themeColor="text1"/>
          <w:lang w:val="en-GB" w:eastAsia="en-GB"/>
        </w:rPr>
        <w:t xml:space="preserve">help to define the gap. Also, </w:t>
      </w:r>
      <w:r w:rsidR="00EA236F" w:rsidRPr="005202D1">
        <w:rPr>
          <w:rFonts w:ascii="Times New Roman" w:eastAsia="Times New Roman" w:hAnsi="Times New Roman" w:cs="Times New Roman"/>
          <w:color w:val="000000" w:themeColor="text1"/>
          <w:lang w:val="en-GB" w:eastAsia="en-GB"/>
        </w:rPr>
        <w:t>having a</w:t>
      </w:r>
      <w:r w:rsidR="004D3A68" w:rsidRPr="005202D1">
        <w:rPr>
          <w:rFonts w:ascii="Times New Roman" w:eastAsia="Times New Roman" w:hAnsi="Times New Roman" w:cs="Times New Roman"/>
          <w:color w:val="000000" w:themeColor="text1"/>
          <w:lang w:val="en-GB" w:eastAsia="en-GB"/>
        </w:rPr>
        <w:t xml:space="preserve"> checklist and updating the </w:t>
      </w:r>
      <w:r w:rsidR="00EA236F" w:rsidRPr="005202D1">
        <w:rPr>
          <w:rFonts w:ascii="Times New Roman" w:eastAsia="Times New Roman" w:hAnsi="Times New Roman" w:cs="Times New Roman"/>
          <w:color w:val="000000" w:themeColor="text1"/>
          <w:lang w:val="en-GB" w:eastAsia="en-GB"/>
        </w:rPr>
        <w:t>daily</w:t>
      </w:r>
      <w:r w:rsidR="004D3A68" w:rsidRPr="005202D1">
        <w:rPr>
          <w:rFonts w:ascii="Times New Roman" w:eastAsia="Times New Roman" w:hAnsi="Times New Roman" w:cs="Times New Roman"/>
          <w:color w:val="000000" w:themeColor="text1"/>
          <w:lang w:val="en-GB" w:eastAsia="en-GB"/>
        </w:rPr>
        <w:t xml:space="preserve"> usage record can help to notice </w:t>
      </w:r>
      <w:r w:rsidRPr="005202D1">
        <w:rPr>
          <w:rFonts w:ascii="Times New Roman" w:eastAsia="Times New Roman" w:hAnsi="Times New Roman" w:cs="Times New Roman"/>
          <w:color w:val="000000" w:themeColor="text1"/>
          <w:lang w:val="en-GB" w:eastAsia="en-GB"/>
        </w:rPr>
        <w:t>if any</w:t>
      </w:r>
      <w:r w:rsidR="004D3A68" w:rsidRPr="005202D1">
        <w:rPr>
          <w:rFonts w:ascii="Times New Roman" w:eastAsia="Times New Roman" w:hAnsi="Times New Roman" w:cs="Times New Roman"/>
          <w:color w:val="000000" w:themeColor="text1"/>
          <w:lang w:val="en-GB" w:eastAsia="en-GB"/>
        </w:rPr>
        <w:t xml:space="preserve"> of the supply is </w:t>
      </w:r>
      <w:r w:rsidR="00EA236F" w:rsidRPr="005202D1">
        <w:rPr>
          <w:rFonts w:ascii="Times New Roman" w:eastAsia="Times New Roman" w:hAnsi="Times New Roman" w:cs="Times New Roman"/>
          <w:color w:val="000000" w:themeColor="text1"/>
          <w:lang w:val="en-GB" w:eastAsia="en-GB"/>
        </w:rPr>
        <w:t>damaged</w:t>
      </w:r>
      <w:r w:rsidR="004D3A68" w:rsidRPr="005202D1">
        <w:rPr>
          <w:rFonts w:ascii="Times New Roman" w:eastAsia="Times New Roman" w:hAnsi="Times New Roman" w:cs="Times New Roman"/>
          <w:color w:val="000000" w:themeColor="text1"/>
          <w:lang w:val="en-GB" w:eastAsia="en-GB"/>
        </w:rPr>
        <w:t xml:space="preserve"> or missing in the stocks. </w:t>
      </w:r>
      <w:r w:rsidR="00EA236F" w:rsidRPr="005202D1">
        <w:rPr>
          <w:rFonts w:ascii="Times New Roman" w:eastAsia="Times New Roman" w:hAnsi="Times New Roman" w:cs="Times New Roman"/>
          <w:color w:val="000000" w:themeColor="text1"/>
          <w:lang w:val="en-GB" w:eastAsia="en-GB"/>
        </w:rPr>
        <w:t>Audits</w:t>
      </w:r>
      <w:r w:rsidR="004D3A68" w:rsidRPr="005202D1">
        <w:rPr>
          <w:rFonts w:ascii="Times New Roman" w:eastAsia="Times New Roman" w:hAnsi="Times New Roman" w:cs="Times New Roman"/>
          <w:color w:val="000000" w:themeColor="text1"/>
          <w:lang w:val="en-GB" w:eastAsia="en-GB"/>
        </w:rPr>
        <w:t xml:space="preserve"> can also </w:t>
      </w:r>
      <w:r w:rsidR="00EA236F" w:rsidRPr="005202D1">
        <w:rPr>
          <w:rFonts w:ascii="Times New Roman" w:eastAsia="Times New Roman" w:hAnsi="Times New Roman" w:cs="Times New Roman"/>
          <w:color w:val="000000" w:themeColor="text1"/>
          <w:lang w:val="en-GB" w:eastAsia="en-GB"/>
        </w:rPr>
        <w:t>help</w:t>
      </w:r>
      <w:r w:rsidR="004D3A68" w:rsidRPr="005202D1">
        <w:rPr>
          <w:rFonts w:ascii="Times New Roman" w:eastAsia="Times New Roman" w:hAnsi="Times New Roman" w:cs="Times New Roman"/>
          <w:color w:val="000000" w:themeColor="text1"/>
          <w:lang w:val="en-GB" w:eastAsia="en-GB"/>
        </w:rPr>
        <w:t xml:space="preserve"> to re</w:t>
      </w:r>
      <w:r w:rsidR="00EA236F" w:rsidRPr="005202D1">
        <w:rPr>
          <w:rFonts w:ascii="Times New Roman" w:eastAsia="Times New Roman" w:hAnsi="Times New Roman" w:cs="Times New Roman"/>
          <w:color w:val="000000" w:themeColor="text1"/>
          <w:lang w:val="en-GB" w:eastAsia="en-GB"/>
        </w:rPr>
        <w:t xml:space="preserve">trieve </w:t>
      </w:r>
      <w:r w:rsidR="004D3A68" w:rsidRPr="005202D1">
        <w:rPr>
          <w:rFonts w:ascii="Times New Roman" w:eastAsia="Times New Roman" w:hAnsi="Times New Roman" w:cs="Times New Roman"/>
          <w:color w:val="000000" w:themeColor="text1"/>
          <w:lang w:val="en-GB" w:eastAsia="en-GB"/>
        </w:rPr>
        <w:t xml:space="preserve">such changes along </w:t>
      </w:r>
      <w:r w:rsidR="00EA236F" w:rsidRPr="005202D1">
        <w:rPr>
          <w:rFonts w:ascii="Times New Roman" w:eastAsia="Times New Roman" w:hAnsi="Times New Roman" w:cs="Times New Roman"/>
          <w:color w:val="000000" w:themeColor="text1"/>
          <w:lang w:val="en-GB" w:eastAsia="en-GB"/>
        </w:rPr>
        <w:t>with</w:t>
      </w:r>
      <w:r w:rsidR="004D3A68"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software</w:t>
      </w:r>
      <w:r w:rsidR="004D3A68" w:rsidRPr="005202D1">
        <w:rPr>
          <w:rFonts w:ascii="Times New Roman" w:eastAsia="Times New Roman" w:hAnsi="Times New Roman" w:cs="Times New Roman"/>
          <w:color w:val="000000" w:themeColor="text1"/>
          <w:lang w:val="en-GB" w:eastAsia="en-GB"/>
        </w:rPr>
        <w:t xml:space="preserve"> that can</w:t>
      </w:r>
      <w:r w:rsidR="0065188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calculate usage</w:t>
      </w:r>
      <w:r w:rsidR="004D3A68" w:rsidRPr="005202D1">
        <w:rPr>
          <w:rFonts w:ascii="Times New Roman" w:eastAsia="Times New Roman" w:hAnsi="Times New Roman" w:cs="Times New Roman"/>
          <w:color w:val="000000" w:themeColor="text1"/>
          <w:lang w:val="en-GB" w:eastAsia="en-GB"/>
        </w:rPr>
        <w:t xml:space="preserve"> and </w:t>
      </w:r>
      <w:r w:rsidR="00EA236F" w:rsidRPr="005202D1">
        <w:rPr>
          <w:rFonts w:ascii="Times New Roman" w:eastAsia="Times New Roman" w:hAnsi="Times New Roman" w:cs="Times New Roman"/>
          <w:color w:val="000000" w:themeColor="text1"/>
          <w:lang w:val="en-GB" w:eastAsia="en-GB"/>
        </w:rPr>
        <w:t>requirements</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{"citationID":"1ox8aY41","properties":{"formattedCitation":"(Kearns, 2020)","plainCitation":"(Kearns, 2020)","noteIndex":0},"citationItems":[{"id":460,"uris":["http://zotero.org/users/local/6bWeQAmN/items/BPB2ZEMQ"],"uri":["http://zotero.org/users/local/6bWeQAmN/items/BPB2ZEMQ"],"itemData":{"id":460,"type":"chapter","container-title":"WSES Handbook of Mass Casualties Incidents Management","page":"11–29","publisher":"Springer","source":"Google Scholar","title":"Managing a Medical Surge","author":[{"family":"Kearns","given":"Randy D."}],"issued":{"date-parts":[["2020"]]}}}],"schema":"https://github.com/citation-style-language/schema/raw/master/csl-citation.json"}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(Kearns, 2020)</w:t>
      </w:r>
      <w:r w:rsidR="00481DB5" w:rsidRPr="005202D1">
        <w:rPr>
          <w:rFonts w:ascii="Times New Roman" w:eastAsia="Times New Roman" w:hAnsi="Times New Roman" w:cs="Times New Roman"/>
          <w:color w:val="000000" w:themeColor="text1"/>
          <w:lang w:val="en-GB" w:eastAsia="en-GB"/>
        </w:rPr>
        <w:fldChar w:fldCharType="end"/>
      </w:r>
      <w:r w:rsidR="004D3A68" w:rsidRPr="005202D1">
        <w:rPr>
          <w:rFonts w:ascii="Times New Roman" w:eastAsia="Times New Roman" w:hAnsi="Times New Roman" w:cs="Times New Roman"/>
          <w:color w:val="000000" w:themeColor="text1"/>
          <w:lang w:val="en-GB" w:eastAsia="en-GB"/>
        </w:rPr>
        <w:t xml:space="preserve">. </w:t>
      </w:r>
    </w:p>
    <w:p w14:paraId="1B374888"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8</w:t>
      </w:r>
    </w:p>
    <w:p w14:paraId="32E645CD"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How might these be stored?</w:t>
      </w:r>
    </w:p>
    <w:p w14:paraId="47108C62" w14:textId="674E7293"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Vaccines, prescription-only medicines, medical instruments, patient's urine and faecal samples, morphine, printer toner, computer paper.</w:t>
      </w:r>
    </w:p>
    <w:p w14:paraId="478E5C53" w14:textId="6BB77352" w:rsidR="00651880"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Vaccines can be stored in </w:t>
      </w:r>
      <w:r w:rsidR="00EA236F" w:rsidRPr="005202D1">
        <w:rPr>
          <w:rFonts w:ascii="Times New Roman" w:eastAsia="Times New Roman" w:hAnsi="Times New Roman" w:cs="Times New Roman"/>
          <w:color w:val="000000" w:themeColor="text1"/>
          <w:lang w:val="en-GB" w:eastAsia="en-GB"/>
        </w:rPr>
        <w:t>refrigerators or</w:t>
      </w:r>
      <w:r w:rsidRPr="005202D1">
        <w:rPr>
          <w:rFonts w:ascii="Times New Roman" w:eastAsia="Times New Roman" w:hAnsi="Times New Roman" w:cs="Times New Roman"/>
          <w:color w:val="000000" w:themeColor="text1"/>
          <w:lang w:val="en-GB" w:eastAsia="en-GB"/>
        </w:rPr>
        <w:t xml:space="preserve"> cool place, prescription-only medicine can be stored in the cool places to whom only limited </w:t>
      </w:r>
      <w:r w:rsidR="00EA236F" w:rsidRPr="005202D1">
        <w:rPr>
          <w:rFonts w:ascii="Times New Roman" w:eastAsia="Times New Roman" w:hAnsi="Times New Roman" w:cs="Times New Roman"/>
          <w:color w:val="000000" w:themeColor="text1"/>
          <w:lang w:val="en-GB" w:eastAsia="en-GB"/>
        </w:rPr>
        <w:t>people</w:t>
      </w:r>
      <w:r w:rsidRPr="005202D1">
        <w:rPr>
          <w:rFonts w:ascii="Times New Roman" w:eastAsia="Times New Roman" w:hAnsi="Times New Roman" w:cs="Times New Roman"/>
          <w:color w:val="000000" w:themeColor="text1"/>
          <w:lang w:val="en-GB" w:eastAsia="en-GB"/>
        </w:rPr>
        <w:t xml:space="preserve"> have access </w:t>
      </w:r>
      <w:r w:rsidR="00EA236F" w:rsidRPr="005202D1">
        <w:rPr>
          <w:rFonts w:ascii="Times New Roman" w:eastAsia="Times New Roman" w:hAnsi="Times New Roman" w:cs="Times New Roman"/>
          <w:color w:val="000000" w:themeColor="text1"/>
          <w:lang w:val="en-GB" w:eastAsia="en-GB"/>
        </w:rPr>
        <w:t>to align</w:t>
      </w:r>
      <w:r w:rsidRPr="005202D1">
        <w:rPr>
          <w:rFonts w:ascii="Times New Roman" w:eastAsia="Times New Roman" w:hAnsi="Times New Roman" w:cs="Times New Roman"/>
          <w:color w:val="000000" w:themeColor="text1"/>
          <w:lang w:val="en-GB" w:eastAsia="en-GB"/>
        </w:rPr>
        <w:t xml:space="preserve"> with a </w:t>
      </w:r>
      <w:r w:rsidR="00EA236F" w:rsidRPr="005202D1">
        <w:rPr>
          <w:rFonts w:ascii="Times New Roman" w:eastAsia="Times New Roman" w:hAnsi="Times New Roman" w:cs="Times New Roman"/>
          <w:color w:val="000000" w:themeColor="text1"/>
          <w:lang w:val="en-GB" w:eastAsia="en-GB"/>
        </w:rPr>
        <w:t>database</w:t>
      </w:r>
      <w:r w:rsidRPr="005202D1">
        <w:rPr>
          <w:rFonts w:ascii="Times New Roman" w:eastAsia="Times New Roman" w:hAnsi="Times New Roman" w:cs="Times New Roman"/>
          <w:color w:val="000000" w:themeColor="text1"/>
          <w:lang w:val="en-GB" w:eastAsia="en-GB"/>
        </w:rPr>
        <w:t xml:space="preserve"> record. Medical </w:t>
      </w:r>
      <w:r w:rsidR="00EA236F" w:rsidRPr="005202D1">
        <w:rPr>
          <w:rFonts w:ascii="Times New Roman" w:eastAsia="Times New Roman" w:hAnsi="Times New Roman" w:cs="Times New Roman"/>
          <w:color w:val="000000" w:themeColor="text1"/>
          <w:lang w:val="en-GB" w:eastAsia="en-GB"/>
        </w:rPr>
        <w:t>instruments</w:t>
      </w:r>
      <w:r w:rsidRPr="005202D1">
        <w:rPr>
          <w:rFonts w:ascii="Times New Roman" w:eastAsia="Times New Roman" w:hAnsi="Times New Roman" w:cs="Times New Roman"/>
          <w:color w:val="000000" w:themeColor="text1"/>
          <w:lang w:val="en-GB" w:eastAsia="en-GB"/>
        </w:rPr>
        <w:t xml:space="preserve"> should be placed </w:t>
      </w:r>
      <w:r w:rsidR="001535DC" w:rsidRPr="005202D1">
        <w:rPr>
          <w:rFonts w:ascii="Times New Roman" w:eastAsia="Times New Roman" w:hAnsi="Times New Roman" w:cs="Times New Roman"/>
          <w:color w:val="000000" w:themeColor="text1"/>
          <w:lang w:val="en-GB" w:eastAsia="en-GB"/>
        </w:rPr>
        <w:t xml:space="preserve">in a </w:t>
      </w:r>
      <w:r w:rsidR="00EA236F" w:rsidRPr="005202D1">
        <w:rPr>
          <w:rFonts w:ascii="Times New Roman" w:eastAsia="Times New Roman" w:hAnsi="Times New Roman" w:cs="Times New Roman"/>
          <w:color w:val="000000" w:themeColor="text1"/>
          <w:lang w:val="en-GB" w:eastAsia="en-GB"/>
        </w:rPr>
        <w:t>sterile</w:t>
      </w:r>
      <w:r w:rsidR="001535DC" w:rsidRPr="005202D1">
        <w:rPr>
          <w:rFonts w:ascii="Times New Roman" w:eastAsia="Times New Roman" w:hAnsi="Times New Roman" w:cs="Times New Roman"/>
          <w:color w:val="000000" w:themeColor="text1"/>
          <w:lang w:val="en-GB" w:eastAsia="en-GB"/>
        </w:rPr>
        <w:t xml:space="preserve"> place that is far enough </w:t>
      </w:r>
      <w:r w:rsidR="00EA236F" w:rsidRPr="005202D1">
        <w:rPr>
          <w:rFonts w:ascii="Times New Roman" w:eastAsia="Times New Roman" w:hAnsi="Times New Roman" w:cs="Times New Roman"/>
          <w:color w:val="000000" w:themeColor="text1"/>
          <w:lang w:val="en-GB" w:eastAsia="en-GB"/>
        </w:rPr>
        <w:t xml:space="preserve">from </w:t>
      </w:r>
      <w:r w:rsidR="001535DC" w:rsidRPr="005202D1">
        <w:rPr>
          <w:rFonts w:ascii="Times New Roman" w:eastAsia="Times New Roman" w:hAnsi="Times New Roman" w:cs="Times New Roman"/>
          <w:color w:val="000000" w:themeColor="text1"/>
          <w:lang w:val="en-GB" w:eastAsia="en-GB"/>
        </w:rPr>
        <w:t xml:space="preserve">the floor and </w:t>
      </w:r>
      <w:r w:rsidR="00EA236F" w:rsidRPr="005202D1">
        <w:rPr>
          <w:rFonts w:ascii="Times New Roman" w:eastAsia="Times New Roman" w:hAnsi="Times New Roman" w:cs="Times New Roman"/>
          <w:color w:val="000000" w:themeColor="text1"/>
          <w:lang w:val="en-GB" w:eastAsia="en-GB"/>
        </w:rPr>
        <w:t>ceiling.</w:t>
      </w:r>
      <w:r w:rsidR="001535DC" w:rsidRPr="005202D1">
        <w:rPr>
          <w:rFonts w:ascii="Times New Roman" w:eastAsia="Times New Roman" w:hAnsi="Times New Roman" w:cs="Times New Roman"/>
          <w:color w:val="000000" w:themeColor="text1"/>
          <w:lang w:val="en-GB" w:eastAsia="en-GB"/>
        </w:rPr>
        <w:t xml:space="preserve"> Urine and faecal </w:t>
      </w:r>
      <w:r w:rsidR="00EA236F" w:rsidRPr="005202D1">
        <w:rPr>
          <w:rFonts w:ascii="Times New Roman" w:eastAsia="Times New Roman" w:hAnsi="Times New Roman" w:cs="Times New Roman"/>
          <w:color w:val="000000" w:themeColor="text1"/>
          <w:lang w:val="en-GB" w:eastAsia="en-GB"/>
        </w:rPr>
        <w:t>samples</w:t>
      </w:r>
      <w:r w:rsidR="001535DC" w:rsidRPr="005202D1">
        <w:rPr>
          <w:rFonts w:ascii="Times New Roman" w:eastAsia="Times New Roman" w:hAnsi="Times New Roman" w:cs="Times New Roman"/>
          <w:color w:val="000000" w:themeColor="text1"/>
          <w:lang w:val="en-GB" w:eastAsia="en-GB"/>
        </w:rPr>
        <w:t xml:space="preserve"> can be stored be in </w:t>
      </w:r>
      <w:r w:rsidR="00EA236F" w:rsidRPr="005202D1">
        <w:rPr>
          <w:rFonts w:ascii="Times New Roman" w:eastAsia="Times New Roman" w:hAnsi="Times New Roman" w:cs="Times New Roman"/>
          <w:color w:val="000000" w:themeColor="text1"/>
          <w:lang w:val="en-GB" w:eastAsia="en-GB"/>
        </w:rPr>
        <w:t>clear</w:t>
      </w:r>
      <w:r w:rsidR="001535DC"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separate</w:t>
      </w:r>
      <w:r w:rsidR="001535DC" w:rsidRPr="005202D1">
        <w:rPr>
          <w:rFonts w:ascii="Times New Roman" w:eastAsia="Times New Roman" w:hAnsi="Times New Roman" w:cs="Times New Roman"/>
          <w:color w:val="000000" w:themeColor="text1"/>
          <w:lang w:val="en-GB" w:eastAsia="en-GB"/>
        </w:rPr>
        <w:t xml:space="preserve"> bottles and then it </w:t>
      </w:r>
      <w:r w:rsidR="00EA236F" w:rsidRPr="005202D1">
        <w:rPr>
          <w:rFonts w:ascii="Times New Roman" w:eastAsia="Times New Roman" w:hAnsi="Times New Roman" w:cs="Times New Roman"/>
          <w:color w:val="000000" w:themeColor="text1"/>
          <w:lang w:val="en-GB" w:eastAsia="en-GB"/>
        </w:rPr>
        <w:t>should</w:t>
      </w:r>
      <w:r w:rsidR="001535DC" w:rsidRPr="005202D1">
        <w:rPr>
          <w:rFonts w:ascii="Times New Roman" w:eastAsia="Times New Roman" w:hAnsi="Times New Roman" w:cs="Times New Roman"/>
          <w:color w:val="000000" w:themeColor="text1"/>
          <w:lang w:val="en-GB" w:eastAsia="en-GB"/>
        </w:rPr>
        <w:t xml:space="preserve"> be placed in sealed plastic bags, then placed in the </w:t>
      </w:r>
      <w:r w:rsidR="00EA236F" w:rsidRPr="005202D1">
        <w:rPr>
          <w:rFonts w:ascii="Times New Roman" w:eastAsia="Times New Roman" w:hAnsi="Times New Roman" w:cs="Times New Roman"/>
          <w:color w:val="000000" w:themeColor="text1"/>
          <w:lang w:val="en-GB" w:eastAsia="en-GB"/>
        </w:rPr>
        <w:t>refrigerators</w:t>
      </w:r>
      <w:r w:rsidR="0030192A" w:rsidRPr="005202D1">
        <w:rPr>
          <w:rFonts w:ascii="Times New Roman" w:eastAsia="Times New Roman" w:hAnsi="Times New Roman" w:cs="Times New Roman"/>
          <w:color w:val="000000" w:themeColor="text1"/>
          <w:lang w:val="en-GB" w:eastAsia="en-GB"/>
        </w:rPr>
        <w:t xml:space="preserve"> (which should not exceed 24 hours), morphine </w:t>
      </w:r>
      <w:r w:rsidR="00481DB5" w:rsidRPr="005202D1">
        <w:rPr>
          <w:rFonts w:ascii="Times New Roman" w:eastAsia="Times New Roman" w:hAnsi="Times New Roman" w:cs="Times New Roman"/>
          <w:color w:val="000000" w:themeColor="text1"/>
          <w:lang w:val="en-GB" w:eastAsia="en-GB"/>
        </w:rPr>
        <w:t>c</w:t>
      </w:r>
      <w:r w:rsidR="0030192A" w:rsidRPr="005202D1">
        <w:rPr>
          <w:rFonts w:ascii="Times New Roman" w:eastAsia="Times New Roman" w:hAnsi="Times New Roman" w:cs="Times New Roman"/>
          <w:color w:val="000000" w:themeColor="text1"/>
          <w:lang w:val="en-GB" w:eastAsia="en-GB"/>
        </w:rPr>
        <w:t xml:space="preserve">ould be stored in an </w:t>
      </w:r>
      <w:r w:rsidR="00EA236F" w:rsidRPr="005202D1">
        <w:rPr>
          <w:rFonts w:ascii="Times New Roman" w:eastAsia="Times New Roman" w:hAnsi="Times New Roman" w:cs="Times New Roman"/>
          <w:color w:val="000000" w:themeColor="text1"/>
          <w:lang w:val="en-GB" w:eastAsia="en-GB"/>
        </w:rPr>
        <w:t>automated</w:t>
      </w:r>
      <w:r w:rsidR="0030192A"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dispensing cabinet</w:t>
      </w:r>
      <w:r w:rsidR="0030192A" w:rsidRPr="005202D1">
        <w:rPr>
          <w:rFonts w:ascii="Times New Roman" w:eastAsia="Times New Roman" w:hAnsi="Times New Roman" w:cs="Times New Roman"/>
          <w:color w:val="000000" w:themeColor="text1"/>
          <w:lang w:val="en-GB" w:eastAsia="en-GB"/>
        </w:rPr>
        <w:t xml:space="preserve"> to </w:t>
      </w:r>
      <w:r w:rsidR="00EA236F" w:rsidRPr="005202D1">
        <w:rPr>
          <w:rFonts w:ascii="Times New Roman" w:eastAsia="Times New Roman" w:hAnsi="Times New Roman" w:cs="Times New Roman"/>
          <w:color w:val="000000" w:themeColor="text1"/>
          <w:lang w:val="en-GB" w:eastAsia="en-GB"/>
        </w:rPr>
        <w:t>whom</w:t>
      </w:r>
      <w:r w:rsidR="0030192A" w:rsidRPr="005202D1">
        <w:rPr>
          <w:rFonts w:ascii="Times New Roman" w:eastAsia="Times New Roman" w:hAnsi="Times New Roman" w:cs="Times New Roman"/>
          <w:color w:val="000000" w:themeColor="text1"/>
          <w:lang w:val="en-GB" w:eastAsia="en-GB"/>
        </w:rPr>
        <w:t xml:space="preserve"> limited </w:t>
      </w:r>
      <w:r w:rsidR="00EA236F" w:rsidRPr="005202D1">
        <w:rPr>
          <w:rFonts w:ascii="Times New Roman" w:eastAsia="Times New Roman" w:hAnsi="Times New Roman" w:cs="Times New Roman"/>
          <w:color w:val="000000" w:themeColor="text1"/>
          <w:lang w:val="en-GB" w:eastAsia="en-GB"/>
        </w:rPr>
        <w:t>people</w:t>
      </w:r>
      <w:r w:rsidR="0030192A"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should</w:t>
      </w:r>
      <w:r w:rsidR="0030192A" w:rsidRPr="005202D1">
        <w:rPr>
          <w:rFonts w:ascii="Times New Roman" w:eastAsia="Times New Roman" w:hAnsi="Times New Roman" w:cs="Times New Roman"/>
          <w:color w:val="000000" w:themeColor="text1"/>
          <w:lang w:val="en-GB" w:eastAsia="en-GB"/>
        </w:rPr>
        <w:t xml:space="preserve"> be </w:t>
      </w:r>
      <w:r w:rsidR="00EA236F" w:rsidRPr="005202D1">
        <w:rPr>
          <w:rFonts w:ascii="Times New Roman" w:eastAsia="Times New Roman" w:hAnsi="Times New Roman" w:cs="Times New Roman"/>
          <w:color w:val="000000" w:themeColor="text1"/>
          <w:lang w:val="en-GB" w:eastAsia="en-GB"/>
        </w:rPr>
        <w:t>given</w:t>
      </w:r>
      <w:r w:rsidR="0030192A" w:rsidRPr="005202D1">
        <w:rPr>
          <w:rFonts w:ascii="Times New Roman" w:eastAsia="Times New Roman" w:hAnsi="Times New Roman" w:cs="Times New Roman"/>
          <w:color w:val="000000" w:themeColor="text1"/>
          <w:lang w:val="en-GB" w:eastAsia="en-GB"/>
        </w:rPr>
        <w:t xml:space="preserve"> access. Printer </w:t>
      </w:r>
      <w:r w:rsidR="00EA236F" w:rsidRPr="005202D1">
        <w:rPr>
          <w:rFonts w:ascii="Times New Roman" w:eastAsia="Times New Roman" w:hAnsi="Times New Roman" w:cs="Times New Roman"/>
          <w:color w:val="000000" w:themeColor="text1"/>
          <w:lang w:val="en-GB" w:eastAsia="en-GB"/>
        </w:rPr>
        <w:t xml:space="preserve">and toner </w:t>
      </w:r>
      <w:r w:rsidR="00481DB5" w:rsidRPr="005202D1">
        <w:rPr>
          <w:rFonts w:ascii="Times New Roman" w:eastAsia="Times New Roman" w:hAnsi="Times New Roman" w:cs="Times New Roman"/>
          <w:color w:val="000000" w:themeColor="text1"/>
          <w:lang w:val="en-GB" w:eastAsia="en-GB"/>
        </w:rPr>
        <w:t>c</w:t>
      </w:r>
      <w:r w:rsidR="00EA236F" w:rsidRPr="005202D1">
        <w:rPr>
          <w:rFonts w:ascii="Times New Roman" w:eastAsia="Times New Roman" w:hAnsi="Times New Roman" w:cs="Times New Roman"/>
          <w:color w:val="000000" w:themeColor="text1"/>
          <w:lang w:val="en-GB" w:eastAsia="en-GB"/>
        </w:rPr>
        <w:t>ould</w:t>
      </w:r>
      <w:r w:rsidR="0030192A" w:rsidRPr="005202D1">
        <w:rPr>
          <w:rFonts w:ascii="Times New Roman" w:eastAsia="Times New Roman" w:hAnsi="Times New Roman" w:cs="Times New Roman"/>
          <w:color w:val="000000" w:themeColor="text1"/>
          <w:lang w:val="en-GB" w:eastAsia="en-GB"/>
        </w:rPr>
        <w:t xml:space="preserve"> be placed in a clean and </w:t>
      </w:r>
      <w:r w:rsidR="00EA236F" w:rsidRPr="005202D1">
        <w:rPr>
          <w:rFonts w:ascii="Times New Roman" w:eastAsia="Times New Roman" w:hAnsi="Times New Roman" w:cs="Times New Roman"/>
          <w:color w:val="000000" w:themeColor="text1"/>
          <w:lang w:val="en-GB" w:eastAsia="en-GB"/>
        </w:rPr>
        <w:t>dry</w:t>
      </w:r>
      <w:r w:rsidR="0030192A" w:rsidRPr="005202D1">
        <w:rPr>
          <w:rFonts w:ascii="Times New Roman" w:eastAsia="Times New Roman" w:hAnsi="Times New Roman" w:cs="Times New Roman"/>
          <w:color w:val="000000" w:themeColor="text1"/>
          <w:lang w:val="en-GB" w:eastAsia="en-GB"/>
        </w:rPr>
        <w:t xml:space="preserve"> room away from </w:t>
      </w:r>
      <w:r w:rsidR="00EA236F" w:rsidRPr="005202D1">
        <w:rPr>
          <w:rFonts w:ascii="Times New Roman" w:eastAsia="Times New Roman" w:hAnsi="Times New Roman" w:cs="Times New Roman"/>
          <w:color w:val="000000" w:themeColor="text1"/>
          <w:lang w:val="en-GB" w:eastAsia="en-GB"/>
        </w:rPr>
        <w:t>moist</w:t>
      </w:r>
      <w:r w:rsidR="0030192A" w:rsidRPr="005202D1">
        <w:rPr>
          <w:rFonts w:ascii="Times New Roman" w:eastAsia="Times New Roman" w:hAnsi="Times New Roman" w:cs="Times New Roman"/>
          <w:color w:val="000000" w:themeColor="text1"/>
          <w:lang w:val="en-GB" w:eastAsia="en-GB"/>
        </w:rPr>
        <w:t xml:space="preserve"> and water. Computer paper can be stored in the </w:t>
      </w:r>
      <w:r w:rsidR="00EA236F" w:rsidRPr="005202D1">
        <w:rPr>
          <w:rFonts w:ascii="Times New Roman" w:eastAsia="Times New Roman" w:hAnsi="Times New Roman" w:cs="Times New Roman"/>
          <w:color w:val="000000" w:themeColor="text1"/>
          <w:lang w:val="en-GB" w:eastAsia="en-GB"/>
        </w:rPr>
        <w:t>cupboards</w:t>
      </w:r>
      <w:r w:rsidR="0030192A" w:rsidRPr="005202D1">
        <w:rPr>
          <w:rFonts w:ascii="Times New Roman" w:eastAsia="Times New Roman" w:hAnsi="Times New Roman" w:cs="Times New Roman"/>
          <w:color w:val="000000" w:themeColor="text1"/>
          <w:lang w:val="en-GB" w:eastAsia="en-GB"/>
        </w:rPr>
        <w:t xml:space="preserve"> with </w:t>
      </w:r>
      <w:r w:rsidR="00EA236F" w:rsidRPr="005202D1">
        <w:rPr>
          <w:rFonts w:ascii="Times New Roman" w:eastAsia="Times New Roman" w:hAnsi="Times New Roman" w:cs="Times New Roman"/>
          <w:color w:val="000000" w:themeColor="text1"/>
          <w:lang w:val="en-GB" w:eastAsia="en-GB"/>
        </w:rPr>
        <w:t>tags</w:t>
      </w:r>
      <w:r w:rsidR="0030192A" w:rsidRPr="005202D1">
        <w:rPr>
          <w:rFonts w:ascii="Times New Roman" w:eastAsia="Times New Roman" w:hAnsi="Times New Roman" w:cs="Times New Roman"/>
          <w:color w:val="000000" w:themeColor="text1"/>
          <w:lang w:val="en-GB" w:eastAsia="en-GB"/>
        </w:rPr>
        <w:t xml:space="preserve"> away from moist places</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{"citationID":"c00TiMX0","properties":{"formattedCitation":"(Kearns, 2020)","plainCitation":"(Kearns, 2020)","noteIndex":0},"citationItems":[{"id":460,"uris":["http://zotero.org/users/local/6bWeQAmN/items/BPB2ZEMQ"],"uri":["http://zotero.org/users/local/6bWeQAmN/items/BPB2ZEMQ"],"itemData":{"id":460,"type":"chapter","container-title":"WSES Handbook of Mass Casualties Incidents Management","page":"11–29","publisher":"Springer","source":"Google Scholar","title":"Managing a Medical Surge","author":[{"family":"Kearns","given":"Randy D."}],"issued":{"date-parts":[["2020"]]}}}],"schema":"https://github.com/citation-style-language/schema/raw/master/csl-citation.json"}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(Kearns, 2020)</w:t>
      </w:r>
      <w:r w:rsidR="00481DB5" w:rsidRPr="005202D1">
        <w:rPr>
          <w:rFonts w:ascii="Times New Roman" w:eastAsia="Times New Roman" w:hAnsi="Times New Roman" w:cs="Times New Roman"/>
          <w:color w:val="000000" w:themeColor="text1"/>
          <w:lang w:val="en-GB" w:eastAsia="en-GB"/>
        </w:rPr>
        <w:fldChar w:fldCharType="end"/>
      </w:r>
      <w:r w:rsidR="0030192A" w:rsidRPr="005202D1">
        <w:rPr>
          <w:rFonts w:ascii="Times New Roman" w:eastAsia="Times New Roman" w:hAnsi="Times New Roman" w:cs="Times New Roman"/>
          <w:color w:val="000000" w:themeColor="text1"/>
          <w:lang w:val="en-GB" w:eastAsia="en-GB"/>
        </w:rPr>
        <w:t xml:space="preserve">. </w:t>
      </w:r>
    </w:p>
    <w:p w14:paraId="60E66D4E"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02FC4426"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lastRenderedPageBreak/>
        <w:t>Activity 9</w:t>
      </w:r>
    </w:p>
    <w:p w14:paraId="22CF0E1E" w14:textId="77D00D51"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Explain what stock rotation is and why it is necessary. </w:t>
      </w:r>
    </w:p>
    <w:p w14:paraId="79EDFA4F" w14:textId="473502A9" w:rsidR="00714DB5"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Stock </w:t>
      </w:r>
      <w:r w:rsidR="00EA236F" w:rsidRPr="005202D1">
        <w:rPr>
          <w:rFonts w:ascii="Times New Roman" w:eastAsia="Times New Roman" w:hAnsi="Times New Roman" w:cs="Times New Roman"/>
          <w:color w:val="000000" w:themeColor="text1"/>
          <w:lang w:val="en-GB" w:eastAsia="en-GB"/>
        </w:rPr>
        <w:t>rotation</w:t>
      </w:r>
      <w:r w:rsidRPr="005202D1">
        <w:rPr>
          <w:rFonts w:ascii="Times New Roman" w:eastAsia="Times New Roman" w:hAnsi="Times New Roman" w:cs="Times New Roman"/>
          <w:color w:val="000000" w:themeColor="text1"/>
          <w:lang w:val="en-GB" w:eastAsia="en-GB"/>
        </w:rPr>
        <w:t xml:space="preserve"> is defined as a </w:t>
      </w:r>
      <w:r w:rsidR="00EA236F" w:rsidRPr="005202D1">
        <w:rPr>
          <w:rFonts w:ascii="Times New Roman" w:eastAsia="Times New Roman" w:hAnsi="Times New Roman" w:cs="Times New Roman"/>
          <w:color w:val="000000" w:themeColor="text1"/>
          <w:lang w:val="en-GB" w:eastAsia="en-GB"/>
        </w:rPr>
        <w:t>process</w:t>
      </w:r>
      <w:r w:rsidRPr="005202D1">
        <w:rPr>
          <w:rFonts w:ascii="Times New Roman" w:eastAsia="Times New Roman" w:hAnsi="Times New Roman" w:cs="Times New Roman"/>
          <w:color w:val="000000" w:themeColor="text1"/>
          <w:lang w:val="en-GB" w:eastAsia="en-GB"/>
        </w:rPr>
        <w:t xml:space="preserve"> that helps in </w:t>
      </w:r>
      <w:r w:rsidR="00EA236F" w:rsidRPr="005202D1">
        <w:rPr>
          <w:rFonts w:ascii="Times New Roman" w:eastAsia="Times New Roman" w:hAnsi="Times New Roman" w:cs="Times New Roman"/>
          <w:color w:val="000000" w:themeColor="text1"/>
          <w:lang w:val="en-GB" w:eastAsia="en-GB"/>
        </w:rPr>
        <w:t>organizing</w:t>
      </w:r>
      <w:r w:rsidRPr="005202D1">
        <w:rPr>
          <w:rFonts w:ascii="Times New Roman" w:eastAsia="Times New Roman" w:hAnsi="Times New Roman" w:cs="Times New Roman"/>
          <w:color w:val="000000" w:themeColor="text1"/>
          <w:lang w:val="en-GB" w:eastAsia="en-GB"/>
        </w:rPr>
        <w:t xml:space="preserve"> the inventory so as </w:t>
      </w:r>
      <w:r w:rsidR="00EA236F" w:rsidRPr="005202D1">
        <w:rPr>
          <w:rFonts w:ascii="Times New Roman" w:eastAsia="Times New Roman" w:hAnsi="Times New Roman" w:cs="Times New Roman"/>
          <w:color w:val="000000" w:themeColor="text1"/>
          <w:lang w:val="en-GB" w:eastAsia="en-GB"/>
        </w:rPr>
        <w:t>to</w:t>
      </w:r>
      <w:r w:rsidRPr="005202D1">
        <w:rPr>
          <w:rFonts w:ascii="Times New Roman" w:eastAsia="Times New Roman" w:hAnsi="Times New Roman" w:cs="Times New Roman"/>
          <w:color w:val="000000" w:themeColor="text1"/>
          <w:lang w:val="en-GB" w:eastAsia="en-GB"/>
        </w:rPr>
        <w:t xml:space="preserve"> mitigate any </w:t>
      </w:r>
      <w:r w:rsidR="00EA236F" w:rsidRPr="005202D1">
        <w:rPr>
          <w:rFonts w:ascii="Times New Roman" w:eastAsia="Times New Roman" w:hAnsi="Times New Roman" w:cs="Times New Roman"/>
          <w:color w:val="000000" w:themeColor="text1"/>
          <w:lang w:val="en-GB" w:eastAsia="en-GB"/>
        </w:rPr>
        <w:t>kind</w:t>
      </w:r>
      <w:r w:rsidRPr="005202D1">
        <w:rPr>
          <w:rFonts w:ascii="Times New Roman" w:eastAsia="Times New Roman" w:hAnsi="Times New Roman" w:cs="Times New Roman"/>
          <w:color w:val="000000" w:themeColor="text1"/>
          <w:lang w:val="en-GB" w:eastAsia="en-GB"/>
        </w:rPr>
        <w:t xml:space="preserve"> of loss of the product, or to the stock that is caused by expiration or obsolescence. </w:t>
      </w:r>
      <w:r w:rsidR="004C2530" w:rsidRPr="005202D1">
        <w:rPr>
          <w:rFonts w:ascii="Times New Roman" w:eastAsia="Times New Roman" w:hAnsi="Times New Roman" w:cs="Times New Roman"/>
          <w:color w:val="000000" w:themeColor="text1"/>
          <w:lang w:val="en-GB" w:eastAsia="en-GB"/>
        </w:rPr>
        <w:t xml:space="preserve">It also </w:t>
      </w:r>
      <w:r w:rsidR="00EA236F" w:rsidRPr="005202D1">
        <w:rPr>
          <w:rFonts w:ascii="Times New Roman" w:eastAsia="Times New Roman" w:hAnsi="Times New Roman" w:cs="Times New Roman"/>
          <w:color w:val="000000" w:themeColor="text1"/>
          <w:lang w:val="en-GB" w:eastAsia="en-GB"/>
        </w:rPr>
        <w:t>entails</w:t>
      </w:r>
      <w:r w:rsidR="004C253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the</w:t>
      </w:r>
      <w:r w:rsidR="004C2530" w:rsidRPr="005202D1">
        <w:rPr>
          <w:rFonts w:ascii="Times New Roman" w:eastAsia="Times New Roman" w:hAnsi="Times New Roman" w:cs="Times New Roman"/>
          <w:color w:val="000000" w:themeColor="text1"/>
          <w:lang w:val="en-GB" w:eastAsia="en-GB"/>
        </w:rPr>
        <w:t xml:space="preserve"> product with </w:t>
      </w:r>
      <w:r w:rsidR="00EA236F" w:rsidRPr="005202D1">
        <w:rPr>
          <w:rFonts w:ascii="Times New Roman" w:eastAsia="Times New Roman" w:hAnsi="Times New Roman" w:cs="Times New Roman"/>
          <w:color w:val="000000" w:themeColor="text1"/>
          <w:lang w:val="en-GB" w:eastAsia="en-GB"/>
        </w:rPr>
        <w:t xml:space="preserve">the </w:t>
      </w:r>
      <w:r w:rsidR="00560BFB" w:rsidRPr="005202D1">
        <w:rPr>
          <w:rFonts w:ascii="Times New Roman" w:eastAsia="Times New Roman" w:hAnsi="Times New Roman" w:cs="Times New Roman"/>
          <w:color w:val="000000" w:themeColor="text1"/>
          <w:lang w:val="en-GB" w:eastAsia="en-GB"/>
        </w:rPr>
        <w:t>detail</w:t>
      </w:r>
      <w:r w:rsidR="00EA236F"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record of</w:t>
      </w:r>
      <w:r w:rsidR="004C2530" w:rsidRPr="005202D1">
        <w:rPr>
          <w:rFonts w:ascii="Times New Roman" w:eastAsia="Times New Roman" w:hAnsi="Times New Roman" w:cs="Times New Roman"/>
          <w:color w:val="000000" w:themeColor="text1"/>
          <w:lang w:val="en-GB" w:eastAsia="en-GB"/>
        </w:rPr>
        <w:t xml:space="preserve"> sell-by date to the front shelf along with </w:t>
      </w:r>
      <w:r w:rsidRPr="005202D1">
        <w:rPr>
          <w:rFonts w:ascii="Times New Roman" w:eastAsia="Times New Roman" w:hAnsi="Times New Roman" w:cs="Times New Roman"/>
          <w:color w:val="000000" w:themeColor="text1"/>
          <w:lang w:val="en-GB" w:eastAsia="en-GB"/>
        </w:rPr>
        <w:t>disposing product</w:t>
      </w:r>
      <w:r w:rsidR="004C2530" w:rsidRPr="005202D1">
        <w:rPr>
          <w:rFonts w:ascii="Times New Roman" w:eastAsia="Times New Roman" w:hAnsi="Times New Roman" w:cs="Times New Roman"/>
          <w:color w:val="000000" w:themeColor="text1"/>
          <w:lang w:val="en-GB" w:eastAsia="en-GB"/>
        </w:rPr>
        <w:t xml:space="preserve"> that is either expired or dated somewhere </w:t>
      </w:r>
      <w:r w:rsidR="00560BFB" w:rsidRPr="005202D1">
        <w:rPr>
          <w:rFonts w:ascii="Times New Roman" w:eastAsia="Times New Roman" w:hAnsi="Times New Roman" w:cs="Times New Roman"/>
          <w:color w:val="000000" w:themeColor="text1"/>
          <w:lang w:val="en-GB" w:eastAsia="en-GB"/>
        </w:rPr>
        <w:t>in</w:t>
      </w:r>
      <w:r w:rsidR="004C2530" w:rsidRPr="005202D1">
        <w:rPr>
          <w:rFonts w:ascii="Times New Roman" w:eastAsia="Times New Roman" w:hAnsi="Times New Roman" w:cs="Times New Roman"/>
          <w:color w:val="000000" w:themeColor="text1"/>
          <w:lang w:val="en-GB" w:eastAsia="en-GB"/>
        </w:rPr>
        <w:t xml:space="preserve"> past. </w:t>
      </w:r>
      <w:r w:rsidR="00D4650E" w:rsidRPr="005202D1">
        <w:rPr>
          <w:rFonts w:ascii="Times New Roman" w:eastAsia="Times New Roman" w:hAnsi="Times New Roman" w:cs="Times New Roman"/>
          <w:color w:val="000000" w:themeColor="text1"/>
          <w:lang w:val="en-GB" w:eastAsia="en-GB"/>
        </w:rPr>
        <w:t>It is important to reduce a</w:t>
      </w:r>
      <w:r w:rsidRPr="005202D1">
        <w:rPr>
          <w:rFonts w:ascii="Times New Roman" w:eastAsia="Times New Roman" w:hAnsi="Times New Roman" w:cs="Times New Roman"/>
          <w:color w:val="000000" w:themeColor="text1"/>
          <w:lang w:val="en-GB" w:eastAsia="en-GB"/>
        </w:rPr>
        <w:t>l</w:t>
      </w:r>
      <w:r w:rsidR="00D4650E" w:rsidRPr="005202D1">
        <w:rPr>
          <w:rFonts w:ascii="Times New Roman" w:eastAsia="Times New Roman" w:hAnsi="Times New Roman" w:cs="Times New Roman"/>
          <w:color w:val="000000" w:themeColor="text1"/>
          <w:lang w:val="en-GB" w:eastAsia="en-GB"/>
        </w:rPr>
        <w:t xml:space="preserve">l types of losses from </w:t>
      </w:r>
      <w:r w:rsidR="00560BFB" w:rsidRPr="005202D1">
        <w:rPr>
          <w:rFonts w:ascii="Times New Roman" w:eastAsia="Times New Roman" w:hAnsi="Times New Roman" w:cs="Times New Roman"/>
          <w:color w:val="000000" w:themeColor="text1"/>
          <w:lang w:val="en-GB" w:eastAsia="en-GB"/>
        </w:rPr>
        <w:t>deterioration</w:t>
      </w:r>
      <w:r w:rsidR="00D4650E" w:rsidRPr="005202D1">
        <w:rPr>
          <w:rFonts w:ascii="Times New Roman" w:eastAsia="Times New Roman" w:hAnsi="Times New Roman" w:cs="Times New Roman"/>
          <w:color w:val="000000" w:themeColor="text1"/>
          <w:lang w:val="en-GB" w:eastAsia="en-GB"/>
        </w:rPr>
        <w:t xml:space="preserve">. It also infers flowing of </w:t>
      </w:r>
      <w:r w:rsidR="00560BFB" w:rsidRPr="005202D1">
        <w:rPr>
          <w:rFonts w:ascii="Times New Roman" w:eastAsia="Times New Roman" w:hAnsi="Times New Roman" w:cs="Times New Roman"/>
          <w:color w:val="000000" w:themeColor="text1"/>
          <w:lang w:val="en-GB" w:eastAsia="en-GB"/>
        </w:rPr>
        <w:t>first</w:t>
      </w:r>
      <w:r w:rsidR="00D4650E" w:rsidRPr="005202D1">
        <w:rPr>
          <w:rFonts w:ascii="Times New Roman" w:eastAsia="Times New Roman" w:hAnsi="Times New Roman" w:cs="Times New Roman"/>
          <w:color w:val="000000" w:themeColor="text1"/>
          <w:lang w:val="en-GB" w:eastAsia="en-GB"/>
        </w:rPr>
        <w:t xml:space="preserve"> in and </w:t>
      </w:r>
      <w:r w:rsidR="00560BFB" w:rsidRPr="005202D1">
        <w:rPr>
          <w:rFonts w:ascii="Times New Roman" w:eastAsia="Times New Roman" w:hAnsi="Times New Roman" w:cs="Times New Roman"/>
          <w:color w:val="000000" w:themeColor="text1"/>
          <w:lang w:val="en-GB" w:eastAsia="en-GB"/>
        </w:rPr>
        <w:t>first</w:t>
      </w:r>
      <w:r w:rsidR="00D4650E" w:rsidRPr="005202D1">
        <w:rPr>
          <w:rFonts w:ascii="Times New Roman" w:eastAsia="Times New Roman" w:hAnsi="Times New Roman" w:cs="Times New Roman"/>
          <w:color w:val="000000" w:themeColor="text1"/>
          <w:lang w:val="en-GB" w:eastAsia="en-GB"/>
        </w:rPr>
        <w:t xml:space="preserve"> out. </w:t>
      </w:r>
    </w:p>
    <w:p w14:paraId="7C5D6419" w14:textId="77777777"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10</w:t>
      </w:r>
    </w:p>
    <w:p w14:paraId="25D603B4" w14:textId="1BC9AA3B" w:rsidR="002C4BAE"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Q1. Why are full stocktakes undertaken? </w:t>
      </w:r>
    </w:p>
    <w:p w14:paraId="2A7ECDC6" w14:textId="20C76CCD" w:rsidR="00A510C9"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Full </w:t>
      </w:r>
      <w:r w:rsidR="00560BFB" w:rsidRPr="005202D1">
        <w:rPr>
          <w:rFonts w:ascii="Times New Roman" w:eastAsia="Times New Roman" w:hAnsi="Times New Roman" w:cs="Times New Roman"/>
          <w:color w:val="000000" w:themeColor="text1"/>
          <w:lang w:val="en-GB" w:eastAsia="en-GB"/>
        </w:rPr>
        <w:t>stocktakes</w:t>
      </w:r>
      <w:r w:rsidRPr="005202D1">
        <w:rPr>
          <w:rFonts w:ascii="Times New Roman" w:eastAsia="Times New Roman" w:hAnsi="Times New Roman" w:cs="Times New Roman"/>
          <w:color w:val="000000" w:themeColor="text1"/>
          <w:lang w:val="en-GB" w:eastAsia="en-GB"/>
        </w:rPr>
        <w:t xml:space="preserve"> </w:t>
      </w:r>
      <w:r w:rsidR="004C29D0" w:rsidRPr="005202D1">
        <w:rPr>
          <w:rFonts w:ascii="Times New Roman" w:eastAsia="Times New Roman" w:hAnsi="Times New Roman" w:cs="Times New Roman"/>
          <w:color w:val="000000" w:themeColor="text1"/>
          <w:lang w:val="en-GB" w:eastAsia="en-GB"/>
        </w:rPr>
        <w:t xml:space="preserve">are one </w:t>
      </w:r>
      <w:r w:rsidR="00560BFB" w:rsidRPr="005202D1">
        <w:rPr>
          <w:rFonts w:ascii="Times New Roman" w:eastAsia="Times New Roman" w:hAnsi="Times New Roman" w:cs="Times New Roman"/>
          <w:color w:val="000000" w:themeColor="text1"/>
          <w:lang w:val="en-GB" w:eastAsia="en-GB"/>
        </w:rPr>
        <w:t>of</w:t>
      </w:r>
      <w:r w:rsidR="004C29D0" w:rsidRPr="005202D1">
        <w:rPr>
          <w:rFonts w:ascii="Times New Roman" w:eastAsia="Times New Roman" w:hAnsi="Times New Roman" w:cs="Times New Roman"/>
          <w:color w:val="000000" w:themeColor="text1"/>
          <w:lang w:val="en-GB" w:eastAsia="en-GB"/>
        </w:rPr>
        <w:t xml:space="preserve"> the steps that help to </w:t>
      </w:r>
      <w:r w:rsidRPr="005202D1">
        <w:rPr>
          <w:rFonts w:ascii="Times New Roman" w:eastAsia="Times New Roman" w:hAnsi="Times New Roman" w:cs="Times New Roman"/>
          <w:color w:val="000000" w:themeColor="text1"/>
          <w:lang w:val="en-GB" w:eastAsia="en-GB"/>
        </w:rPr>
        <w:t xml:space="preserve">uncover as well as eliminate the </w:t>
      </w:r>
      <w:r w:rsidR="00560BFB" w:rsidRPr="005202D1">
        <w:rPr>
          <w:rFonts w:ascii="Times New Roman" w:eastAsia="Times New Roman" w:hAnsi="Times New Roman" w:cs="Times New Roman"/>
          <w:color w:val="000000" w:themeColor="text1"/>
          <w:lang w:val="en-GB" w:eastAsia="en-GB"/>
        </w:rPr>
        <w:t>theft</w:t>
      </w:r>
      <w:r w:rsidRPr="005202D1">
        <w:rPr>
          <w:rFonts w:ascii="Times New Roman" w:eastAsia="Times New Roman" w:hAnsi="Times New Roman" w:cs="Times New Roman"/>
          <w:color w:val="000000" w:themeColor="text1"/>
          <w:lang w:val="en-GB" w:eastAsia="en-GB"/>
        </w:rPr>
        <w:t xml:space="preserve"> that is enclosed within the </w:t>
      </w:r>
      <w:r w:rsidR="00560BFB" w:rsidRPr="005202D1">
        <w:rPr>
          <w:rFonts w:ascii="Times New Roman" w:eastAsia="Times New Roman" w:hAnsi="Times New Roman" w:cs="Times New Roman"/>
          <w:color w:val="000000" w:themeColor="text1"/>
          <w:lang w:val="en-GB" w:eastAsia="en-GB"/>
        </w:rPr>
        <w:t>business</w:t>
      </w:r>
      <w:r w:rsidRPr="005202D1">
        <w:rPr>
          <w:rFonts w:ascii="Times New Roman" w:eastAsia="Times New Roman" w:hAnsi="Times New Roman" w:cs="Times New Roman"/>
          <w:color w:val="000000" w:themeColor="text1"/>
          <w:lang w:val="en-GB" w:eastAsia="en-GB"/>
        </w:rPr>
        <w:t xml:space="preserve">. It also </w:t>
      </w:r>
      <w:r w:rsidR="00560BFB" w:rsidRPr="005202D1">
        <w:rPr>
          <w:rFonts w:ascii="Times New Roman" w:eastAsia="Times New Roman" w:hAnsi="Times New Roman" w:cs="Times New Roman"/>
          <w:color w:val="000000" w:themeColor="text1"/>
          <w:lang w:val="en-GB" w:eastAsia="en-GB"/>
        </w:rPr>
        <w:t>helps</w:t>
      </w:r>
      <w:r w:rsidRPr="005202D1">
        <w:rPr>
          <w:rFonts w:ascii="Times New Roman" w:eastAsia="Times New Roman" w:hAnsi="Times New Roman" w:cs="Times New Roman"/>
          <w:color w:val="000000" w:themeColor="text1"/>
          <w:lang w:val="en-GB" w:eastAsia="en-GB"/>
        </w:rPr>
        <w:t xml:space="preserve"> to calculate </w:t>
      </w:r>
      <w:r w:rsidR="00560BFB" w:rsidRPr="005202D1">
        <w:rPr>
          <w:rFonts w:ascii="Times New Roman" w:eastAsia="Times New Roman" w:hAnsi="Times New Roman" w:cs="Times New Roman"/>
          <w:color w:val="000000" w:themeColor="text1"/>
          <w:lang w:val="en-GB" w:eastAsia="en-GB"/>
        </w:rPr>
        <w:t>how</w:t>
      </w:r>
      <w:r w:rsidRPr="005202D1">
        <w:rPr>
          <w:rFonts w:ascii="Times New Roman" w:eastAsia="Times New Roman" w:hAnsi="Times New Roman" w:cs="Times New Roman"/>
          <w:color w:val="000000" w:themeColor="text1"/>
          <w:lang w:val="en-GB" w:eastAsia="en-GB"/>
        </w:rPr>
        <w:t xml:space="preserve"> much of the stock costs are to be bought and what </w:t>
      </w:r>
      <w:r w:rsidR="00560BFB" w:rsidRPr="005202D1">
        <w:rPr>
          <w:rFonts w:ascii="Times New Roman" w:eastAsia="Times New Roman" w:hAnsi="Times New Roman" w:cs="Times New Roman"/>
          <w:color w:val="000000" w:themeColor="text1"/>
          <w:lang w:val="en-GB" w:eastAsia="en-GB"/>
        </w:rPr>
        <w:t>is</w:t>
      </w:r>
      <w:r w:rsidRPr="005202D1">
        <w:rPr>
          <w:rFonts w:ascii="Times New Roman" w:eastAsia="Times New Roman" w:hAnsi="Times New Roman" w:cs="Times New Roman"/>
          <w:color w:val="000000" w:themeColor="text1"/>
          <w:lang w:val="en-GB" w:eastAsia="en-GB"/>
        </w:rPr>
        <w:t xml:space="preserve"> the </w:t>
      </w:r>
      <w:r w:rsidR="00560BFB" w:rsidRPr="005202D1">
        <w:rPr>
          <w:rFonts w:ascii="Times New Roman" w:eastAsia="Times New Roman" w:hAnsi="Times New Roman" w:cs="Times New Roman"/>
          <w:color w:val="000000" w:themeColor="text1"/>
          <w:lang w:val="en-GB" w:eastAsia="en-GB"/>
        </w:rPr>
        <w:t>price</w:t>
      </w:r>
      <w:r w:rsidRPr="005202D1">
        <w:rPr>
          <w:rFonts w:ascii="Times New Roman" w:eastAsia="Times New Roman" w:hAnsi="Times New Roman" w:cs="Times New Roman"/>
          <w:color w:val="000000" w:themeColor="text1"/>
          <w:lang w:val="en-GB" w:eastAsia="en-GB"/>
        </w:rPr>
        <w:t xml:space="preserve"> of it. Also, it helps to know the </w:t>
      </w:r>
      <w:r w:rsidR="00560BFB" w:rsidRPr="005202D1">
        <w:rPr>
          <w:rFonts w:ascii="Times New Roman" w:eastAsia="Times New Roman" w:hAnsi="Times New Roman" w:cs="Times New Roman"/>
          <w:color w:val="000000" w:themeColor="text1"/>
          <w:lang w:val="en-GB" w:eastAsia="en-GB"/>
        </w:rPr>
        <w:t>amount</w:t>
      </w:r>
      <w:r w:rsidRPr="005202D1">
        <w:rPr>
          <w:rFonts w:ascii="Times New Roman" w:eastAsia="Times New Roman" w:hAnsi="Times New Roman" w:cs="Times New Roman"/>
          <w:color w:val="000000" w:themeColor="text1"/>
          <w:lang w:val="en-GB" w:eastAsia="en-GB"/>
        </w:rPr>
        <w:t xml:space="preserve"> of </w:t>
      </w:r>
      <w:r w:rsidR="00560BFB" w:rsidRPr="005202D1">
        <w:rPr>
          <w:rFonts w:ascii="Times New Roman" w:eastAsia="Times New Roman" w:hAnsi="Times New Roman" w:cs="Times New Roman"/>
          <w:color w:val="000000" w:themeColor="text1"/>
          <w:lang w:val="en-GB" w:eastAsia="en-GB"/>
        </w:rPr>
        <w:t>stock</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available on</w:t>
      </w:r>
      <w:r w:rsidRPr="005202D1">
        <w:rPr>
          <w:rFonts w:ascii="Times New Roman" w:eastAsia="Times New Roman" w:hAnsi="Times New Roman" w:cs="Times New Roman"/>
          <w:color w:val="000000" w:themeColor="text1"/>
          <w:lang w:val="en-GB" w:eastAsia="en-GB"/>
        </w:rPr>
        <w:t xml:space="preserve"> site. Stocktakes undertaking also </w:t>
      </w:r>
      <w:r w:rsidR="00560BFB" w:rsidRPr="005202D1">
        <w:rPr>
          <w:rFonts w:ascii="Times New Roman" w:eastAsia="Times New Roman" w:hAnsi="Times New Roman" w:cs="Times New Roman"/>
          <w:color w:val="000000" w:themeColor="text1"/>
          <w:lang w:val="en-GB" w:eastAsia="en-GB"/>
        </w:rPr>
        <w:t>helps</w:t>
      </w:r>
      <w:r w:rsidRPr="005202D1">
        <w:rPr>
          <w:rFonts w:ascii="Times New Roman" w:eastAsia="Times New Roman" w:hAnsi="Times New Roman" w:cs="Times New Roman"/>
          <w:color w:val="000000" w:themeColor="text1"/>
          <w:lang w:val="en-GB" w:eastAsia="en-GB"/>
        </w:rPr>
        <w:t xml:space="preserve"> to ascertain all the gross profits </w:t>
      </w:r>
      <w:r w:rsidR="00560BFB" w:rsidRPr="005202D1">
        <w:rPr>
          <w:rFonts w:ascii="Times New Roman" w:eastAsia="Times New Roman" w:hAnsi="Times New Roman" w:cs="Times New Roman"/>
          <w:color w:val="000000" w:themeColor="text1"/>
          <w:lang w:val="en-GB" w:eastAsia="en-GB"/>
        </w:rPr>
        <w:t>margins</w:t>
      </w:r>
      <w:r w:rsidRPr="005202D1">
        <w:rPr>
          <w:rFonts w:ascii="Times New Roman" w:eastAsia="Times New Roman" w:hAnsi="Times New Roman" w:cs="Times New Roman"/>
          <w:color w:val="000000" w:themeColor="text1"/>
          <w:lang w:val="en-GB" w:eastAsia="en-GB"/>
        </w:rPr>
        <w:t xml:space="preserve"> for the product</w:t>
      </w:r>
      <w:r w:rsidR="00735E64" w:rsidRPr="005202D1">
        <w:rPr>
          <w:rFonts w:ascii="Times New Roman" w:eastAsia="Times New Roman" w:hAnsi="Times New Roman" w:cs="Times New Roman"/>
          <w:color w:val="000000" w:themeColor="text1"/>
          <w:lang w:val="en-GB" w:eastAsia="en-GB"/>
        </w:rPr>
        <w:t xml:space="preserve">, which facilitated </w:t>
      </w:r>
      <w:r w:rsidR="00560BFB" w:rsidRPr="005202D1">
        <w:rPr>
          <w:rFonts w:ascii="Times New Roman" w:eastAsia="Times New Roman" w:hAnsi="Times New Roman" w:cs="Times New Roman"/>
          <w:color w:val="000000" w:themeColor="text1"/>
          <w:lang w:val="en-GB" w:eastAsia="en-GB"/>
        </w:rPr>
        <w:t>maintenance</w:t>
      </w:r>
      <w:r w:rsidR="00735E64" w:rsidRPr="005202D1">
        <w:rPr>
          <w:rFonts w:ascii="Times New Roman" w:eastAsia="Times New Roman" w:hAnsi="Times New Roman" w:cs="Times New Roman"/>
          <w:color w:val="000000" w:themeColor="text1"/>
          <w:lang w:val="en-GB" w:eastAsia="en-GB"/>
        </w:rPr>
        <w:t xml:space="preserve"> of the stock</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{"citationID":"fNmukIHR","properties":{"formattedCitation":"(Kearns, 2020)","plainCitation":"(Kearns, 2020)","noteIndex":0},"citationItems":[{"id":460,"uris":["http://zotero.org/users/local/6bWeQAmN/items/BPB2ZEMQ"],"uri":["http://zotero.org/users/local/6bWeQAmN/items/BPB2ZEMQ"],"itemData":{"id":460,"type":"chapter","container-title":"WSES Handbook of Mass Casualties Incidents Management","page":"11–29","publisher":"Springer","source":"Google Scholar","title":"Managing a Medical Surge","author":[{"family":"Kearns","given":"Randy D."}],"issued":{"date-parts":[["2020"]]}}}],"schema":"https://github.com/citation-style-language/schema/raw/master/csl-citation.json"}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(Kearns, 2020)</w:t>
      </w:r>
      <w:r w:rsidR="00481DB5" w:rsidRPr="005202D1">
        <w:rPr>
          <w:rFonts w:ascii="Times New Roman" w:eastAsia="Times New Roman" w:hAnsi="Times New Roman" w:cs="Times New Roman"/>
          <w:color w:val="000000" w:themeColor="text1"/>
          <w:lang w:val="en-GB" w:eastAsia="en-GB"/>
        </w:rPr>
        <w:fldChar w:fldCharType="end"/>
      </w:r>
      <w:r w:rsidR="00481DB5" w:rsidRPr="005202D1">
        <w:rPr>
          <w:rFonts w:ascii="Times New Roman" w:eastAsia="Times New Roman" w:hAnsi="Times New Roman" w:cs="Times New Roman"/>
          <w:color w:val="000000" w:themeColor="text1"/>
          <w:lang w:val="en-GB" w:eastAsia="en-GB"/>
        </w:rPr>
        <w:t>.</w:t>
      </w:r>
      <w:r w:rsidRPr="005202D1">
        <w:rPr>
          <w:rFonts w:ascii="Times New Roman" w:eastAsia="Times New Roman" w:hAnsi="Times New Roman" w:cs="Times New Roman"/>
          <w:color w:val="000000" w:themeColor="text1"/>
          <w:lang w:val="en-GB" w:eastAsia="en-GB"/>
        </w:rPr>
        <w:t xml:space="preserve"> </w:t>
      </w:r>
    </w:p>
    <w:p w14:paraId="1E58C42B" w14:textId="229465B6"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Q2. Why might it be necessary to conduct weekly visual stock checks? </w:t>
      </w:r>
    </w:p>
    <w:p w14:paraId="4ECBC415" w14:textId="7CEEDE9F" w:rsidR="00DB1E4A"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is necessary to </w:t>
      </w:r>
      <w:r w:rsidR="00560BFB" w:rsidRPr="005202D1">
        <w:rPr>
          <w:rFonts w:ascii="Times New Roman" w:eastAsia="Times New Roman" w:hAnsi="Times New Roman" w:cs="Times New Roman"/>
          <w:color w:val="000000" w:themeColor="text1"/>
          <w:lang w:val="en-GB" w:eastAsia="en-GB"/>
        </w:rPr>
        <w:t>conduct</w:t>
      </w:r>
      <w:r w:rsidRPr="005202D1">
        <w:rPr>
          <w:rFonts w:ascii="Times New Roman" w:eastAsia="Times New Roman" w:hAnsi="Times New Roman" w:cs="Times New Roman"/>
          <w:color w:val="000000" w:themeColor="text1"/>
          <w:lang w:val="en-GB" w:eastAsia="en-GB"/>
        </w:rPr>
        <w:t xml:space="preserve"> a weekly visual stock check because it </w:t>
      </w:r>
      <w:r w:rsidR="00560BFB" w:rsidRPr="005202D1">
        <w:rPr>
          <w:rFonts w:ascii="Times New Roman" w:eastAsia="Times New Roman" w:hAnsi="Times New Roman" w:cs="Times New Roman"/>
          <w:color w:val="000000" w:themeColor="text1"/>
          <w:lang w:val="en-GB" w:eastAsia="en-GB"/>
        </w:rPr>
        <w:t>helps</w:t>
      </w:r>
      <w:r w:rsidRPr="005202D1">
        <w:rPr>
          <w:rFonts w:ascii="Times New Roman" w:eastAsia="Times New Roman" w:hAnsi="Times New Roman" w:cs="Times New Roman"/>
          <w:color w:val="000000" w:themeColor="text1"/>
          <w:lang w:val="en-GB" w:eastAsia="en-GB"/>
        </w:rPr>
        <w:t xml:space="preserve"> to </w:t>
      </w:r>
      <w:r w:rsidR="00560BFB" w:rsidRPr="005202D1">
        <w:rPr>
          <w:rFonts w:ascii="Times New Roman" w:eastAsia="Times New Roman" w:hAnsi="Times New Roman" w:cs="Times New Roman"/>
          <w:color w:val="000000" w:themeColor="text1"/>
          <w:lang w:val="en-GB" w:eastAsia="en-GB"/>
        </w:rPr>
        <w:t>uncover</w:t>
      </w:r>
      <w:r w:rsidRPr="005202D1">
        <w:rPr>
          <w:rFonts w:ascii="Times New Roman" w:eastAsia="Times New Roman" w:hAnsi="Times New Roman" w:cs="Times New Roman"/>
          <w:color w:val="000000" w:themeColor="text1"/>
          <w:lang w:val="en-GB" w:eastAsia="en-GB"/>
        </w:rPr>
        <w:t xml:space="preserve"> the </w:t>
      </w:r>
      <w:r w:rsidR="00560BFB" w:rsidRPr="005202D1">
        <w:rPr>
          <w:rFonts w:ascii="Times New Roman" w:eastAsia="Times New Roman" w:hAnsi="Times New Roman" w:cs="Times New Roman"/>
          <w:color w:val="000000" w:themeColor="text1"/>
          <w:lang w:val="en-GB" w:eastAsia="en-GB"/>
        </w:rPr>
        <w:t>thefts</w:t>
      </w:r>
      <w:r w:rsidRPr="005202D1">
        <w:rPr>
          <w:rFonts w:ascii="Times New Roman" w:eastAsia="Times New Roman" w:hAnsi="Times New Roman" w:cs="Times New Roman"/>
          <w:color w:val="000000" w:themeColor="text1"/>
          <w:lang w:val="en-GB" w:eastAsia="en-GB"/>
        </w:rPr>
        <w:t xml:space="preserve">. It can help to </w:t>
      </w:r>
      <w:r w:rsidR="00560BFB" w:rsidRPr="005202D1">
        <w:rPr>
          <w:rFonts w:ascii="Times New Roman" w:eastAsia="Times New Roman" w:hAnsi="Times New Roman" w:cs="Times New Roman"/>
          <w:color w:val="000000" w:themeColor="text1"/>
          <w:lang w:val="en-GB" w:eastAsia="en-GB"/>
        </w:rPr>
        <w:t>know</w:t>
      </w:r>
      <w:r w:rsidRPr="005202D1">
        <w:rPr>
          <w:rFonts w:ascii="Times New Roman" w:eastAsia="Times New Roman" w:hAnsi="Times New Roman" w:cs="Times New Roman"/>
          <w:color w:val="000000" w:themeColor="text1"/>
          <w:lang w:val="en-GB" w:eastAsia="en-GB"/>
        </w:rPr>
        <w:t xml:space="preserve"> the additional </w:t>
      </w:r>
      <w:r w:rsidR="00560BFB" w:rsidRPr="005202D1">
        <w:rPr>
          <w:rFonts w:ascii="Times New Roman" w:eastAsia="Times New Roman" w:hAnsi="Times New Roman" w:cs="Times New Roman"/>
          <w:color w:val="000000" w:themeColor="text1"/>
          <w:lang w:val="en-GB" w:eastAsia="en-GB"/>
        </w:rPr>
        <w:t>stock</w:t>
      </w:r>
      <w:r w:rsidRPr="005202D1">
        <w:rPr>
          <w:rFonts w:ascii="Times New Roman" w:eastAsia="Times New Roman" w:hAnsi="Times New Roman" w:cs="Times New Roman"/>
          <w:color w:val="000000" w:themeColor="text1"/>
          <w:lang w:val="en-GB" w:eastAsia="en-GB"/>
        </w:rPr>
        <w:t xml:space="preserve"> shrinkage issues </w:t>
      </w:r>
      <w:r w:rsidR="00560BFB" w:rsidRPr="005202D1">
        <w:rPr>
          <w:rFonts w:ascii="Times New Roman" w:eastAsia="Times New Roman" w:hAnsi="Times New Roman" w:cs="Times New Roman"/>
          <w:color w:val="000000" w:themeColor="text1"/>
          <w:lang w:val="en-GB" w:eastAsia="en-GB"/>
        </w:rPr>
        <w:t>and</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note</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their</w:t>
      </w:r>
      <w:r w:rsidRPr="005202D1">
        <w:rPr>
          <w:rFonts w:ascii="Times New Roman" w:eastAsia="Times New Roman" w:hAnsi="Times New Roman" w:cs="Times New Roman"/>
          <w:color w:val="000000" w:themeColor="text1"/>
          <w:lang w:val="en-GB" w:eastAsia="en-GB"/>
        </w:rPr>
        <w:t xml:space="preserve"> frequency as well. </w:t>
      </w:r>
      <w:r w:rsidR="00560BFB" w:rsidRPr="005202D1">
        <w:rPr>
          <w:rFonts w:ascii="Times New Roman" w:eastAsia="Times New Roman" w:hAnsi="Times New Roman" w:cs="Times New Roman"/>
          <w:color w:val="000000" w:themeColor="text1"/>
          <w:lang w:val="en-GB" w:eastAsia="en-GB"/>
        </w:rPr>
        <w:t>Weekly</w:t>
      </w:r>
      <w:r w:rsidRPr="005202D1">
        <w:rPr>
          <w:rFonts w:ascii="Times New Roman" w:eastAsia="Times New Roman" w:hAnsi="Times New Roman" w:cs="Times New Roman"/>
          <w:color w:val="000000" w:themeColor="text1"/>
          <w:lang w:val="en-GB" w:eastAsia="en-GB"/>
        </w:rPr>
        <w:t xml:space="preserve"> visual stock </w:t>
      </w:r>
      <w:r w:rsidR="00560BFB" w:rsidRPr="005202D1">
        <w:rPr>
          <w:rFonts w:ascii="Times New Roman" w:eastAsia="Times New Roman" w:hAnsi="Times New Roman" w:cs="Times New Roman"/>
          <w:color w:val="000000" w:themeColor="text1"/>
          <w:lang w:val="en-GB" w:eastAsia="en-GB"/>
        </w:rPr>
        <w:t>check</w:t>
      </w:r>
      <w:r w:rsidRPr="005202D1">
        <w:rPr>
          <w:rFonts w:ascii="Times New Roman" w:eastAsia="Times New Roman" w:hAnsi="Times New Roman" w:cs="Times New Roman"/>
          <w:color w:val="000000" w:themeColor="text1"/>
          <w:lang w:val="en-GB" w:eastAsia="en-GB"/>
        </w:rPr>
        <w:t xml:space="preserve"> is more like a follow up to the stock because issues occur when there is no follow back and stock is missing, additionality it conveys that the business is </w:t>
      </w:r>
      <w:r w:rsidRPr="005202D1">
        <w:rPr>
          <w:rFonts w:ascii="Times New Roman" w:eastAsia="Times New Roman" w:hAnsi="Times New Roman" w:cs="Times New Roman"/>
          <w:color w:val="000000" w:themeColor="text1"/>
          <w:lang w:val="en-GB" w:eastAsia="en-GB"/>
        </w:rPr>
        <w:lastRenderedPageBreak/>
        <w:t xml:space="preserve">meeting </w:t>
      </w:r>
      <w:r w:rsidR="00560BFB" w:rsidRPr="005202D1">
        <w:rPr>
          <w:rFonts w:ascii="Times New Roman" w:eastAsia="Times New Roman" w:hAnsi="Times New Roman" w:cs="Times New Roman"/>
          <w:color w:val="000000" w:themeColor="text1"/>
          <w:lang w:val="en-GB" w:eastAsia="en-GB"/>
        </w:rPr>
        <w:t>it's</w:t>
      </w:r>
      <w:r w:rsidRPr="005202D1">
        <w:rPr>
          <w:rFonts w:ascii="Times New Roman" w:eastAsia="Times New Roman" w:hAnsi="Times New Roman" w:cs="Times New Roman"/>
          <w:color w:val="000000" w:themeColor="text1"/>
          <w:lang w:val="en-GB" w:eastAsia="en-GB"/>
        </w:rPr>
        <w:t xml:space="preserve"> regular and required targets </w:t>
      </w:r>
      <w:r w:rsidR="00560BFB" w:rsidRPr="005202D1">
        <w:rPr>
          <w:rFonts w:ascii="Times New Roman" w:eastAsia="Times New Roman" w:hAnsi="Times New Roman" w:cs="Times New Roman"/>
          <w:color w:val="000000" w:themeColor="text1"/>
          <w:lang w:val="en-GB" w:eastAsia="en-GB"/>
        </w:rPr>
        <w:t>along</w:t>
      </w:r>
      <w:r w:rsidRPr="005202D1">
        <w:rPr>
          <w:rFonts w:ascii="Times New Roman" w:eastAsia="Times New Roman" w:hAnsi="Times New Roman" w:cs="Times New Roman"/>
          <w:color w:val="000000" w:themeColor="text1"/>
          <w:lang w:val="en-GB" w:eastAsia="en-GB"/>
        </w:rPr>
        <w:t xml:space="preserve"> with calculating the </w:t>
      </w:r>
      <w:r w:rsidR="00560BFB" w:rsidRPr="005202D1">
        <w:rPr>
          <w:rFonts w:ascii="Times New Roman" w:eastAsia="Times New Roman" w:hAnsi="Times New Roman" w:cs="Times New Roman"/>
          <w:color w:val="000000" w:themeColor="text1"/>
          <w:lang w:val="en-GB" w:eastAsia="en-GB"/>
        </w:rPr>
        <w:t>underperformance</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products</w:t>
      </w:r>
      <w:r w:rsidRPr="005202D1">
        <w:rPr>
          <w:rFonts w:ascii="Times New Roman" w:eastAsia="Times New Roman" w:hAnsi="Times New Roman" w:cs="Times New Roman"/>
          <w:color w:val="000000" w:themeColor="text1"/>
          <w:lang w:val="en-GB" w:eastAsia="en-GB"/>
        </w:rPr>
        <w:t xml:space="preserve">.  Weekly visual stock checks can also help to improve the overall stock ordering </w:t>
      </w:r>
      <w:r w:rsidR="00560BFB" w:rsidRPr="005202D1">
        <w:rPr>
          <w:rFonts w:ascii="Times New Roman" w:eastAsia="Times New Roman" w:hAnsi="Times New Roman" w:cs="Times New Roman"/>
          <w:color w:val="000000" w:themeColor="text1"/>
          <w:lang w:val="en-GB" w:eastAsia="en-GB"/>
        </w:rPr>
        <w:t>process</w:t>
      </w:r>
      <w:r w:rsidRPr="005202D1">
        <w:rPr>
          <w:rFonts w:ascii="Times New Roman" w:eastAsia="Times New Roman" w:hAnsi="Times New Roman" w:cs="Times New Roman"/>
          <w:color w:val="000000" w:themeColor="text1"/>
          <w:lang w:val="en-GB" w:eastAsia="en-GB"/>
        </w:rPr>
        <w:t xml:space="preserve">. </w:t>
      </w:r>
    </w:p>
    <w:p w14:paraId="4E6A6CCD" w14:textId="72DF7744"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Q3. What activities might be involved in a full stocktake in medical practice? </w:t>
      </w:r>
    </w:p>
    <w:p w14:paraId="4064CF2B" w14:textId="669EB283" w:rsidR="00591536"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Full stocktake in a medical practice might include </w:t>
      </w:r>
      <w:r w:rsidR="00560BFB" w:rsidRPr="005202D1">
        <w:rPr>
          <w:rFonts w:ascii="Times New Roman" w:eastAsia="Times New Roman" w:hAnsi="Times New Roman" w:cs="Times New Roman"/>
          <w:color w:val="000000" w:themeColor="text1"/>
          <w:lang w:val="en-GB" w:eastAsia="en-GB"/>
        </w:rPr>
        <w:t>scheduling</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the stocktakes</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t</w:t>
      </w:r>
      <w:r w:rsidRPr="005202D1">
        <w:rPr>
          <w:rFonts w:ascii="Times New Roman" w:eastAsia="Times New Roman" w:hAnsi="Times New Roman" w:cs="Times New Roman"/>
          <w:color w:val="000000" w:themeColor="text1"/>
          <w:lang w:val="en-GB" w:eastAsia="en-GB"/>
        </w:rPr>
        <w:t xml:space="preserve">o reduce the impact on business </w:t>
      </w:r>
      <w:r w:rsidR="00560BFB" w:rsidRPr="005202D1">
        <w:rPr>
          <w:rFonts w:ascii="Times New Roman" w:eastAsia="Times New Roman" w:hAnsi="Times New Roman" w:cs="Times New Roman"/>
          <w:color w:val="000000" w:themeColor="text1"/>
          <w:lang w:val="en-GB" w:eastAsia="en-GB"/>
        </w:rPr>
        <w:t>operations</w:t>
      </w:r>
      <w:r w:rsidRPr="005202D1">
        <w:rPr>
          <w:rFonts w:ascii="Times New Roman" w:eastAsia="Times New Roman" w:hAnsi="Times New Roman" w:cs="Times New Roman"/>
          <w:color w:val="000000" w:themeColor="text1"/>
          <w:lang w:val="en-GB" w:eastAsia="en-GB"/>
        </w:rPr>
        <w:t xml:space="preserve">, cleaning and </w:t>
      </w:r>
      <w:r w:rsidR="00560BFB" w:rsidRPr="005202D1">
        <w:rPr>
          <w:rFonts w:ascii="Times New Roman" w:eastAsia="Times New Roman" w:hAnsi="Times New Roman" w:cs="Times New Roman"/>
          <w:color w:val="000000" w:themeColor="text1"/>
          <w:lang w:val="en-GB" w:eastAsia="en-GB"/>
        </w:rPr>
        <w:t>organizing the</w:t>
      </w:r>
      <w:r w:rsidRPr="005202D1">
        <w:rPr>
          <w:rFonts w:ascii="Times New Roman" w:eastAsia="Times New Roman" w:hAnsi="Times New Roman" w:cs="Times New Roman"/>
          <w:color w:val="000000" w:themeColor="text1"/>
          <w:lang w:val="en-GB" w:eastAsia="en-GB"/>
        </w:rPr>
        <w:t xml:space="preserve"> stockroom </w:t>
      </w:r>
      <w:r w:rsidR="00560BFB" w:rsidRPr="005202D1">
        <w:rPr>
          <w:rFonts w:ascii="Times New Roman" w:eastAsia="Times New Roman" w:hAnsi="Times New Roman" w:cs="Times New Roman"/>
          <w:color w:val="000000" w:themeColor="text1"/>
          <w:lang w:val="en-GB" w:eastAsia="en-GB"/>
        </w:rPr>
        <w:t>before</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stocktake</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organizing</w:t>
      </w:r>
      <w:r w:rsidRPr="005202D1">
        <w:rPr>
          <w:rFonts w:ascii="Times New Roman" w:eastAsia="Times New Roman" w:hAnsi="Times New Roman" w:cs="Times New Roman"/>
          <w:color w:val="000000" w:themeColor="text1"/>
          <w:lang w:val="en-GB" w:eastAsia="en-GB"/>
        </w:rPr>
        <w:t xml:space="preserve"> the </w:t>
      </w:r>
      <w:r w:rsidR="00560BFB" w:rsidRPr="005202D1">
        <w:rPr>
          <w:rFonts w:ascii="Times New Roman" w:eastAsia="Times New Roman" w:hAnsi="Times New Roman" w:cs="Times New Roman"/>
          <w:color w:val="000000" w:themeColor="text1"/>
          <w:lang w:val="en-GB" w:eastAsia="en-GB"/>
        </w:rPr>
        <w:t>stocktake</w:t>
      </w:r>
      <w:r w:rsidRPr="005202D1">
        <w:rPr>
          <w:rFonts w:ascii="Times New Roman" w:eastAsia="Times New Roman" w:hAnsi="Times New Roman" w:cs="Times New Roman"/>
          <w:color w:val="000000" w:themeColor="text1"/>
          <w:lang w:val="en-GB" w:eastAsia="en-GB"/>
        </w:rPr>
        <w:t xml:space="preserve"> tools before time, using up to date </w:t>
      </w:r>
      <w:r w:rsidR="00560BFB" w:rsidRPr="005202D1">
        <w:rPr>
          <w:rFonts w:ascii="Times New Roman" w:eastAsia="Times New Roman" w:hAnsi="Times New Roman" w:cs="Times New Roman"/>
          <w:color w:val="000000" w:themeColor="text1"/>
          <w:lang w:val="en-GB" w:eastAsia="en-GB"/>
        </w:rPr>
        <w:t>inventory</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data</w:t>
      </w:r>
      <w:r w:rsidRPr="005202D1">
        <w:rPr>
          <w:rFonts w:ascii="Times New Roman" w:eastAsia="Times New Roman" w:hAnsi="Times New Roman" w:cs="Times New Roman"/>
          <w:color w:val="000000" w:themeColor="text1"/>
          <w:lang w:val="en-GB" w:eastAsia="en-GB"/>
        </w:rPr>
        <w:t xml:space="preserve"> and adequate distribution of </w:t>
      </w:r>
      <w:r w:rsidR="00560BFB" w:rsidRPr="005202D1">
        <w:rPr>
          <w:rFonts w:ascii="Times New Roman" w:eastAsia="Times New Roman" w:hAnsi="Times New Roman" w:cs="Times New Roman"/>
          <w:color w:val="000000" w:themeColor="text1"/>
          <w:lang w:val="en-GB" w:eastAsia="en-GB"/>
        </w:rPr>
        <w:t>responsibilities</w:t>
      </w:r>
      <w:r w:rsidRPr="005202D1">
        <w:rPr>
          <w:rFonts w:ascii="Times New Roman" w:eastAsia="Times New Roman" w:hAnsi="Times New Roman" w:cs="Times New Roman"/>
          <w:color w:val="000000" w:themeColor="text1"/>
          <w:lang w:val="en-GB" w:eastAsia="en-GB"/>
        </w:rPr>
        <w:t xml:space="preserve">. </w:t>
      </w:r>
      <w:r w:rsidR="008A2584" w:rsidRPr="005202D1">
        <w:rPr>
          <w:rFonts w:ascii="Times New Roman" w:eastAsia="Times New Roman" w:hAnsi="Times New Roman" w:cs="Times New Roman"/>
          <w:color w:val="000000" w:themeColor="text1"/>
          <w:lang w:val="en-GB" w:eastAsia="en-GB"/>
        </w:rPr>
        <w:t xml:space="preserve">It </w:t>
      </w:r>
      <w:r w:rsidR="00560BFB" w:rsidRPr="005202D1">
        <w:rPr>
          <w:rFonts w:ascii="Times New Roman" w:eastAsia="Times New Roman" w:hAnsi="Times New Roman" w:cs="Times New Roman"/>
          <w:color w:val="000000" w:themeColor="text1"/>
          <w:lang w:val="en-GB" w:eastAsia="en-GB"/>
        </w:rPr>
        <w:t>might include</w:t>
      </w:r>
      <w:r w:rsidR="008A2584"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counting of</w:t>
      </w:r>
      <w:r w:rsidR="008A2584" w:rsidRPr="005202D1">
        <w:rPr>
          <w:rFonts w:ascii="Times New Roman" w:eastAsia="Times New Roman" w:hAnsi="Times New Roman" w:cs="Times New Roman"/>
          <w:color w:val="000000" w:themeColor="text1"/>
          <w:lang w:val="en-GB" w:eastAsia="en-GB"/>
        </w:rPr>
        <w:t xml:space="preserve"> the </w:t>
      </w:r>
      <w:r w:rsidR="00560BFB" w:rsidRPr="005202D1">
        <w:rPr>
          <w:rFonts w:ascii="Times New Roman" w:eastAsia="Times New Roman" w:hAnsi="Times New Roman" w:cs="Times New Roman"/>
          <w:color w:val="000000" w:themeColor="text1"/>
          <w:lang w:val="en-GB" w:eastAsia="en-GB"/>
        </w:rPr>
        <w:t>stock</w:t>
      </w:r>
      <w:r w:rsidR="008A2584" w:rsidRPr="005202D1">
        <w:rPr>
          <w:rFonts w:ascii="Times New Roman" w:eastAsia="Times New Roman" w:hAnsi="Times New Roman" w:cs="Times New Roman"/>
          <w:color w:val="000000" w:themeColor="text1"/>
          <w:lang w:val="en-GB" w:eastAsia="en-GB"/>
        </w:rPr>
        <w:t xml:space="preserve">, and then </w:t>
      </w:r>
      <w:r w:rsidR="00560BFB" w:rsidRPr="005202D1">
        <w:rPr>
          <w:rFonts w:ascii="Times New Roman" w:eastAsia="Times New Roman" w:hAnsi="Times New Roman" w:cs="Times New Roman"/>
          <w:color w:val="000000" w:themeColor="text1"/>
          <w:lang w:val="en-GB" w:eastAsia="en-GB"/>
        </w:rPr>
        <w:t>recounting</w:t>
      </w:r>
      <w:r w:rsidR="008A2584" w:rsidRPr="005202D1">
        <w:rPr>
          <w:rFonts w:ascii="Times New Roman" w:eastAsia="Times New Roman" w:hAnsi="Times New Roman" w:cs="Times New Roman"/>
          <w:color w:val="000000" w:themeColor="text1"/>
          <w:lang w:val="en-GB" w:eastAsia="en-GB"/>
        </w:rPr>
        <w:t xml:space="preserve">, marking the </w:t>
      </w:r>
      <w:r w:rsidR="00560BFB" w:rsidRPr="005202D1">
        <w:rPr>
          <w:rFonts w:ascii="Times New Roman" w:eastAsia="Times New Roman" w:hAnsi="Times New Roman" w:cs="Times New Roman"/>
          <w:color w:val="000000" w:themeColor="text1"/>
          <w:lang w:val="en-GB" w:eastAsia="en-GB"/>
        </w:rPr>
        <w:t>stock</w:t>
      </w:r>
      <w:r w:rsidR="008A2584" w:rsidRPr="005202D1">
        <w:rPr>
          <w:rFonts w:ascii="Times New Roman" w:eastAsia="Times New Roman" w:hAnsi="Times New Roman" w:cs="Times New Roman"/>
          <w:color w:val="000000" w:themeColor="text1"/>
          <w:lang w:val="en-GB" w:eastAsia="en-GB"/>
        </w:rPr>
        <w:t xml:space="preserve">, and </w:t>
      </w:r>
      <w:r w:rsidR="00560BFB" w:rsidRPr="005202D1">
        <w:rPr>
          <w:rFonts w:ascii="Times New Roman" w:eastAsia="Times New Roman" w:hAnsi="Times New Roman" w:cs="Times New Roman"/>
          <w:color w:val="000000" w:themeColor="text1"/>
          <w:lang w:val="en-GB" w:eastAsia="en-GB"/>
        </w:rPr>
        <w:t>keeping</w:t>
      </w:r>
      <w:r w:rsidR="008A2584" w:rsidRPr="005202D1">
        <w:rPr>
          <w:rFonts w:ascii="Times New Roman" w:eastAsia="Times New Roman" w:hAnsi="Times New Roman" w:cs="Times New Roman"/>
          <w:color w:val="000000" w:themeColor="text1"/>
          <w:lang w:val="en-GB" w:eastAsia="en-GB"/>
        </w:rPr>
        <w:t xml:space="preserve"> a </w:t>
      </w:r>
      <w:r w:rsidR="00560BFB" w:rsidRPr="005202D1">
        <w:rPr>
          <w:rFonts w:ascii="Times New Roman" w:eastAsia="Times New Roman" w:hAnsi="Times New Roman" w:cs="Times New Roman"/>
          <w:color w:val="000000" w:themeColor="text1"/>
          <w:lang w:val="en-GB" w:eastAsia="en-GB"/>
        </w:rPr>
        <w:t>check</w:t>
      </w:r>
      <w:r w:rsidR="008A2584" w:rsidRPr="005202D1">
        <w:rPr>
          <w:rFonts w:ascii="Times New Roman" w:eastAsia="Times New Roman" w:hAnsi="Times New Roman" w:cs="Times New Roman"/>
          <w:color w:val="000000" w:themeColor="text1"/>
          <w:lang w:val="en-GB" w:eastAsia="en-GB"/>
        </w:rPr>
        <w:t xml:space="preserve"> o</w:t>
      </w:r>
      <w:r w:rsidRPr="005202D1">
        <w:rPr>
          <w:rFonts w:ascii="Times New Roman" w:eastAsia="Times New Roman" w:hAnsi="Times New Roman" w:cs="Times New Roman"/>
          <w:color w:val="000000" w:themeColor="text1"/>
          <w:lang w:val="en-GB" w:eastAsia="en-GB"/>
        </w:rPr>
        <w:t>n</w:t>
      </w:r>
      <w:r w:rsidR="008A2584" w:rsidRPr="005202D1">
        <w:rPr>
          <w:rFonts w:ascii="Times New Roman" w:eastAsia="Times New Roman" w:hAnsi="Times New Roman" w:cs="Times New Roman"/>
          <w:color w:val="000000" w:themeColor="text1"/>
          <w:lang w:val="en-GB" w:eastAsia="en-GB"/>
        </w:rPr>
        <w:t xml:space="preserve"> the record to decease </w:t>
      </w:r>
      <w:r w:rsidR="00560BFB" w:rsidRPr="005202D1">
        <w:rPr>
          <w:rFonts w:ascii="Times New Roman" w:eastAsia="Times New Roman" w:hAnsi="Times New Roman" w:cs="Times New Roman"/>
          <w:color w:val="000000" w:themeColor="text1"/>
          <w:lang w:val="en-GB" w:eastAsia="en-GB"/>
        </w:rPr>
        <w:t>stolen</w:t>
      </w:r>
      <w:r w:rsidR="008A2584"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broke</w:t>
      </w:r>
      <w:r w:rsidR="008A2584" w:rsidRPr="005202D1">
        <w:rPr>
          <w:rFonts w:ascii="Times New Roman" w:eastAsia="Times New Roman" w:hAnsi="Times New Roman" w:cs="Times New Roman"/>
          <w:color w:val="000000" w:themeColor="text1"/>
          <w:lang w:val="en-GB" w:eastAsia="en-GB"/>
        </w:rPr>
        <w:t xml:space="preserve"> or the </w:t>
      </w:r>
      <w:r w:rsidR="00560BFB" w:rsidRPr="005202D1">
        <w:rPr>
          <w:rFonts w:ascii="Times New Roman" w:eastAsia="Times New Roman" w:hAnsi="Times New Roman" w:cs="Times New Roman"/>
          <w:color w:val="000000" w:themeColor="text1"/>
          <w:lang w:val="en-GB" w:eastAsia="en-GB"/>
        </w:rPr>
        <w:t>slow</w:t>
      </w:r>
      <w:r w:rsidR="008A2584" w:rsidRPr="005202D1">
        <w:rPr>
          <w:rFonts w:ascii="Times New Roman" w:eastAsia="Times New Roman" w:hAnsi="Times New Roman" w:cs="Times New Roman"/>
          <w:color w:val="000000" w:themeColor="text1"/>
          <w:lang w:val="en-GB" w:eastAsia="en-GB"/>
        </w:rPr>
        <w:t>-selling inventories.</w:t>
      </w:r>
    </w:p>
    <w:p w14:paraId="63DCE3BD" w14:textId="713347BE"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Q4. What documentation might be required during and after a stocktake? </w:t>
      </w:r>
    </w:p>
    <w:p w14:paraId="3E30D6DB" w14:textId="699C639D" w:rsidR="004F6423"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Different </w:t>
      </w:r>
      <w:r w:rsidR="00560BFB" w:rsidRPr="005202D1">
        <w:rPr>
          <w:rFonts w:ascii="Times New Roman" w:eastAsia="Times New Roman" w:hAnsi="Times New Roman" w:cs="Times New Roman"/>
          <w:color w:val="000000" w:themeColor="text1"/>
          <w:lang w:val="en-GB" w:eastAsia="en-GB"/>
        </w:rPr>
        <w:t>documentation</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is</w:t>
      </w:r>
      <w:r w:rsidRPr="005202D1">
        <w:rPr>
          <w:rFonts w:ascii="Times New Roman" w:eastAsia="Times New Roman" w:hAnsi="Times New Roman" w:cs="Times New Roman"/>
          <w:color w:val="000000" w:themeColor="text1"/>
          <w:lang w:val="en-GB" w:eastAsia="en-GB"/>
        </w:rPr>
        <w:t xml:space="preserve"> required during and after a st</w:t>
      </w:r>
      <w:r w:rsidR="00560BFB" w:rsidRPr="005202D1">
        <w:rPr>
          <w:rFonts w:ascii="Times New Roman" w:eastAsia="Times New Roman" w:hAnsi="Times New Roman" w:cs="Times New Roman"/>
          <w:color w:val="000000" w:themeColor="text1"/>
          <w:lang w:val="en-GB" w:eastAsia="en-GB"/>
        </w:rPr>
        <w:t>ock</w:t>
      </w:r>
      <w:r w:rsidRPr="005202D1">
        <w:rPr>
          <w:rFonts w:ascii="Times New Roman" w:eastAsia="Times New Roman" w:hAnsi="Times New Roman" w:cs="Times New Roman"/>
          <w:color w:val="000000" w:themeColor="text1"/>
          <w:lang w:val="en-GB" w:eastAsia="en-GB"/>
        </w:rPr>
        <w:t xml:space="preserve">take such as writing reports that can covey the </w:t>
      </w:r>
      <w:r w:rsidR="00560BFB" w:rsidRPr="005202D1">
        <w:rPr>
          <w:rFonts w:ascii="Times New Roman" w:eastAsia="Times New Roman" w:hAnsi="Times New Roman" w:cs="Times New Roman"/>
          <w:color w:val="000000" w:themeColor="text1"/>
          <w:lang w:val="en-GB" w:eastAsia="en-GB"/>
        </w:rPr>
        <w:t>detail</w:t>
      </w:r>
      <w:r w:rsidRPr="005202D1">
        <w:rPr>
          <w:rFonts w:ascii="Times New Roman" w:eastAsia="Times New Roman" w:hAnsi="Times New Roman" w:cs="Times New Roman"/>
          <w:color w:val="000000" w:themeColor="text1"/>
          <w:lang w:val="en-GB" w:eastAsia="en-GB"/>
        </w:rPr>
        <w:t xml:space="preserve"> of the stock, </w:t>
      </w:r>
      <w:r w:rsidR="00560BFB" w:rsidRPr="005202D1">
        <w:rPr>
          <w:rFonts w:ascii="Times New Roman" w:eastAsia="Times New Roman" w:hAnsi="Times New Roman" w:cs="Times New Roman"/>
          <w:color w:val="000000" w:themeColor="text1"/>
          <w:lang w:val="en-GB" w:eastAsia="en-GB"/>
        </w:rPr>
        <w:t>maximum</w:t>
      </w:r>
      <w:r w:rsidRPr="005202D1">
        <w:rPr>
          <w:rFonts w:ascii="Times New Roman" w:eastAsia="Times New Roman" w:hAnsi="Times New Roman" w:cs="Times New Roman"/>
          <w:color w:val="000000" w:themeColor="text1"/>
          <w:lang w:val="en-GB" w:eastAsia="en-GB"/>
        </w:rPr>
        <w:t xml:space="preserve"> used </w:t>
      </w:r>
      <w:r w:rsidR="00560BFB" w:rsidRPr="005202D1">
        <w:rPr>
          <w:rFonts w:ascii="Times New Roman" w:eastAsia="Times New Roman" w:hAnsi="Times New Roman" w:cs="Times New Roman"/>
          <w:color w:val="000000" w:themeColor="text1"/>
          <w:lang w:val="en-GB" w:eastAsia="en-GB"/>
        </w:rPr>
        <w:t>products</w:t>
      </w:r>
      <w:r w:rsidRPr="005202D1">
        <w:rPr>
          <w:rFonts w:ascii="Times New Roman" w:eastAsia="Times New Roman" w:hAnsi="Times New Roman" w:cs="Times New Roman"/>
          <w:color w:val="000000" w:themeColor="text1"/>
          <w:lang w:val="en-GB" w:eastAsia="en-GB"/>
        </w:rPr>
        <w:t xml:space="preserve"> and the </w:t>
      </w:r>
      <w:r w:rsidR="00560BFB" w:rsidRPr="005202D1">
        <w:rPr>
          <w:rFonts w:ascii="Times New Roman" w:eastAsia="Times New Roman" w:hAnsi="Times New Roman" w:cs="Times New Roman"/>
          <w:color w:val="000000" w:themeColor="text1"/>
          <w:lang w:val="en-GB" w:eastAsia="en-GB"/>
        </w:rPr>
        <w:t>products</w:t>
      </w:r>
      <w:r w:rsidRPr="005202D1">
        <w:rPr>
          <w:rFonts w:ascii="Times New Roman" w:eastAsia="Times New Roman" w:hAnsi="Times New Roman" w:cs="Times New Roman"/>
          <w:color w:val="000000" w:themeColor="text1"/>
          <w:lang w:val="en-GB" w:eastAsia="en-GB"/>
        </w:rPr>
        <w:t xml:space="preserve"> that are used in a low ranged or left unused. The report might also include </w:t>
      </w:r>
      <w:r w:rsidR="00560BFB" w:rsidRPr="005202D1">
        <w:rPr>
          <w:rFonts w:ascii="Times New Roman" w:eastAsia="Times New Roman" w:hAnsi="Times New Roman" w:cs="Times New Roman"/>
          <w:color w:val="000000" w:themeColor="text1"/>
          <w:lang w:val="en-GB" w:eastAsia="en-GB"/>
        </w:rPr>
        <w:t>placement</w:t>
      </w:r>
      <w:r w:rsidRPr="005202D1">
        <w:rPr>
          <w:rFonts w:ascii="Times New Roman" w:eastAsia="Times New Roman" w:hAnsi="Times New Roman" w:cs="Times New Roman"/>
          <w:color w:val="000000" w:themeColor="text1"/>
          <w:lang w:val="en-GB" w:eastAsia="en-GB"/>
        </w:rPr>
        <w:t xml:space="preserve"> and the ordering of the stock. </w:t>
      </w:r>
      <w:r w:rsidR="00560BFB" w:rsidRPr="005202D1">
        <w:rPr>
          <w:rFonts w:ascii="Times New Roman" w:eastAsia="Times New Roman" w:hAnsi="Times New Roman" w:cs="Times New Roman"/>
          <w:color w:val="000000" w:themeColor="text1"/>
          <w:lang w:val="en-GB" w:eastAsia="en-GB"/>
        </w:rPr>
        <w:t>Maintaining</w:t>
      </w:r>
      <w:r w:rsidRPr="005202D1">
        <w:rPr>
          <w:rFonts w:ascii="Times New Roman" w:eastAsia="Times New Roman" w:hAnsi="Times New Roman" w:cs="Times New Roman"/>
          <w:color w:val="000000" w:themeColor="text1"/>
          <w:lang w:val="en-GB" w:eastAsia="en-GB"/>
        </w:rPr>
        <w:t xml:space="preserve"> a database sheet coordinated with </w:t>
      </w:r>
      <w:r w:rsidR="00560BFB" w:rsidRPr="005202D1">
        <w:rPr>
          <w:rFonts w:ascii="Times New Roman" w:eastAsia="Times New Roman" w:hAnsi="Times New Roman" w:cs="Times New Roman"/>
          <w:color w:val="000000" w:themeColor="text1"/>
          <w:lang w:val="en-GB" w:eastAsia="en-GB"/>
        </w:rPr>
        <w:t>softwares</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is</w:t>
      </w:r>
      <w:r w:rsidRPr="005202D1">
        <w:rPr>
          <w:rFonts w:ascii="Times New Roman" w:eastAsia="Times New Roman" w:hAnsi="Times New Roman" w:cs="Times New Roman"/>
          <w:color w:val="000000" w:themeColor="text1"/>
          <w:lang w:val="en-GB" w:eastAsia="en-GB"/>
        </w:rPr>
        <w:t xml:space="preserve"> another </w:t>
      </w:r>
      <w:r w:rsidR="00560BFB" w:rsidRPr="005202D1">
        <w:rPr>
          <w:rFonts w:ascii="Times New Roman" w:eastAsia="Times New Roman" w:hAnsi="Times New Roman" w:cs="Times New Roman"/>
          <w:color w:val="000000" w:themeColor="text1"/>
          <w:lang w:val="en-GB" w:eastAsia="en-GB"/>
        </w:rPr>
        <w:t>form</w:t>
      </w:r>
      <w:r w:rsidRPr="005202D1">
        <w:rPr>
          <w:rFonts w:ascii="Times New Roman" w:eastAsia="Times New Roman" w:hAnsi="Times New Roman" w:cs="Times New Roman"/>
          <w:color w:val="000000" w:themeColor="text1"/>
          <w:lang w:val="en-GB" w:eastAsia="en-GB"/>
        </w:rPr>
        <w:t xml:space="preserve"> of </w:t>
      </w:r>
      <w:r w:rsidR="00560BFB" w:rsidRPr="005202D1">
        <w:rPr>
          <w:rFonts w:ascii="Times New Roman" w:eastAsia="Times New Roman" w:hAnsi="Times New Roman" w:cs="Times New Roman"/>
          <w:color w:val="000000" w:themeColor="text1"/>
          <w:lang w:val="en-GB" w:eastAsia="en-GB"/>
        </w:rPr>
        <w:t>documentation that</w:t>
      </w:r>
      <w:r w:rsidRPr="005202D1">
        <w:rPr>
          <w:rFonts w:ascii="Times New Roman" w:eastAsia="Times New Roman" w:hAnsi="Times New Roman" w:cs="Times New Roman"/>
          <w:color w:val="000000" w:themeColor="text1"/>
          <w:lang w:val="en-GB" w:eastAsia="en-GB"/>
        </w:rPr>
        <w:t xml:space="preserve"> is required before and after a stocktake so as to keep a check and balance on the </w:t>
      </w:r>
      <w:r w:rsidR="00560BFB" w:rsidRPr="005202D1">
        <w:rPr>
          <w:rFonts w:ascii="Times New Roman" w:eastAsia="Times New Roman" w:hAnsi="Times New Roman" w:cs="Times New Roman"/>
          <w:color w:val="000000" w:themeColor="text1"/>
          <w:lang w:val="en-GB" w:eastAsia="en-GB"/>
        </w:rPr>
        <w:t>products</w:t>
      </w:r>
      <w:r w:rsidRPr="005202D1">
        <w:rPr>
          <w:rFonts w:ascii="Times New Roman" w:eastAsia="Times New Roman" w:hAnsi="Times New Roman" w:cs="Times New Roman"/>
          <w:color w:val="000000" w:themeColor="text1"/>
          <w:lang w:val="en-GB" w:eastAsia="en-GB"/>
        </w:rPr>
        <w:t xml:space="preserve"> and their </w:t>
      </w:r>
      <w:r w:rsidR="00560BFB" w:rsidRPr="005202D1">
        <w:rPr>
          <w:rFonts w:ascii="Times New Roman" w:eastAsia="Times New Roman" w:hAnsi="Times New Roman" w:cs="Times New Roman"/>
          <w:color w:val="000000" w:themeColor="text1"/>
          <w:lang w:val="en-GB" w:eastAsia="en-GB"/>
        </w:rPr>
        <w:t>consumptions</w:t>
      </w:r>
      <w:r w:rsidRPr="005202D1">
        <w:rPr>
          <w:rFonts w:ascii="Times New Roman" w:eastAsia="Times New Roman" w:hAnsi="Times New Roman" w:cs="Times New Roman"/>
          <w:color w:val="000000" w:themeColor="text1"/>
          <w:lang w:val="en-GB" w:eastAsia="en-GB"/>
        </w:rPr>
        <w:t xml:space="preserve"> as well as other statuses. </w:t>
      </w:r>
      <w:r w:rsidR="00111912" w:rsidRPr="005202D1">
        <w:rPr>
          <w:rFonts w:ascii="Times New Roman" w:eastAsia="Times New Roman" w:hAnsi="Times New Roman" w:cs="Times New Roman"/>
          <w:color w:val="000000" w:themeColor="text1"/>
          <w:lang w:val="en-GB" w:eastAsia="en-GB"/>
        </w:rPr>
        <w:t xml:space="preserve">Manual record updating </w:t>
      </w:r>
      <w:r w:rsidR="00560BFB" w:rsidRPr="005202D1">
        <w:rPr>
          <w:rFonts w:ascii="Times New Roman" w:eastAsia="Times New Roman" w:hAnsi="Times New Roman" w:cs="Times New Roman"/>
          <w:color w:val="000000" w:themeColor="text1"/>
          <w:lang w:val="en-GB" w:eastAsia="en-GB"/>
        </w:rPr>
        <w:t>is</w:t>
      </w:r>
      <w:r w:rsidR="00111912" w:rsidRPr="005202D1">
        <w:rPr>
          <w:rFonts w:ascii="Times New Roman" w:eastAsia="Times New Roman" w:hAnsi="Times New Roman" w:cs="Times New Roman"/>
          <w:color w:val="000000" w:themeColor="text1"/>
          <w:lang w:val="en-GB" w:eastAsia="en-GB"/>
        </w:rPr>
        <w:t xml:space="preserve"> another form </w:t>
      </w:r>
      <w:r w:rsidR="00560BFB" w:rsidRPr="005202D1">
        <w:rPr>
          <w:rFonts w:ascii="Times New Roman" w:eastAsia="Times New Roman" w:hAnsi="Times New Roman" w:cs="Times New Roman"/>
          <w:color w:val="000000" w:themeColor="text1"/>
          <w:lang w:val="en-GB" w:eastAsia="en-GB"/>
        </w:rPr>
        <w:t>of</w:t>
      </w:r>
      <w:r w:rsidR="00111912"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documentation</w:t>
      </w:r>
      <w:r w:rsidR="00111912" w:rsidRPr="005202D1">
        <w:rPr>
          <w:rFonts w:ascii="Times New Roman" w:eastAsia="Times New Roman" w:hAnsi="Times New Roman" w:cs="Times New Roman"/>
          <w:color w:val="000000" w:themeColor="text1"/>
          <w:lang w:val="en-GB" w:eastAsia="en-GB"/>
        </w:rPr>
        <w:t xml:space="preserve"> that </w:t>
      </w:r>
      <w:r w:rsidR="00560BFB" w:rsidRPr="005202D1">
        <w:rPr>
          <w:rFonts w:ascii="Times New Roman" w:eastAsia="Times New Roman" w:hAnsi="Times New Roman" w:cs="Times New Roman"/>
          <w:color w:val="000000" w:themeColor="text1"/>
          <w:lang w:val="en-GB" w:eastAsia="en-GB"/>
        </w:rPr>
        <w:t>means</w:t>
      </w:r>
      <w:r w:rsidR="00111912" w:rsidRPr="005202D1">
        <w:rPr>
          <w:rFonts w:ascii="Times New Roman" w:eastAsia="Times New Roman" w:hAnsi="Times New Roman" w:cs="Times New Roman"/>
          <w:color w:val="000000" w:themeColor="text1"/>
          <w:lang w:val="en-GB" w:eastAsia="en-GB"/>
        </w:rPr>
        <w:t xml:space="preserve"> allocation </w:t>
      </w:r>
      <w:r w:rsidRPr="005202D1">
        <w:rPr>
          <w:rFonts w:ascii="Times New Roman" w:eastAsia="Times New Roman" w:hAnsi="Times New Roman" w:cs="Times New Roman"/>
          <w:color w:val="000000" w:themeColor="text1"/>
          <w:lang w:val="en-GB" w:eastAsia="en-GB"/>
        </w:rPr>
        <w:t>o</w:t>
      </w:r>
      <w:r w:rsidR="00111912" w:rsidRPr="005202D1">
        <w:rPr>
          <w:rFonts w:ascii="Times New Roman" w:eastAsia="Times New Roman" w:hAnsi="Times New Roman" w:cs="Times New Roman"/>
          <w:color w:val="000000" w:themeColor="text1"/>
          <w:lang w:val="en-GB" w:eastAsia="en-GB"/>
        </w:rPr>
        <w:t xml:space="preserve">f serial numbers along with </w:t>
      </w:r>
      <w:r w:rsidR="00560BFB" w:rsidRPr="005202D1">
        <w:rPr>
          <w:rFonts w:ascii="Times New Roman" w:eastAsia="Times New Roman" w:hAnsi="Times New Roman" w:cs="Times New Roman"/>
          <w:color w:val="000000" w:themeColor="text1"/>
          <w:lang w:val="en-GB" w:eastAsia="en-GB"/>
        </w:rPr>
        <w:t>specific markers</w:t>
      </w:r>
      <w:r w:rsidR="00111912" w:rsidRPr="005202D1">
        <w:rPr>
          <w:rFonts w:ascii="Times New Roman" w:eastAsia="Times New Roman" w:hAnsi="Times New Roman" w:cs="Times New Roman"/>
          <w:color w:val="000000" w:themeColor="text1"/>
          <w:lang w:val="en-GB" w:eastAsia="en-GB"/>
        </w:rPr>
        <w:t xml:space="preserve"> to the products </w:t>
      </w:r>
      <w:r w:rsidR="00560BFB" w:rsidRPr="005202D1">
        <w:rPr>
          <w:rFonts w:ascii="Times New Roman" w:eastAsia="Times New Roman" w:hAnsi="Times New Roman" w:cs="Times New Roman"/>
          <w:color w:val="000000" w:themeColor="text1"/>
          <w:lang w:val="en-GB" w:eastAsia="en-GB"/>
        </w:rPr>
        <w:t>before</w:t>
      </w:r>
      <w:r w:rsidR="00111912" w:rsidRPr="005202D1">
        <w:rPr>
          <w:rFonts w:ascii="Times New Roman" w:eastAsia="Times New Roman" w:hAnsi="Times New Roman" w:cs="Times New Roman"/>
          <w:color w:val="000000" w:themeColor="text1"/>
          <w:lang w:val="en-GB" w:eastAsia="en-GB"/>
        </w:rPr>
        <w:t xml:space="preserve"> and after stocktake which can help to keep a visual record as well as facilitate </w:t>
      </w:r>
      <w:r w:rsidR="00560BFB" w:rsidRPr="005202D1">
        <w:rPr>
          <w:rFonts w:ascii="Times New Roman" w:eastAsia="Times New Roman" w:hAnsi="Times New Roman" w:cs="Times New Roman"/>
          <w:color w:val="000000" w:themeColor="text1"/>
          <w:lang w:val="en-GB" w:eastAsia="en-GB"/>
        </w:rPr>
        <w:t>monthly</w:t>
      </w:r>
      <w:r w:rsidR="00111912" w:rsidRPr="005202D1">
        <w:rPr>
          <w:rFonts w:ascii="Times New Roman" w:eastAsia="Times New Roman" w:hAnsi="Times New Roman" w:cs="Times New Roman"/>
          <w:color w:val="000000" w:themeColor="text1"/>
          <w:lang w:val="en-GB" w:eastAsia="en-GB"/>
        </w:rPr>
        <w:t xml:space="preserve"> audits. </w:t>
      </w:r>
    </w:p>
    <w:p w14:paraId="2C19BFC0" w14:textId="77777777"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Activity 11</w:t>
      </w:r>
    </w:p>
    <w:p w14:paraId="72DDE66A" w14:textId="5913CE5C"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lastRenderedPageBreak/>
        <w:t>Q1. Conduct some research and list three pieces of legislation that apply to the disposal of medical stock/ supplies in your state or territory (Queensland). Briefly explain the intent of each piece of legislation.</w:t>
      </w:r>
    </w:p>
    <w:p w14:paraId="1D3BB85A" w14:textId="77777777" w:rsidR="00C83A21" w:rsidRPr="005202D1" w:rsidRDefault="005202D1" w:rsidP="00481DB5">
      <w:pPr>
        <w:pStyle w:val="NormalWeb"/>
        <w:shd w:val="clear" w:color="auto" w:fill="FFFFFF"/>
        <w:spacing w:before="0" w:beforeAutospacing="0" w:after="150" w:afterAutospacing="0" w:line="480" w:lineRule="auto"/>
      </w:pPr>
      <w:hyperlink r:id="rId5" w:history="1">
        <w:r w:rsidR="00D146DD" w:rsidRPr="005202D1">
          <w:rPr>
            <w:rStyle w:val="Emphasis"/>
            <w:u w:val="single"/>
          </w:rPr>
          <w:t>Health (Drugs and Poisons) Regulation 1996</w:t>
        </w:r>
      </w:hyperlink>
      <w:r w:rsidR="00D146DD" w:rsidRPr="005202D1">
        <w:t> </w:t>
      </w:r>
    </w:p>
    <w:p w14:paraId="217B3A1E" w14:textId="612216FC" w:rsidR="00C83A21" w:rsidRPr="005202D1" w:rsidRDefault="00D146DD" w:rsidP="00481DB5">
      <w:pPr>
        <w:pStyle w:val="NormalWeb"/>
        <w:shd w:val="clear" w:color="auto" w:fill="FFFFFF"/>
        <w:spacing w:before="0" w:beforeAutospacing="0" w:after="150" w:afterAutospacing="0" w:line="480" w:lineRule="auto"/>
        <w:rPr>
          <w:color w:val="000000"/>
        </w:rPr>
      </w:pPr>
      <w:r w:rsidRPr="005202D1">
        <w:rPr>
          <w:color w:val="000000"/>
        </w:rPr>
        <w:t xml:space="preserve">It </w:t>
      </w:r>
      <w:r w:rsidR="00560BFB" w:rsidRPr="005202D1">
        <w:rPr>
          <w:color w:val="000000"/>
        </w:rPr>
        <w:t>is</w:t>
      </w:r>
      <w:r w:rsidRPr="005202D1">
        <w:rPr>
          <w:color w:val="000000"/>
        </w:rPr>
        <w:t xml:space="preserve"> a </w:t>
      </w:r>
      <w:r w:rsidR="00560BFB" w:rsidRPr="005202D1">
        <w:rPr>
          <w:color w:val="000000"/>
        </w:rPr>
        <w:t>legislation</w:t>
      </w:r>
      <w:r w:rsidRPr="005202D1">
        <w:rPr>
          <w:color w:val="000000"/>
        </w:rPr>
        <w:t xml:space="preserve"> that tends to plan out the requirements on endorsement holders concerning scheduled drugs and poisons including obligations around storage, record keeping and sale</w:t>
      </w:r>
      <w:r w:rsidR="00481DB5" w:rsidRPr="005202D1">
        <w:rPr>
          <w:color w:val="000000"/>
        </w:rPr>
        <w:t xml:space="preserve"> </w:t>
      </w:r>
      <w:r w:rsidR="00481DB5" w:rsidRPr="005202D1">
        <w:rPr>
          <w:color w:val="000000"/>
        </w:rPr>
        <w:fldChar w:fldCharType="begin"/>
      </w:r>
      <w:r w:rsidR="00481DB5" w:rsidRPr="005202D1">
        <w:rPr>
          <w:color w:val="000000"/>
        </w:rPr>
        <w:instrText xml:space="preserve"> ADDIN ZOTERO_ITEM CSL_CITATION {"citationID":"VNR8bKJw","properties":{"formattedCitation":"(Johnson et al., 2020)","plainCitation":"(Johnson et al., 2020)","noteIndex":0},"citationItems":[{"id":462,"uris":["http://zotero.org/users/local/6bWeQAmN/items/TBPIHD24"],"uri":["http://zotero.org/users/local/6bWeQAmN/items/TBPIHD24"],"itemData":{"id":462,"type":"article-journal","container-title":"Health Affairs","issue":"1","page":"133–141","source":"Google Scholar","title":"Medicare For All: An Analysis Of Key Policy Issues: A discussion of design issues and options raised by pending Medicare for All legislation and proposals.","title-short":"Medicare For All","volume":"39","author":[{"family":"Johnson","given":"Micah"},{"family":"Kishore","given":"Sanjay"},{"family":"Berwick","given":"Donald M."}],"issued":{"date-parts":[["2020"]]}}}],"schema":"https://github.com/citation-style-language/schema/raw/master/csl-citation.json"} </w:instrText>
      </w:r>
      <w:r w:rsidR="00481DB5" w:rsidRPr="005202D1">
        <w:rPr>
          <w:color w:val="000000"/>
        </w:rPr>
        <w:fldChar w:fldCharType="separate"/>
      </w:r>
      <w:r w:rsidR="00481DB5" w:rsidRPr="005202D1">
        <w:t>(Johnson et al., 2020)</w:t>
      </w:r>
      <w:r w:rsidR="00481DB5" w:rsidRPr="005202D1">
        <w:rPr>
          <w:color w:val="000000"/>
        </w:rPr>
        <w:fldChar w:fldCharType="end"/>
      </w:r>
      <w:r w:rsidRPr="005202D1">
        <w:rPr>
          <w:color w:val="000000"/>
        </w:rPr>
        <w:t>.</w:t>
      </w:r>
    </w:p>
    <w:p w14:paraId="0ABA9037" w14:textId="77777777" w:rsidR="00D146DD" w:rsidRPr="005202D1" w:rsidRDefault="00D146DD" w:rsidP="00481DB5">
      <w:pPr>
        <w:pStyle w:val="NormalWeb"/>
        <w:shd w:val="clear" w:color="auto" w:fill="FFFFFF"/>
        <w:spacing w:before="0" w:beforeAutospacing="0" w:after="150" w:afterAutospacing="0" w:line="480" w:lineRule="auto"/>
      </w:pPr>
      <w:r w:rsidRPr="005202D1">
        <w:t>The National Drug Strategy 2017-2026, released by the Commonwealth Department of Health in 2017</w:t>
      </w:r>
    </w:p>
    <w:p w14:paraId="723BC197" w14:textId="2A441F3F" w:rsidR="00C83A21" w:rsidRPr="005202D1" w:rsidRDefault="00D146DD" w:rsidP="00481DB5">
      <w:pPr>
        <w:pStyle w:val="NormalWeb"/>
        <w:shd w:val="clear" w:color="auto" w:fill="FFFFFF"/>
        <w:spacing w:before="0" w:beforeAutospacing="0" w:after="150" w:afterAutospacing="0" w:line="480" w:lineRule="auto"/>
      </w:pPr>
      <w:r w:rsidRPr="005202D1">
        <w:t xml:space="preserve">It is another legislative that helps </w:t>
      </w:r>
      <w:r w:rsidR="00560BFB" w:rsidRPr="005202D1">
        <w:t>the implementation</w:t>
      </w:r>
      <w:r w:rsidRPr="005202D1">
        <w:t xml:space="preserve"> of real-time monitoring of prescription medicines such as pharmaceutical opioids could assist in reducing the supply of illicit and illicitly used drugs</w:t>
      </w:r>
      <w:r w:rsidR="00481DB5" w:rsidRPr="005202D1">
        <w:t xml:space="preserve"> </w:t>
      </w:r>
      <w:r w:rsidR="00481DB5" w:rsidRPr="005202D1">
        <w:fldChar w:fldCharType="begin"/>
      </w:r>
      <w:r w:rsidR="00481DB5" w:rsidRPr="005202D1">
        <w:instrText xml:space="preserve"> ADDIN ZOTERO_ITEM CSL_CITATION {"citationID":"QszHlMoM","properties":{"formattedCitation":"(Johnson et al., 2020)","plainCitation":"(Johnson et al., 2020)","noteIndex":0},"citationItems":[{"id":462,"uris":["http://zotero.org/users/local/6bWeQAmN/items/TBPIHD24"],"uri":["http://zotero.org/users/local/6bWeQAmN/items/TBPIHD24"],"itemData":{"id":462,"type":"article-journal","container-title":"Health Affairs","issue":"1","page":"133–141","source":"Google Scholar","title":"Medicare For All: An Analysis Of Key Policy Issues: A discussion of design issues and options raised by pending Medicare for All legislation and proposals.","title-short":"Medicare For All","volume":"39","author":[{"family":"Johnson","given":"Micah"},{"family":"Kishore","given":"Sanjay"},{"family":"Berwick","given":"Donald M."}],"issued":{"date-parts":[["2020"]]}}}],"schema":"https://github.com/citation-style-language/schema/raw/master/csl-citation.json"} </w:instrText>
      </w:r>
      <w:r w:rsidR="00481DB5" w:rsidRPr="005202D1">
        <w:fldChar w:fldCharType="separate"/>
      </w:r>
      <w:r w:rsidR="00481DB5" w:rsidRPr="005202D1">
        <w:t>(Johnson et al., 2020)</w:t>
      </w:r>
      <w:r w:rsidR="00481DB5" w:rsidRPr="005202D1">
        <w:fldChar w:fldCharType="end"/>
      </w:r>
      <w:r w:rsidRPr="005202D1">
        <w:t xml:space="preserve">. </w:t>
      </w:r>
    </w:p>
    <w:p w14:paraId="546D2C68" w14:textId="77777777" w:rsidR="00C83A21" w:rsidRPr="005202D1" w:rsidRDefault="00C83A21" w:rsidP="00481DB5">
      <w:pPr>
        <w:pStyle w:val="NormalWeb"/>
        <w:shd w:val="clear" w:color="auto" w:fill="FFFFFF"/>
        <w:spacing w:before="0" w:beforeAutospacing="0" w:after="150" w:afterAutospacing="0" w:line="480" w:lineRule="auto"/>
        <w:rPr>
          <w:color w:val="000000"/>
        </w:rPr>
      </w:pPr>
    </w:p>
    <w:p w14:paraId="4B7D4A77" w14:textId="77777777" w:rsidR="00D243E4" w:rsidRPr="005202D1" w:rsidRDefault="005202D1" w:rsidP="00481DB5">
      <w:pPr>
        <w:shd w:val="clear" w:color="auto" w:fill="FFFFFF"/>
        <w:spacing w:before="300" w:after="480" w:line="480" w:lineRule="auto"/>
        <w:outlineLvl w:val="1"/>
        <w:rPr>
          <w:rFonts w:ascii="Times New Roman" w:hAnsi="Times New Roman" w:cs="Times New Roman"/>
          <w:shd w:val="clear" w:color="auto" w:fill="FFFFFF"/>
        </w:rPr>
      </w:pPr>
      <w:hyperlink r:id="rId6" w:history="1">
        <w:r w:rsidR="00D146DD" w:rsidRPr="005202D1">
          <w:rPr>
            <w:rStyle w:val="Emphasis"/>
            <w:rFonts w:ascii="Times New Roman" w:hAnsi="Times New Roman" w:cs="Times New Roman"/>
            <w:u w:val="single"/>
            <w:shd w:val="clear" w:color="auto" w:fill="FFFFFF"/>
          </w:rPr>
          <w:t>Health Act 1937</w:t>
        </w:r>
      </w:hyperlink>
      <w:r w:rsidR="00D146DD" w:rsidRPr="005202D1">
        <w:rPr>
          <w:rFonts w:ascii="Times New Roman" w:hAnsi="Times New Roman" w:cs="Times New Roman"/>
          <w:shd w:val="clear" w:color="auto" w:fill="FFFFFF"/>
        </w:rPr>
        <w:t> </w:t>
      </w:r>
    </w:p>
    <w:p w14:paraId="67E08266" w14:textId="1D73BBBE" w:rsidR="00C83A21"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hAnsi="Times New Roman" w:cs="Times New Roman"/>
          <w:color w:val="000000"/>
          <w:shd w:val="clear" w:color="auto" w:fill="FFFFFF"/>
        </w:rPr>
        <w:t xml:space="preserve">This law </w:t>
      </w:r>
      <w:r w:rsidR="00560BFB" w:rsidRPr="005202D1">
        <w:rPr>
          <w:rFonts w:ascii="Times New Roman" w:hAnsi="Times New Roman" w:cs="Times New Roman"/>
          <w:color w:val="000000"/>
          <w:shd w:val="clear" w:color="auto" w:fill="FFFFFF"/>
        </w:rPr>
        <w:t>provides the</w:t>
      </w:r>
      <w:r w:rsidRPr="005202D1">
        <w:rPr>
          <w:rFonts w:ascii="Times New Roman" w:hAnsi="Times New Roman" w:cs="Times New Roman"/>
          <w:color w:val="000000"/>
          <w:shd w:val="clear" w:color="auto" w:fill="FFFFFF"/>
        </w:rPr>
        <w:t xml:space="preserve"> head of power for regulation-making and monitoring, investigation and enforcement for the subordinate regulation, and a range of other residual provisions about the sale of adulterated drugs and labelling</w:t>
      </w:r>
      <w:r w:rsidR="00481DB5" w:rsidRPr="005202D1">
        <w:rPr>
          <w:rFonts w:ascii="Times New Roman" w:hAnsi="Times New Roman" w:cs="Times New Roman"/>
          <w:color w:val="000000"/>
          <w:shd w:val="clear" w:color="auto" w:fill="FFFFFF"/>
        </w:rPr>
        <w:t xml:space="preserve"> </w:t>
      </w:r>
      <w:r w:rsidR="00481DB5" w:rsidRPr="005202D1">
        <w:rPr>
          <w:rFonts w:ascii="Times New Roman" w:hAnsi="Times New Roman" w:cs="Times New Roman"/>
          <w:color w:val="000000"/>
          <w:shd w:val="clear" w:color="auto" w:fill="FFFFFF"/>
        </w:rPr>
        <w:fldChar w:fldCharType="begin"/>
      </w:r>
      <w:r w:rsidR="00481DB5" w:rsidRPr="005202D1">
        <w:rPr>
          <w:rFonts w:ascii="Times New Roman" w:hAnsi="Times New Roman" w:cs="Times New Roman"/>
          <w:color w:val="000000"/>
          <w:shd w:val="clear" w:color="auto" w:fill="FFFFFF"/>
        </w:rPr>
        <w:instrText xml:space="preserve"> ADDIN ZOTERO_ITEM CSL_CITATION {"citationID":"jZxlyew9","properties":{"formattedCitation":"(Johnson et al., 2020)","plainCitation":"(Johnson et al., 2020)","noteIndex":0},"citationItems":[{"id":462,"uris":["http://zotero.org/users/local/6bWeQAmN/items/TBPIHD24"],"uri":["http://zotero.org/users/local/6bWeQAmN/items/TBPIHD24"],"itemData":{"id":462,"type":"article-journal","container-title":"Health Affairs","issue":"1","page":"133–141","source":"Google Scholar","title":"Medicare For All: An Analysis Of Key Policy Issues: A discussion of design issues and options raised by pending Medicare for All legislation and proposals.","title-short":"Medicare For All","volume":"39","author":[{"family":"Johnson","given":"Micah"},{"family":"Kishore","given":"Sanjay"},{"family":"Berwick","given":"Donald M."}],"issued":{"date-parts":[["2020"]]}}}],"schema":"https://github.com/citation-style-language/schema/raw/master/csl-citation.json"} </w:instrText>
      </w:r>
      <w:r w:rsidR="00481DB5" w:rsidRPr="005202D1">
        <w:rPr>
          <w:rFonts w:ascii="Times New Roman" w:hAnsi="Times New Roman" w:cs="Times New Roman"/>
          <w:color w:val="000000"/>
          <w:shd w:val="clear" w:color="auto" w:fill="FFFFFF"/>
        </w:rPr>
        <w:fldChar w:fldCharType="separate"/>
      </w:r>
      <w:r w:rsidR="00481DB5" w:rsidRPr="005202D1">
        <w:rPr>
          <w:rFonts w:ascii="Times New Roman" w:hAnsi="Times New Roman" w:cs="Times New Roman"/>
        </w:rPr>
        <w:t>(Johnson et al., 2020)</w:t>
      </w:r>
      <w:r w:rsidR="00481DB5" w:rsidRPr="005202D1">
        <w:rPr>
          <w:rFonts w:ascii="Times New Roman" w:hAnsi="Times New Roman" w:cs="Times New Roman"/>
          <w:color w:val="000000"/>
          <w:shd w:val="clear" w:color="auto" w:fill="FFFFFF"/>
        </w:rPr>
        <w:fldChar w:fldCharType="end"/>
      </w:r>
      <w:r w:rsidRPr="005202D1">
        <w:rPr>
          <w:rFonts w:ascii="Times New Roman" w:hAnsi="Times New Roman" w:cs="Times New Roman"/>
          <w:color w:val="000000"/>
          <w:shd w:val="clear" w:color="auto" w:fill="FFFFFF"/>
        </w:rPr>
        <w:t>.</w:t>
      </w:r>
    </w:p>
    <w:p w14:paraId="45DD5D27" w14:textId="2AF4FE6F"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Q2. Outline the legislative requirements for disposing of drugs of addiction or drugs of dependence. </w:t>
      </w:r>
    </w:p>
    <w:p w14:paraId="7B8A429B" w14:textId="19296379" w:rsidR="00E44AAF" w:rsidRPr="005202D1" w:rsidRDefault="00D146DD" w:rsidP="00481DB5">
      <w:pPr>
        <w:pStyle w:val="NormalWeb"/>
        <w:shd w:val="clear" w:color="auto" w:fill="FFFFFF"/>
        <w:spacing w:before="0" w:beforeAutospacing="0" w:after="150" w:afterAutospacing="0" w:line="480" w:lineRule="auto"/>
        <w:rPr>
          <w:color w:val="000000"/>
        </w:rPr>
      </w:pPr>
      <w:r w:rsidRPr="005202D1">
        <w:rPr>
          <w:color w:val="000000" w:themeColor="text1"/>
          <w:lang w:val="en-GB" w:eastAsia="en-GB"/>
        </w:rPr>
        <w:lastRenderedPageBreak/>
        <w:t xml:space="preserve">There are different legislative </w:t>
      </w:r>
      <w:r w:rsidR="00560BFB" w:rsidRPr="005202D1">
        <w:rPr>
          <w:color w:val="000000" w:themeColor="text1"/>
          <w:lang w:val="en-GB" w:eastAsia="en-GB"/>
        </w:rPr>
        <w:t>requirements for</w:t>
      </w:r>
      <w:r w:rsidRPr="005202D1">
        <w:rPr>
          <w:color w:val="000000" w:themeColor="text1"/>
          <w:lang w:val="en-GB" w:eastAsia="en-GB"/>
        </w:rPr>
        <w:t xml:space="preserve"> </w:t>
      </w:r>
      <w:r w:rsidR="00560BFB" w:rsidRPr="005202D1">
        <w:rPr>
          <w:color w:val="000000" w:themeColor="text1"/>
          <w:lang w:val="en-GB" w:eastAsia="en-GB"/>
        </w:rPr>
        <w:t>disposing</w:t>
      </w:r>
      <w:r w:rsidRPr="005202D1">
        <w:rPr>
          <w:color w:val="000000" w:themeColor="text1"/>
          <w:lang w:val="en-GB" w:eastAsia="en-GB"/>
        </w:rPr>
        <w:t xml:space="preserve"> of the drugs of addiction or drugs of </w:t>
      </w:r>
      <w:r w:rsidR="00560BFB" w:rsidRPr="005202D1">
        <w:rPr>
          <w:color w:val="000000" w:themeColor="text1"/>
          <w:lang w:val="en-GB" w:eastAsia="en-GB"/>
        </w:rPr>
        <w:t>dependence</w:t>
      </w:r>
      <w:r w:rsidRPr="005202D1">
        <w:rPr>
          <w:color w:val="000000" w:themeColor="text1"/>
          <w:lang w:val="en-GB" w:eastAsia="en-GB"/>
        </w:rPr>
        <w:t xml:space="preserve"> </w:t>
      </w:r>
      <w:r w:rsidR="006922B9" w:rsidRPr="005202D1">
        <w:rPr>
          <w:color w:val="000000" w:themeColor="text1"/>
          <w:lang w:val="en-GB" w:eastAsia="en-GB"/>
        </w:rPr>
        <w:t xml:space="preserve">such as Drug </w:t>
      </w:r>
      <w:r w:rsidR="00560BFB" w:rsidRPr="005202D1">
        <w:rPr>
          <w:color w:val="000000" w:themeColor="text1"/>
          <w:lang w:val="en-GB" w:eastAsia="en-GB"/>
        </w:rPr>
        <w:t>Poisons</w:t>
      </w:r>
      <w:r w:rsidR="006922B9" w:rsidRPr="005202D1">
        <w:rPr>
          <w:color w:val="000000" w:themeColor="text1"/>
          <w:lang w:val="en-GB" w:eastAsia="en-GB"/>
        </w:rPr>
        <w:t xml:space="preserve"> and Controlled </w:t>
      </w:r>
      <w:r w:rsidR="00560BFB" w:rsidRPr="005202D1">
        <w:rPr>
          <w:color w:val="000000" w:themeColor="text1"/>
          <w:lang w:val="en-GB" w:eastAsia="en-GB"/>
        </w:rPr>
        <w:t>Substances</w:t>
      </w:r>
      <w:r w:rsidR="006922B9" w:rsidRPr="005202D1">
        <w:rPr>
          <w:color w:val="000000" w:themeColor="text1"/>
          <w:lang w:val="en-GB" w:eastAsia="en-GB"/>
        </w:rPr>
        <w:t xml:space="preserve"> Act 1981 which highlight that </w:t>
      </w:r>
      <w:r w:rsidR="00560BFB" w:rsidRPr="005202D1">
        <w:rPr>
          <w:color w:val="000000" w:themeColor="text1"/>
          <w:lang w:val="en-GB" w:eastAsia="en-GB"/>
        </w:rPr>
        <w:t>there</w:t>
      </w:r>
      <w:r w:rsidR="006922B9" w:rsidRPr="005202D1">
        <w:rPr>
          <w:color w:val="000000" w:themeColor="text1"/>
          <w:lang w:val="en-GB" w:eastAsia="en-GB"/>
        </w:rPr>
        <w:t xml:space="preserve"> </w:t>
      </w:r>
      <w:r w:rsidR="00560BFB" w:rsidRPr="005202D1">
        <w:rPr>
          <w:color w:val="000000" w:themeColor="text1"/>
          <w:lang w:val="en-GB" w:eastAsia="en-GB"/>
        </w:rPr>
        <w:t>are</w:t>
      </w:r>
      <w:r w:rsidR="006922B9" w:rsidRPr="005202D1">
        <w:rPr>
          <w:color w:val="000000" w:themeColor="text1"/>
          <w:lang w:val="en-GB" w:eastAsia="en-GB"/>
        </w:rPr>
        <w:t xml:space="preserve"> no terms like "drug-dependent" persons. </w:t>
      </w:r>
      <w:r w:rsidR="006219AC" w:rsidRPr="005202D1">
        <w:rPr>
          <w:color w:val="000000" w:themeColor="text1"/>
          <w:lang w:val="en-GB" w:eastAsia="en-GB"/>
        </w:rPr>
        <w:t xml:space="preserve">As per </w:t>
      </w:r>
      <w:hyperlink r:id="rId7" w:history="1">
        <w:r w:rsidR="006219AC" w:rsidRPr="005202D1">
          <w:rPr>
            <w:rStyle w:val="Emphasis"/>
            <w:color w:val="0066CC"/>
            <w:u w:val="single"/>
            <w:shd w:val="clear" w:color="auto" w:fill="FFFFFF"/>
          </w:rPr>
          <w:t>the Health Act 1937</w:t>
        </w:r>
      </w:hyperlink>
      <w:r w:rsidR="006219AC" w:rsidRPr="005202D1">
        <w:rPr>
          <w:color w:val="000000"/>
          <w:shd w:val="clear" w:color="auto" w:fill="FFFFFF"/>
        </w:rPr>
        <w:t xml:space="preserve">  </w:t>
      </w:r>
      <w:r w:rsidR="00560BFB" w:rsidRPr="005202D1">
        <w:rPr>
          <w:color w:val="000000"/>
          <w:shd w:val="clear" w:color="auto" w:fill="FFFFFF"/>
        </w:rPr>
        <w:t>and</w:t>
      </w:r>
      <w:r w:rsidR="006219AC" w:rsidRPr="005202D1">
        <w:rPr>
          <w:color w:val="000000"/>
          <w:shd w:val="clear" w:color="auto" w:fill="FFFFFF"/>
        </w:rPr>
        <w:t xml:space="preserve"> </w:t>
      </w:r>
      <w:hyperlink r:id="rId8" w:history="1">
        <w:r w:rsidR="006219AC" w:rsidRPr="005202D1">
          <w:rPr>
            <w:rStyle w:val="Emphasis"/>
            <w:color w:val="349AFE"/>
            <w:u w:val="single"/>
          </w:rPr>
          <w:t>Health (Drugs and Poisons) Regulation 1996</w:t>
        </w:r>
      </w:hyperlink>
      <w:r w:rsidR="006219AC" w:rsidRPr="005202D1">
        <w:rPr>
          <w:color w:val="000000"/>
        </w:rPr>
        <w:t xml:space="preserve">, some major </w:t>
      </w:r>
      <w:r w:rsidR="00560BFB" w:rsidRPr="005202D1">
        <w:rPr>
          <w:color w:val="000000"/>
        </w:rPr>
        <w:t xml:space="preserve">requirements </w:t>
      </w:r>
      <w:r w:rsidR="006219AC" w:rsidRPr="005202D1">
        <w:rPr>
          <w:color w:val="000000"/>
        </w:rPr>
        <w:t xml:space="preserve">are highlighted such as </w:t>
      </w:r>
      <w:r w:rsidR="00560BFB" w:rsidRPr="005202D1">
        <w:rPr>
          <w:color w:val="000000"/>
        </w:rPr>
        <w:t>misuse</w:t>
      </w:r>
      <w:r w:rsidR="006219AC" w:rsidRPr="005202D1">
        <w:rPr>
          <w:color w:val="000000"/>
        </w:rPr>
        <w:t xml:space="preserve"> and abuse </w:t>
      </w:r>
      <w:r w:rsidR="00560BFB" w:rsidRPr="005202D1">
        <w:rPr>
          <w:color w:val="000000"/>
        </w:rPr>
        <w:t>of</w:t>
      </w:r>
      <w:r w:rsidR="006219AC" w:rsidRPr="005202D1">
        <w:rPr>
          <w:color w:val="000000"/>
        </w:rPr>
        <w:t xml:space="preserve"> the </w:t>
      </w:r>
      <w:r w:rsidR="00560BFB" w:rsidRPr="005202D1">
        <w:rPr>
          <w:color w:val="000000"/>
        </w:rPr>
        <w:t>pharmaceutical</w:t>
      </w:r>
      <w:r w:rsidR="006219AC" w:rsidRPr="005202D1">
        <w:rPr>
          <w:color w:val="000000"/>
        </w:rPr>
        <w:t xml:space="preserve"> drugs or any </w:t>
      </w:r>
      <w:r w:rsidR="00560BFB" w:rsidRPr="005202D1">
        <w:rPr>
          <w:color w:val="000000"/>
        </w:rPr>
        <w:t>illicit</w:t>
      </w:r>
      <w:r w:rsidR="006219AC" w:rsidRPr="005202D1">
        <w:rPr>
          <w:color w:val="000000"/>
        </w:rPr>
        <w:t xml:space="preserve"> drug is not allowed. There is no space for </w:t>
      </w:r>
      <w:r w:rsidR="00560BFB" w:rsidRPr="005202D1">
        <w:rPr>
          <w:color w:val="000000"/>
        </w:rPr>
        <w:t>perception</w:t>
      </w:r>
      <w:r w:rsidR="006219AC" w:rsidRPr="005202D1">
        <w:rPr>
          <w:color w:val="000000"/>
        </w:rPr>
        <w:t xml:space="preserve"> shopping </w:t>
      </w:r>
      <w:r w:rsidR="00560BFB" w:rsidRPr="005202D1">
        <w:rPr>
          <w:color w:val="000000"/>
        </w:rPr>
        <w:t>or obtaining</w:t>
      </w:r>
      <w:r w:rsidR="006219AC" w:rsidRPr="005202D1">
        <w:rPr>
          <w:color w:val="000000"/>
        </w:rPr>
        <w:t xml:space="preserve"> the perception of drugs from some illicit sources. </w:t>
      </w:r>
      <w:r w:rsidR="00560BFB" w:rsidRPr="005202D1">
        <w:rPr>
          <w:color w:val="000000"/>
        </w:rPr>
        <w:t>Serious</w:t>
      </w:r>
      <w:r w:rsidR="009F66AA" w:rsidRPr="005202D1">
        <w:rPr>
          <w:color w:val="000000"/>
        </w:rPr>
        <w:t xml:space="preserve"> regulated are imparted in </w:t>
      </w:r>
      <w:r w:rsidR="005217EC" w:rsidRPr="005202D1">
        <w:rPr>
          <w:color w:val="000000"/>
        </w:rPr>
        <w:t xml:space="preserve">the supply, administration and prescription of drugs and poisons in South </w:t>
      </w:r>
      <w:r w:rsidR="00560BFB" w:rsidRPr="005202D1">
        <w:rPr>
          <w:color w:val="000000"/>
        </w:rPr>
        <w:t>Australia</w:t>
      </w:r>
      <w:r w:rsidR="005217EC" w:rsidRPr="005202D1">
        <w:rPr>
          <w:color w:val="000000"/>
        </w:rPr>
        <w:t xml:space="preserve">. </w:t>
      </w:r>
      <w:r w:rsidR="005A05CD" w:rsidRPr="005202D1">
        <w:rPr>
          <w:color w:val="000000"/>
        </w:rPr>
        <w:t xml:space="preserve">In </w:t>
      </w:r>
      <w:r w:rsidR="00560BFB" w:rsidRPr="005202D1">
        <w:rPr>
          <w:color w:val="000000"/>
        </w:rPr>
        <w:t>addition,</w:t>
      </w:r>
      <w:r w:rsidR="005A05CD" w:rsidRPr="005202D1">
        <w:rPr>
          <w:color w:val="000000"/>
        </w:rPr>
        <w:t xml:space="preserve"> it is highlighted that licensing is required in terms of the manufacturing of </w:t>
      </w:r>
      <w:r w:rsidR="00560BFB" w:rsidRPr="005202D1">
        <w:rPr>
          <w:color w:val="000000"/>
        </w:rPr>
        <w:t>the</w:t>
      </w:r>
      <w:r w:rsidR="005A05CD" w:rsidRPr="005202D1">
        <w:rPr>
          <w:color w:val="000000"/>
        </w:rPr>
        <w:t xml:space="preserve"> drugs. For disposing of drugs</w:t>
      </w:r>
      <w:r w:rsidR="00062B8C" w:rsidRPr="005202D1">
        <w:rPr>
          <w:color w:val="000000"/>
        </w:rPr>
        <w:t xml:space="preserve">, </w:t>
      </w:r>
      <w:r w:rsidR="003A0D7F" w:rsidRPr="005202D1">
        <w:rPr>
          <w:color w:val="000000"/>
        </w:rPr>
        <w:t xml:space="preserve">Return Unwanted Medicines RUM project is </w:t>
      </w:r>
      <w:r w:rsidR="00560BFB" w:rsidRPr="005202D1">
        <w:rPr>
          <w:color w:val="000000"/>
        </w:rPr>
        <w:t>also</w:t>
      </w:r>
      <w:r w:rsidR="003A0D7F" w:rsidRPr="005202D1">
        <w:rPr>
          <w:color w:val="000000"/>
        </w:rPr>
        <w:t xml:space="preserve"> launched that </w:t>
      </w:r>
      <w:r w:rsidR="00560BFB" w:rsidRPr="005202D1">
        <w:rPr>
          <w:color w:val="000000"/>
        </w:rPr>
        <w:t>helps</w:t>
      </w:r>
      <w:r w:rsidR="003A0D7F" w:rsidRPr="005202D1">
        <w:rPr>
          <w:color w:val="000000"/>
        </w:rPr>
        <w:t xml:space="preserve"> to </w:t>
      </w:r>
      <w:r w:rsidR="00560BFB" w:rsidRPr="005202D1">
        <w:rPr>
          <w:color w:val="000000"/>
        </w:rPr>
        <w:t>clarify</w:t>
      </w:r>
      <w:r w:rsidR="003A0D7F" w:rsidRPr="005202D1">
        <w:rPr>
          <w:color w:val="000000"/>
        </w:rPr>
        <w:t xml:space="preserve"> the stance of </w:t>
      </w:r>
      <w:r w:rsidR="00560BFB" w:rsidRPr="005202D1">
        <w:rPr>
          <w:color w:val="000000"/>
        </w:rPr>
        <w:t>drugs</w:t>
      </w:r>
      <w:r w:rsidR="003A0D7F" w:rsidRPr="005202D1">
        <w:rPr>
          <w:color w:val="000000"/>
        </w:rPr>
        <w:t xml:space="preserve"> in terms of prevention </w:t>
      </w:r>
      <w:r w:rsidRPr="005202D1">
        <w:rPr>
          <w:color w:val="000000"/>
        </w:rPr>
        <w:t>a</w:t>
      </w:r>
      <w:r w:rsidR="003A0D7F" w:rsidRPr="005202D1">
        <w:rPr>
          <w:color w:val="000000"/>
        </w:rPr>
        <w:t xml:space="preserve">s well as </w:t>
      </w:r>
      <w:r w:rsidR="00560BFB" w:rsidRPr="005202D1">
        <w:rPr>
          <w:color w:val="000000"/>
        </w:rPr>
        <w:t>storage</w:t>
      </w:r>
      <w:r w:rsidR="003A0D7F" w:rsidRPr="005202D1">
        <w:rPr>
          <w:color w:val="000000"/>
        </w:rPr>
        <w:t xml:space="preserve"> because the local community pharmacies are </w:t>
      </w:r>
      <w:r w:rsidR="00560BFB" w:rsidRPr="005202D1">
        <w:rPr>
          <w:color w:val="000000"/>
        </w:rPr>
        <w:t>directed</w:t>
      </w:r>
      <w:r w:rsidR="003A0D7F" w:rsidRPr="005202D1">
        <w:rPr>
          <w:color w:val="000000"/>
        </w:rPr>
        <w:t xml:space="preserve"> to provide a convenient and free way so as to </w:t>
      </w:r>
      <w:r w:rsidR="00560BFB" w:rsidRPr="005202D1">
        <w:rPr>
          <w:color w:val="000000"/>
        </w:rPr>
        <w:t>dispose of the</w:t>
      </w:r>
      <w:r w:rsidR="003A0D7F" w:rsidRPr="005202D1">
        <w:rPr>
          <w:color w:val="000000"/>
        </w:rPr>
        <w:t xml:space="preserve"> unwanted medicines </w:t>
      </w:r>
      <w:r w:rsidR="00560BFB" w:rsidRPr="005202D1">
        <w:rPr>
          <w:color w:val="000000"/>
        </w:rPr>
        <w:t>responsibly</w:t>
      </w:r>
      <w:r w:rsidR="003A0D7F" w:rsidRPr="005202D1">
        <w:rPr>
          <w:color w:val="000000"/>
        </w:rPr>
        <w:t xml:space="preserve">. </w:t>
      </w:r>
      <w:r w:rsidR="00C414B1" w:rsidRPr="005202D1">
        <w:rPr>
          <w:color w:val="000000"/>
        </w:rPr>
        <w:t xml:space="preserve">In </w:t>
      </w:r>
      <w:r w:rsidR="00560BFB" w:rsidRPr="005202D1">
        <w:rPr>
          <w:color w:val="000000"/>
        </w:rPr>
        <w:t>addition,</w:t>
      </w:r>
      <w:r w:rsidR="00C414B1" w:rsidRPr="005202D1">
        <w:rPr>
          <w:color w:val="000000"/>
        </w:rPr>
        <w:t xml:space="preserve"> it is highlighted </w:t>
      </w:r>
      <w:r w:rsidR="00560BFB" w:rsidRPr="005202D1">
        <w:rPr>
          <w:color w:val="000000"/>
        </w:rPr>
        <w:t>that the</w:t>
      </w:r>
      <w:r w:rsidR="00C414B1" w:rsidRPr="005202D1">
        <w:rPr>
          <w:color w:val="000000"/>
        </w:rPr>
        <w:t xml:space="preserve"> </w:t>
      </w:r>
      <w:r w:rsidRPr="005202D1">
        <w:rPr>
          <w:color w:val="000000"/>
        </w:rPr>
        <w:t>Australian</w:t>
      </w:r>
      <w:r w:rsidR="00C414B1" w:rsidRPr="005202D1">
        <w:rPr>
          <w:color w:val="000000"/>
        </w:rPr>
        <w:t xml:space="preserve"> </w:t>
      </w:r>
      <w:r w:rsidR="00560BFB" w:rsidRPr="005202D1">
        <w:rPr>
          <w:color w:val="000000"/>
        </w:rPr>
        <w:t>Institute</w:t>
      </w:r>
      <w:r w:rsidR="00C414B1" w:rsidRPr="005202D1">
        <w:rPr>
          <w:color w:val="000000"/>
        </w:rPr>
        <w:t xml:space="preserve"> of </w:t>
      </w:r>
      <w:r w:rsidR="00560BFB" w:rsidRPr="005202D1">
        <w:rPr>
          <w:color w:val="000000"/>
        </w:rPr>
        <w:t>Health</w:t>
      </w:r>
      <w:r w:rsidR="00C414B1" w:rsidRPr="005202D1">
        <w:rPr>
          <w:color w:val="000000"/>
        </w:rPr>
        <w:t xml:space="preserve"> </w:t>
      </w:r>
      <w:r w:rsidR="00560BFB" w:rsidRPr="005202D1">
        <w:rPr>
          <w:color w:val="000000"/>
        </w:rPr>
        <w:t>and Welfare</w:t>
      </w:r>
      <w:r w:rsidR="00C414B1" w:rsidRPr="005202D1">
        <w:rPr>
          <w:color w:val="000000"/>
        </w:rPr>
        <w:t xml:space="preserve"> can help to report and share the </w:t>
      </w:r>
      <w:r w:rsidR="004D421B" w:rsidRPr="005202D1">
        <w:rPr>
          <w:color w:val="000000"/>
        </w:rPr>
        <w:t xml:space="preserve">information </w:t>
      </w:r>
      <w:r w:rsidR="00560BFB" w:rsidRPr="005202D1">
        <w:rPr>
          <w:color w:val="000000"/>
        </w:rPr>
        <w:t>regarding unused</w:t>
      </w:r>
      <w:r w:rsidR="004D421B" w:rsidRPr="005202D1">
        <w:rPr>
          <w:color w:val="000000"/>
        </w:rPr>
        <w:t xml:space="preserve"> </w:t>
      </w:r>
      <w:r w:rsidR="00560BFB" w:rsidRPr="005202D1">
        <w:rPr>
          <w:color w:val="000000"/>
        </w:rPr>
        <w:t>pain</w:t>
      </w:r>
      <w:r w:rsidR="004D421B" w:rsidRPr="005202D1">
        <w:rPr>
          <w:color w:val="000000"/>
        </w:rPr>
        <w:t xml:space="preserve"> </w:t>
      </w:r>
      <w:r w:rsidR="00560BFB" w:rsidRPr="005202D1">
        <w:rPr>
          <w:color w:val="000000"/>
        </w:rPr>
        <w:t>relievers</w:t>
      </w:r>
      <w:r w:rsidR="004D421B" w:rsidRPr="005202D1">
        <w:rPr>
          <w:color w:val="000000"/>
        </w:rPr>
        <w:t xml:space="preserve"> that </w:t>
      </w:r>
      <w:r w:rsidR="00036818" w:rsidRPr="005202D1">
        <w:rPr>
          <w:color w:val="000000"/>
        </w:rPr>
        <w:t xml:space="preserve">can help to update the </w:t>
      </w:r>
      <w:r w:rsidR="003E53A1" w:rsidRPr="005202D1">
        <w:rPr>
          <w:color w:val="000000"/>
        </w:rPr>
        <w:t xml:space="preserve">families as well as children about </w:t>
      </w:r>
      <w:r w:rsidR="00560BFB" w:rsidRPr="005202D1">
        <w:rPr>
          <w:color w:val="000000"/>
        </w:rPr>
        <w:t>the</w:t>
      </w:r>
      <w:r w:rsidR="003E53A1" w:rsidRPr="005202D1">
        <w:rPr>
          <w:color w:val="000000"/>
        </w:rPr>
        <w:t xml:space="preserve"> </w:t>
      </w:r>
      <w:r w:rsidR="00560BFB" w:rsidRPr="005202D1">
        <w:rPr>
          <w:color w:val="000000"/>
        </w:rPr>
        <w:t>use</w:t>
      </w:r>
      <w:r w:rsidR="003E53A1" w:rsidRPr="005202D1">
        <w:rPr>
          <w:color w:val="000000"/>
        </w:rPr>
        <w:t xml:space="preserve"> of medicines. </w:t>
      </w:r>
      <w:r w:rsidR="00A37BE9" w:rsidRPr="005202D1">
        <w:rPr>
          <w:color w:val="000000"/>
        </w:rPr>
        <w:t xml:space="preserve">It is highlighted that “just in case” unused </w:t>
      </w:r>
      <w:r w:rsidR="00560BFB" w:rsidRPr="005202D1">
        <w:rPr>
          <w:color w:val="000000"/>
        </w:rPr>
        <w:t>strong</w:t>
      </w:r>
      <w:r w:rsidR="00A37BE9" w:rsidRPr="005202D1">
        <w:rPr>
          <w:color w:val="000000"/>
        </w:rPr>
        <w:t xml:space="preserve"> pain </w:t>
      </w:r>
      <w:r w:rsidR="00560BFB" w:rsidRPr="005202D1">
        <w:rPr>
          <w:color w:val="000000"/>
        </w:rPr>
        <w:t>reliever</w:t>
      </w:r>
      <w:r w:rsidR="00A37BE9" w:rsidRPr="005202D1">
        <w:rPr>
          <w:color w:val="000000"/>
        </w:rPr>
        <w:t xml:space="preserve"> can lead to some </w:t>
      </w:r>
      <w:r w:rsidR="00560BFB" w:rsidRPr="005202D1">
        <w:rPr>
          <w:color w:val="000000"/>
        </w:rPr>
        <w:t>inappropriate</w:t>
      </w:r>
      <w:r w:rsidR="00A37BE9" w:rsidRPr="005202D1">
        <w:rPr>
          <w:color w:val="000000"/>
        </w:rPr>
        <w:t xml:space="preserve"> use. </w:t>
      </w:r>
      <w:r w:rsidR="00603A71" w:rsidRPr="005202D1">
        <w:rPr>
          <w:color w:val="000000"/>
        </w:rPr>
        <w:t xml:space="preserve">In a </w:t>
      </w:r>
      <w:r w:rsidR="00560BFB" w:rsidRPr="005202D1">
        <w:rPr>
          <w:color w:val="000000"/>
        </w:rPr>
        <w:t>nutshell</w:t>
      </w:r>
      <w:r w:rsidR="00603A71" w:rsidRPr="005202D1">
        <w:rPr>
          <w:color w:val="000000"/>
        </w:rPr>
        <w:t xml:space="preserve">, different legislation can help to get the recent and required update about the use of </w:t>
      </w:r>
      <w:r w:rsidR="00560BFB" w:rsidRPr="005202D1">
        <w:rPr>
          <w:color w:val="000000"/>
        </w:rPr>
        <w:t xml:space="preserve">medicines </w:t>
      </w:r>
      <w:r w:rsidR="00603A71" w:rsidRPr="005202D1">
        <w:rPr>
          <w:color w:val="000000"/>
        </w:rPr>
        <w:t>and even drugs</w:t>
      </w:r>
      <w:r w:rsidR="00481DB5" w:rsidRPr="005202D1">
        <w:rPr>
          <w:color w:val="000000"/>
        </w:rPr>
        <w:t xml:space="preserve"> </w:t>
      </w:r>
      <w:r w:rsidR="00481DB5" w:rsidRPr="005202D1">
        <w:rPr>
          <w:color w:val="000000"/>
        </w:rPr>
        <w:fldChar w:fldCharType="begin"/>
      </w:r>
      <w:r w:rsidR="00481DB5" w:rsidRPr="005202D1">
        <w:rPr>
          <w:color w:val="000000"/>
        </w:rPr>
        <w:instrText xml:space="preserve"> ADDIN ZOTERO_ITEM CSL_CITATION {"citationID":"60kwPlT6","properties":{"formattedCitation":"(Johnson et al., 2020)","plainCitation":"(Johnson et al., 2020)","noteIndex":0},"citationItems":[{"id":462,"uris":["http://zotero.org/users/local/6bWeQAmN/items/TBPIHD24"],"uri":["http://zotero.org/users/local/6bWeQAmN/items/TBPIHD24"],"itemData":{"id":462,"type":"article-journal","container-title":"Health Affairs","issue":"1","page":"133–141","source":"Google Scholar","title":"Medicare For All: An Analysis Of Key Policy Issues: A discussion of design issues and options raised by pending Medicare for All legislation and proposals.","title-short":"Medicare For All","volume":"39","author":[{"family":"Johnson","given":"Micah"},{"family":"Kishore","given":"Sanjay"},{"family":"Berwick","given":"Donald M."}],"issued":{"date-parts":[["2020"]]}}}],"schema":"https://github.com/citation-style-language/schema/raw/master/csl-citation.json"} </w:instrText>
      </w:r>
      <w:r w:rsidR="00481DB5" w:rsidRPr="005202D1">
        <w:rPr>
          <w:color w:val="000000"/>
        </w:rPr>
        <w:fldChar w:fldCharType="separate"/>
      </w:r>
      <w:r w:rsidR="00481DB5" w:rsidRPr="005202D1">
        <w:t>(Johnson et al., 2020)</w:t>
      </w:r>
      <w:r w:rsidR="00481DB5" w:rsidRPr="005202D1">
        <w:rPr>
          <w:color w:val="000000"/>
        </w:rPr>
        <w:fldChar w:fldCharType="end"/>
      </w:r>
      <w:r w:rsidR="00603A71" w:rsidRPr="005202D1">
        <w:rPr>
          <w:color w:val="000000"/>
        </w:rPr>
        <w:t xml:space="preserve">. </w:t>
      </w:r>
    </w:p>
    <w:p w14:paraId="584B89B1" w14:textId="5CBC9B9A"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t xml:space="preserve">Q3. How can glass vials or containers that have held medicines be disposed of safely? </w:t>
      </w:r>
    </w:p>
    <w:p w14:paraId="64DD8CD3" w14:textId="4DD42CF2" w:rsidR="00E44BBB"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Glass vials or </w:t>
      </w:r>
      <w:r w:rsidR="00560BFB" w:rsidRPr="005202D1">
        <w:rPr>
          <w:rFonts w:ascii="Times New Roman" w:eastAsia="Times New Roman" w:hAnsi="Times New Roman" w:cs="Times New Roman"/>
          <w:color w:val="000000" w:themeColor="text1"/>
          <w:lang w:val="en-GB" w:eastAsia="en-GB"/>
        </w:rPr>
        <w:t>containers</w:t>
      </w:r>
      <w:r w:rsidRPr="005202D1">
        <w:rPr>
          <w:rFonts w:ascii="Times New Roman" w:eastAsia="Times New Roman" w:hAnsi="Times New Roman" w:cs="Times New Roman"/>
          <w:color w:val="000000" w:themeColor="text1"/>
          <w:lang w:val="en-GB" w:eastAsia="en-GB"/>
        </w:rPr>
        <w:t xml:space="preserve"> can be disposed of by placing it in the </w:t>
      </w:r>
      <w:r w:rsidR="00560BFB" w:rsidRPr="005202D1">
        <w:rPr>
          <w:rFonts w:ascii="Times New Roman" w:eastAsia="Times New Roman" w:hAnsi="Times New Roman" w:cs="Times New Roman"/>
          <w:color w:val="000000" w:themeColor="text1"/>
          <w:lang w:val="en-GB" w:eastAsia="en-GB"/>
        </w:rPr>
        <w:t>trash</w:t>
      </w:r>
      <w:r w:rsidRPr="005202D1">
        <w:rPr>
          <w:rFonts w:ascii="Times New Roman" w:eastAsia="Times New Roman" w:hAnsi="Times New Roman" w:cs="Times New Roman"/>
          <w:color w:val="000000" w:themeColor="text1"/>
          <w:lang w:val="en-GB" w:eastAsia="en-GB"/>
        </w:rPr>
        <w:t xml:space="preserve">. Also, it can be </w:t>
      </w:r>
      <w:r w:rsidR="00560BFB" w:rsidRPr="005202D1">
        <w:rPr>
          <w:rFonts w:ascii="Times New Roman" w:eastAsia="Times New Roman" w:hAnsi="Times New Roman" w:cs="Times New Roman"/>
          <w:color w:val="000000" w:themeColor="text1"/>
          <w:lang w:val="en-GB" w:eastAsia="en-GB"/>
        </w:rPr>
        <w:t>disposed</w:t>
      </w:r>
      <w:r w:rsidRPr="005202D1">
        <w:rPr>
          <w:rFonts w:ascii="Times New Roman" w:eastAsia="Times New Roman" w:hAnsi="Times New Roman" w:cs="Times New Roman"/>
          <w:color w:val="000000" w:themeColor="text1"/>
          <w:lang w:val="en-GB" w:eastAsia="en-GB"/>
        </w:rPr>
        <w:t xml:space="preserve"> of by placing the glass vials or the </w:t>
      </w:r>
      <w:r w:rsidR="00560BFB" w:rsidRPr="005202D1">
        <w:rPr>
          <w:rFonts w:ascii="Times New Roman" w:eastAsia="Times New Roman" w:hAnsi="Times New Roman" w:cs="Times New Roman"/>
          <w:color w:val="000000" w:themeColor="text1"/>
          <w:lang w:val="en-GB" w:eastAsia="en-GB"/>
        </w:rPr>
        <w:t>containers can be placed in sharp</w:t>
      </w:r>
      <w:r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containers</w:t>
      </w:r>
      <w:r w:rsidRPr="005202D1">
        <w:rPr>
          <w:rFonts w:ascii="Times New Roman" w:eastAsia="Times New Roman" w:hAnsi="Times New Roman" w:cs="Times New Roman"/>
          <w:color w:val="000000" w:themeColor="text1"/>
          <w:lang w:val="en-GB" w:eastAsia="en-GB"/>
        </w:rPr>
        <w:t xml:space="preserve"> that will help to dispose them off. </w:t>
      </w:r>
      <w:r w:rsidR="008136EC" w:rsidRPr="005202D1">
        <w:rPr>
          <w:rFonts w:ascii="Times New Roman" w:eastAsia="Times New Roman" w:hAnsi="Times New Roman" w:cs="Times New Roman"/>
          <w:color w:val="000000" w:themeColor="text1"/>
          <w:lang w:val="en-GB" w:eastAsia="en-GB"/>
        </w:rPr>
        <w:t xml:space="preserve">Also, the </w:t>
      </w:r>
      <w:r w:rsidR="00560BFB" w:rsidRPr="005202D1">
        <w:rPr>
          <w:rFonts w:ascii="Times New Roman" w:eastAsia="Times New Roman" w:hAnsi="Times New Roman" w:cs="Times New Roman"/>
          <w:color w:val="000000" w:themeColor="text1"/>
          <w:lang w:val="en-GB" w:eastAsia="en-GB"/>
        </w:rPr>
        <w:t>empty</w:t>
      </w:r>
      <w:r w:rsidR="008136EC" w:rsidRPr="005202D1">
        <w:rPr>
          <w:rFonts w:ascii="Times New Roman" w:eastAsia="Times New Roman" w:hAnsi="Times New Roman" w:cs="Times New Roman"/>
          <w:color w:val="000000" w:themeColor="text1"/>
          <w:lang w:val="en-GB" w:eastAsia="en-GB"/>
        </w:rPr>
        <w:t xml:space="preserve"> prefilled </w:t>
      </w:r>
      <w:r w:rsidR="00560BFB" w:rsidRPr="005202D1">
        <w:rPr>
          <w:rFonts w:ascii="Times New Roman" w:eastAsia="Times New Roman" w:hAnsi="Times New Roman" w:cs="Times New Roman"/>
          <w:color w:val="000000" w:themeColor="text1"/>
          <w:lang w:val="en-GB" w:eastAsia="en-GB"/>
        </w:rPr>
        <w:t>syringes</w:t>
      </w:r>
      <w:r w:rsidR="008136EC" w:rsidRPr="005202D1">
        <w:rPr>
          <w:rFonts w:ascii="Times New Roman" w:eastAsia="Times New Roman" w:hAnsi="Times New Roman" w:cs="Times New Roman"/>
          <w:color w:val="000000" w:themeColor="text1"/>
          <w:lang w:val="en-GB" w:eastAsia="en-GB"/>
        </w:rPr>
        <w:t xml:space="preserve"> along with using safety </w:t>
      </w:r>
      <w:r w:rsidR="00560BFB" w:rsidRPr="005202D1">
        <w:rPr>
          <w:rFonts w:ascii="Times New Roman" w:eastAsia="Times New Roman" w:hAnsi="Times New Roman" w:cs="Times New Roman"/>
          <w:color w:val="000000" w:themeColor="text1"/>
          <w:lang w:val="en-GB" w:eastAsia="en-GB"/>
        </w:rPr>
        <w:t>syringes</w:t>
      </w:r>
      <w:r w:rsidR="008136EC" w:rsidRPr="005202D1">
        <w:rPr>
          <w:rFonts w:ascii="Times New Roman" w:eastAsia="Times New Roman" w:hAnsi="Times New Roman" w:cs="Times New Roman"/>
          <w:color w:val="000000" w:themeColor="text1"/>
          <w:lang w:val="en-GB" w:eastAsia="en-GB"/>
        </w:rPr>
        <w:t xml:space="preserve"> should be placed into the </w:t>
      </w:r>
      <w:r w:rsidR="00560BFB" w:rsidRPr="005202D1">
        <w:rPr>
          <w:rFonts w:ascii="Times New Roman" w:eastAsia="Times New Roman" w:hAnsi="Times New Roman" w:cs="Times New Roman"/>
          <w:color w:val="000000" w:themeColor="text1"/>
          <w:lang w:val="en-GB" w:eastAsia="en-GB"/>
        </w:rPr>
        <w:t>sharp</w:t>
      </w:r>
      <w:r w:rsidR="008136EC" w:rsidRPr="005202D1">
        <w:rPr>
          <w:rFonts w:ascii="Times New Roman" w:eastAsia="Times New Roman" w:hAnsi="Times New Roman" w:cs="Times New Roman"/>
          <w:color w:val="000000" w:themeColor="text1"/>
          <w:lang w:val="en-GB" w:eastAsia="en-GB"/>
        </w:rPr>
        <w:t xml:space="preserve"> </w:t>
      </w:r>
      <w:r w:rsidR="00560BFB" w:rsidRPr="005202D1">
        <w:rPr>
          <w:rFonts w:ascii="Times New Roman" w:eastAsia="Times New Roman" w:hAnsi="Times New Roman" w:cs="Times New Roman"/>
          <w:color w:val="000000" w:themeColor="text1"/>
          <w:lang w:val="en-GB" w:eastAsia="en-GB"/>
        </w:rPr>
        <w:t>containers</w:t>
      </w:r>
      <w:r w:rsidR="008136EC" w:rsidRPr="005202D1">
        <w:rPr>
          <w:rFonts w:ascii="Times New Roman" w:eastAsia="Times New Roman" w:hAnsi="Times New Roman" w:cs="Times New Roman"/>
          <w:color w:val="000000" w:themeColor="text1"/>
          <w:lang w:val="en-GB" w:eastAsia="en-GB"/>
        </w:rPr>
        <w:t xml:space="preserve"> as well so that they can be </w:t>
      </w:r>
      <w:r w:rsidR="00560BFB" w:rsidRPr="005202D1">
        <w:rPr>
          <w:rFonts w:ascii="Times New Roman" w:eastAsia="Times New Roman" w:hAnsi="Times New Roman" w:cs="Times New Roman"/>
          <w:color w:val="000000" w:themeColor="text1"/>
          <w:lang w:val="en-GB" w:eastAsia="en-GB"/>
        </w:rPr>
        <w:t>deposed</w:t>
      </w:r>
      <w:r w:rsidR="008136EC" w:rsidRPr="005202D1">
        <w:rPr>
          <w:rFonts w:ascii="Times New Roman" w:eastAsia="Times New Roman" w:hAnsi="Times New Roman" w:cs="Times New Roman"/>
          <w:color w:val="000000" w:themeColor="text1"/>
          <w:lang w:val="en-GB" w:eastAsia="en-GB"/>
        </w:rPr>
        <w:t xml:space="preserve"> off </w:t>
      </w:r>
      <w:r w:rsidR="00560BFB" w:rsidRPr="005202D1">
        <w:rPr>
          <w:rFonts w:ascii="Times New Roman" w:eastAsia="Times New Roman" w:hAnsi="Times New Roman" w:cs="Times New Roman"/>
          <w:color w:val="000000" w:themeColor="text1"/>
          <w:lang w:val="en-GB" w:eastAsia="en-GB"/>
        </w:rPr>
        <w:t>adequately</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{"citationID":"yNmH7ClD","properties":{"formattedCitation":"(Schlauderaff &amp; Boyer, 2019)","plainCitation":"(Schlauderaff &amp; Boyer, 2019)","noteIndex":0},"citationItems":[{"id":464,"uris":["http://zotero.org/users/local/6bWeQAmN/items/SMWC9KDQ"],"uri":["http://zotero.org/users/local/6bWeQAmN/items/SMWC9KDQ"],"itemData":{"id":464,"type":"article-journal","container-title":"Cureus","issue":"5","source":"Google Scholar","title":"An Overview of Food and Drug Administration Medical Device Legislation and Interplay with Current Medical Practices","volume":"11","author":[{"family":"Schlauderaff","given":"Abraham"},{"family":"Boyer","given":"Kaleigh C."}],"issued":{"date-parts":[["2019"]]}}}],"schema":"https://github.com/citation-style-language/schema/raw/master/csl-citation.json"}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(Schlauderaff &amp; Boyer, 2019)</w:t>
      </w:r>
      <w:r w:rsidR="00481DB5" w:rsidRPr="005202D1">
        <w:rPr>
          <w:rFonts w:ascii="Times New Roman" w:eastAsia="Times New Roman" w:hAnsi="Times New Roman" w:cs="Times New Roman"/>
          <w:color w:val="000000" w:themeColor="text1"/>
          <w:lang w:val="en-GB" w:eastAsia="en-GB"/>
        </w:rPr>
        <w:fldChar w:fldCharType="end"/>
      </w:r>
      <w:r w:rsidR="008136EC" w:rsidRPr="005202D1">
        <w:rPr>
          <w:rFonts w:ascii="Times New Roman" w:eastAsia="Times New Roman" w:hAnsi="Times New Roman" w:cs="Times New Roman"/>
          <w:color w:val="000000" w:themeColor="text1"/>
          <w:lang w:val="en-GB" w:eastAsia="en-GB"/>
        </w:rPr>
        <w:t xml:space="preserve">. </w:t>
      </w:r>
    </w:p>
    <w:p w14:paraId="64EE340C" w14:textId="72F3F216" w:rsidR="00466E21" w:rsidRPr="005202D1" w:rsidRDefault="00D146DD" w:rsidP="00481DB5">
      <w:pPr>
        <w:shd w:val="clear" w:color="auto" w:fill="FFFFFF"/>
        <w:spacing w:before="300" w:after="480" w:line="480" w:lineRule="auto"/>
        <w:outlineLvl w:val="1"/>
        <w:rPr>
          <w:rFonts w:ascii="Times New Roman" w:eastAsia="Times New Roman" w:hAnsi="Times New Roman" w:cs="Times New Roman"/>
          <w:b/>
          <w:color w:val="000000" w:themeColor="text1"/>
          <w:lang w:val="en-GB" w:eastAsia="en-GB"/>
        </w:rPr>
      </w:pPr>
      <w:r w:rsidRPr="005202D1">
        <w:rPr>
          <w:rFonts w:ascii="Times New Roman" w:eastAsia="Times New Roman" w:hAnsi="Times New Roman" w:cs="Times New Roman"/>
          <w:b/>
          <w:color w:val="000000" w:themeColor="text1"/>
          <w:lang w:val="en-GB" w:eastAsia="en-GB"/>
        </w:rPr>
        <w:lastRenderedPageBreak/>
        <w:t>Q4. List three reasons why it is important to record and store documentation on the disposed of stock.</w:t>
      </w:r>
    </w:p>
    <w:p w14:paraId="139B2364" w14:textId="1927D375" w:rsidR="003B2F15"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is </w:t>
      </w:r>
      <w:r w:rsidR="00560BFB" w:rsidRPr="005202D1">
        <w:rPr>
          <w:rFonts w:ascii="Times New Roman" w:eastAsia="Times New Roman" w:hAnsi="Times New Roman" w:cs="Times New Roman"/>
          <w:color w:val="000000" w:themeColor="text1"/>
          <w:lang w:val="en-GB" w:eastAsia="en-GB"/>
        </w:rPr>
        <w:t>important</w:t>
      </w:r>
      <w:r w:rsidRPr="005202D1">
        <w:rPr>
          <w:rFonts w:ascii="Times New Roman" w:eastAsia="Times New Roman" w:hAnsi="Times New Roman" w:cs="Times New Roman"/>
          <w:color w:val="000000" w:themeColor="text1"/>
          <w:lang w:val="en-GB" w:eastAsia="en-GB"/>
        </w:rPr>
        <w:t xml:space="preserve"> to record and store </w:t>
      </w:r>
      <w:r w:rsidR="00560BFB" w:rsidRPr="005202D1">
        <w:rPr>
          <w:rFonts w:ascii="Times New Roman" w:eastAsia="Times New Roman" w:hAnsi="Times New Roman" w:cs="Times New Roman"/>
          <w:color w:val="000000" w:themeColor="text1"/>
          <w:lang w:val="en-GB" w:eastAsia="en-GB"/>
        </w:rPr>
        <w:t>documentation</w:t>
      </w:r>
      <w:r w:rsidRPr="005202D1">
        <w:rPr>
          <w:rFonts w:ascii="Times New Roman" w:eastAsia="Times New Roman" w:hAnsi="Times New Roman" w:cs="Times New Roman"/>
          <w:color w:val="000000" w:themeColor="text1"/>
          <w:lang w:val="en-GB" w:eastAsia="en-GB"/>
        </w:rPr>
        <w:t xml:space="preserve"> on disposed stock, discussed as follow</w:t>
      </w:r>
    </w:p>
    <w:p w14:paraId="281872F2" w14:textId="0A5C966C" w:rsidR="003B2F15" w:rsidRPr="005202D1" w:rsidRDefault="00D146DD" w:rsidP="00481DB5">
      <w:pPr>
        <w:pStyle w:val="ListParagraph"/>
        <w:numPr>
          <w:ilvl w:val="0"/>
          <w:numId w:val="5"/>
        </w:num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ensures </w:t>
      </w:r>
      <w:r w:rsidR="00560BFB" w:rsidRPr="005202D1">
        <w:rPr>
          <w:rFonts w:ascii="Times New Roman" w:eastAsia="Times New Roman" w:hAnsi="Times New Roman" w:cs="Times New Roman"/>
          <w:color w:val="000000" w:themeColor="text1"/>
          <w:lang w:val="en-GB" w:eastAsia="en-GB"/>
        </w:rPr>
        <w:t>the preservation</w:t>
      </w:r>
      <w:r w:rsidRPr="005202D1">
        <w:rPr>
          <w:rFonts w:ascii="Times New Roman" w:eastAsia="Times New Roman" w:hAnsi="Times New Roman" w:cs="Times New Roman"/>
          <w:color w:val="000000" w:themeColor="text1"/>
          <w:lang w:val="en-GB" w:eastAsia="en-GB"/>
        </w:rPr>
        <w:t xml:space="preserve"> of the record </w:t>
      </w:r>
    </w:p>
    <w:p w14:paraId="118B19B5" w14:textId="262BF195" w:rsidR="003B2F15" w:rsidRPr="005202D1" w:rsidRDefault="00D146DD" w:rsidP="00481DB5">
      <w:pPr>
        <w:pStyle w:val="ListParagraph"/>
        <w:numPr>
          <w:ilvl w:val="0"/>
          <w:numId w:val="5"/>
        </w:num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streamlines the retrieval </w:t>
      </w:r>
      <w:r w:rsidR="00560BFB" w:rsidRPr="005202D1">
        <w:rPr>
          <w:rFonts w:ascii="Times New Roman" w:eastAsia="Times New Roman" w:hAnsi="Times New Roman" w:cs="Times New Roman"/>
          <w:color w:val="000000" w:themeColor="text1"/>
          <w:lang w:val="en-GB" w:eastAsia="en-GB"/>
        </w:rPr>
        <w:t>processes</w:t>
      </w:r>
    </w:p>
    <w:p w14:paraId="7D8F7101" w14:textId="4110092A" w:rsidR="003B2F15" w:rsidRPr="005202D1" w:rsidRDefault="00D146DD" w:rsidP="00481DB5">
      <w:pPr>
        <w:pStyle w:val="ListParagraph"/>
        <w:numPr>
          <w:ilvl w:val="0"/>
          <w:numId w:val="5"/>
        </w:num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It </w:t>
      </w:r>
      <w:r w:rsidR="00560BFB" w:rsidRPr="005202D1">
        <w:rPr>
          <w:rFonts w:ascii="Times New Roman" w:eastAsia="Times New Roman" w:hAnsi="Times New Roman" w:cs="Times New Roman"/>
          <w:color w:val="000000" w:themeColor="text1"/>
          <w:lang w:val="en-GB" w:eastAsia="en-GB"/>
        </w:rPr>
        <w:t>identifies</w:t>
      </w:r>
      <w:r w:rsidRPr="005202D1">
        <w:rPr>
          <w:rFonts w:ascii="Times New Roman" w:eastAsia="Times New Roman" w:hAnsi="Times New Roman" w:cs="Times New Roman"/>
          <w:color w:val="000000" w:themeColor="text1"/>
          <w:lang w:val="en-GB" w:eastAsia="en-GB"/>
        </w:rPr>
        <w:t xml:space="preserve"> the record with some </w:t>
      </w:r>
      <w:r w:rsidR="00560BFB" w:rsidRPr="005202D1">
        <w:rPr>
          <w:rFonts w:ascii="Times New Roman" w:eastAsia="Times New Roman" w:hAnsi="Times New Roman" w:cs="Times New Roman"/>
          <w:color w:val="000000" w:themeColor="text1"/>
          <w:lang w:val="en-GB" w:eastAsia="en-GB"/>
        </w:rPr>
        <w:t>long-term</w:t>
      </w:r>
      <w:r w:rsidRPr="005202D1">
        <w:rPr>
          <w:rFonts w:ascii="Times New Roman" w:eastAsia="Times New Roman" w:hAnsi="Times New Roman" w:cs="Times New Roman"/>
          <w:color w:val="000000" w:themeColor="text1"/>
          <w:lang w:val="en-GB" w:eastAsia="en-GB"/>
        </w:rPr>
        <w:t xml:space="preserve"> values such as ling term retention as well as </w:t>
      </w:r>
      <w:r w:rsidR="00560BFB" w:rsidRPr="005202D1">
        <w:rPr>
          <w:rFonts w:ascii="Times New Roman" w:eastAsia="Times New Roman" w:hAnsi="Times New Roman" w:cs="Times New Roman"/>
          <w:color w:val="000000" w:themeColor="text1"/>
          <w:lang w:val="en-GB" w:eastAsia="en-GB"/>
        </w:rPr>
        <w:t>preservation</w:t>
      </w:r>
      <w:r w:rsidRPr="005202D1">
        <w:rPr>
          <w:rFonts w:ascii="Times New Roman" w:eastAsia="Times New Roman" w:hAnsi="Times New Roman" w:cs="Times New Roman"/>
          <w:color w:val="000000" w:themeColor="text1"/>
          <w:lang w:val="en-GB" w:eastAsia="en-GB"/>
        </w:rPr>
        <w:t xml:space="preserve"> requirements. </w:t>
      </w:r>
    </w:p>
    <w:p w14:paraId="1F3C6527" w14:textId="21DD7AB3"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48B8DAE7" w14:textId="76B29A65"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3CDA03A9" w14:textId="12CB44B0"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1B16C2B2" w14:textId="5337E754"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22B251FE" w14:textId="2E0033E6"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58D3C1FD" w14:textId="4EC5F308"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1B0957DE" w14:textId="507CB0F2"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5A9D10D3" w14:textId="569B517B"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1F91CBEE" w14:textId="374920AF"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0B77AE66" w14:textId="096A23D9"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7C651083" w14:textId="77777777"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009734F0" w14:textId="55814F46"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References</w:t>
      </w:r>
    </w:p>
    <w:p w14:paraId="7C4F87CD" w14:textId="77777777" w:rsidR="00D146DD" w:rsidRPr="005202D1" w:rsidRDefault="00D146DD" w:rsidP="00D146DD">
      <w:pPr>
        <w:pStyle w:val="Bibliography"/>
        <w:rPr>
          <w:rFonts w:ascii="Times New Roman" w:hAnsi="Times New Roman" w:cs="Times New Roman"/>
        </w:rPr>
      </w:pPr>
      <w:r w:rsidRPr="005202D1">
        <w:rPr>
          <w:rFonts w:ascii="Times New Roman" w:eastAsia="Times New Roman" w:hAnsi="Times New Roman" w:cs="Times New Roman"/>
          <w:color w:val="000000" w:themeColor="text1"/>
          <w:lang w:val="en-GB" w:eastAsia="en-GB"/>
        </w:rPr>
        <w:fldChar w:fldCharType="begin"/>
      </w:r>
      <w:r w:rsidRPr="005202D1">
        <w:rPr>
          <w:rFonts w:ascii="Times New Roman" w:eastAsia="Times New Roman" w:hAnsi="Times New Roman" w:cs="Times New Roman"/>
          <w:color w:val="000000" w:themeColor="text1"/>
          <w:lang w:val="en-GB" w:eastAsia="en-GB"/>
        </w:rPr>
        <w:instrText xml:space="preserve"> ADDIN ZOTERO_BIBL {"uncited":[],"omitted":[],"custom":[]} CSL_BIBLIOGRAPHY </w:instrText>
      </w:r>
      <w:r w:rsidRPr="005202D1">
        <w:rPr>
          <w:rFonts w:ascii="Times New Roman" w:eastAsia="Times New Roman" w:hAnsi="Times New Roman" w:cs="Times New Roman"/>
          <w:color w:val="000000" w:themeColor="text1"/>
          <w:lang w:val="en-GB" w:eastAsia="en-GB"/>
        </w:rPr>
        <w:fldChar w:fldCharType="separate"/>
      </w:r>
      <w:r w:rsidRPr="005202D1">
        <w:rPr>
          <w:rFonts w:ascii="Times New Roman" w:hAnsi="Times New Roman" w:cs="Times New Roman"/>
        </w:rPr>
        <w:t xml:space="preserve">Abdulsalam, Y., Alhuwail, D., &amp; Schneller, E. S. (2020). Adopting Identification Standards in the Medical Device Supply Chain. </w:t>
      </w:r>
      <w:r w:rsidRPr="005202D1">
        <w:rPr>
          <w:rFonts w:ascii="Times New Roman" w:hAnsi="Times New Roman" w:cs="Times New Roman"/>
          <w:i/>
          <w:iCs/>
        </w:rPr>
        <w:t>International Journal of Information Systems and Supply Chain Management (IJISSCM)</w:t>
      </w:r>
      <w:r w:rsidRPr="005202D1">
        <w:rPr>
          <w:rFonts w:ascii="Times New Roman" w:hAnsi="Times New Roman" w:cs="Times New Roman"/>
        </w:rPr>
        <w:t xml:space="preserve">, </w:t>
      </w:r>
      <w:r w:rsidRPr="005202D1">
        <w:rPr>
          <w:rFonts w:ascii="Times New Roman" w:hAnsi="Times New Roman" w:cs="Times New Roman"/>
          <w:i/>
          <w:iCs/>
        </w:rPr>
        <w:t>13</w:t>
      </w:r>
      <w:r w:rsidRPr="005202D1">
        <w:rPr>
          <w:rFonts w:ascii="Times New Roman" w:hAnsi="Times New Roman" w:cs="Times New Roman"/>
        </w:rPr>
        <w:t>(1), 1–14.</w:t>
      </w:r>
    </w:p>
    <w:p w14:paraId="1219CF24" w14:textId="3590267C" w:rsidR="00D146DD" w:rsidRPr="005202D1" w:rsidRDefault="00D146DD" w:rsidP="00D146DD">
      <w:pPr>
        <w:pStyle w:val="Bibliography"/>
        <w:rPr>
          <w:rFonts w:ascii="Times New Roman" w:hAnsi="Times New Roman" w:cs="Times New Roman"/>
        </w:rPr>
      </w:pPr>
      <w:r w:rsidRPr="005202D1">
        <w:rPr>
          <w:rFonts w:ascii="Times New Roman" w:hAnsi="Times New Roman" w:cs="Times New Roman"/>
        </w:rPr>
        <w:t xml:space="preserve">Johnson, M., Kishore, S., &amp; Berwick, D. M. (2020). Medicare For All: An Analysis of Key Policy Issues: A discussion of design issues and options raised by pending Medicare for All legislation and proposals. </w:t>
      </w:r>
      <w:r w:rsidRPr="005202D1">
        <w:rPr>
          <w:rFonts w:ascii="Times New Roman" w:hAnsi="Times New Roman" w:cs="Times New Roman"/>
          <w:i/>
          <w:iCs/>
        </w:rPr>
        <w:t>Health Affairs</w:t>
      </w:r>
      <w:r w:rsidRPr="005202D1">
        <w:rPr>
          <w:rFonts w:ascii="Times New Roman" w:hAnsi="Times New Roman" w:cs="Times New Roman"/>
        </w:rPr>
        <w:t xml:space="preserve">, </w:t>
      </w:r>
      <w:r w:rsidRPr="005202D1">
        <w:rPr>
          <w:rFonts w:ascii="Times New Roman" w:hAnsi="Times New Roman" w:cs="Times New Roman"/>
          <w:i/>
          <w:iCs/>
        </w:rPr>
        <w:t>39</w:t>
      </w:r>
      <w:r w:rsidRPr="005202D1">
        <w:rPr>
          <w:rFonts w:ascii="Times New Roman" w:hAnsi="Times New Roman" w:cs="Times New Roman"/>
        </w:rPr>
        <w:t>(1), 133–141.</w:t>
      </w:r>
    </w:p>
    <w:p w14:paraId="032C61BD" w14:textId="77777777" w:rsidR="00D146DD" w:rsidRPr="005202D1" w:rsidRDefault="00D146DD" w:rsidP="00D146DD">
      <w:pPr>
        <w:pStyle w:val="Bibliography"/>
        <w:rPr>
          <w:rFonts w:ascii="Times New Roman" w:hAnsi="Times New Roman" w:cs="Times New Roman"/>
        </w:rPr>
      </w:pPr>
      <w:r w:rsidRPr="005202D1">
        <w:rPr>
          <w:rFonts w:ascii="Times New Roman" w:hAnsi="Times New Roman" w:cs="Times New Roman"/>
        </w:rPr>
        <w:t xml:space="preserve">Kearns, R. D. (2020). Managing a Medical Surge. In </w:t>
      </w:r>
      <w:r w:rsidRPr="005202D1">
        <w:rPr>
          <w:rFonts w:ascii="Times New Roman" w:hAnsi="Times New Roman" w:cs="Times New Roman"/>
          <w:i/>
          <w:iCs/>
        </w:rPr>
        <w:t>WSES Handbook of Mass Casualties Incidents Management</w:t>
      </w:r>
      <w:r w:rsidRPr="005202D1">
        <w:rPr>
          <w:rFonts w:ascii="Times New Roman" w:hAnsi="Times New Roman" w:cs="Times New Roman"/>
        </w:rPr>
        <w:t xml:space="preserve"> (pp. 11–29). Springer.</w:t>
      </w:r>
    </w:p>
    <w:p w14:paraId="58AE31FA" w14:textId="77777777" w:rsidR="00D146DD" w:rsidRPr="005202D1" w:rsidRDefault="00D146DD" w:rsidP="00D146DD">
      <w:pPr>
        <w:pStyle w:val="Bibliography"/>
        <w:rPr>
          <w:rFonts w:ascii="Times New Roman" w:hAnsi="Times New Roman" w:cs="Times New Roman"/>
        </w:rPr>
      </w:pPr>
      <w:r w:rsidRPr="005202D1">
        <w:rPr>
          <w:rFonts w:ascii="Times New Roman" w:hAnsi="Times New Roman" w:cs="Times New Roman"/>
        </w:rPr>
        <w:t xml:space="preserve">Schlauderaff, A., &amp; Boyer, K. C. (2019). An Overview of Food and Drug Administration Medical Device Legislation and Interplay with Current Medical Practices. </w:t>
      </w:r>
      <w:r w:rsidRPr="005202D1">
        <w:rPr>
          <w:rFonts w:ascii="Times New Roman" w:hAnsi="Times New Roman" w:cs="Times New Roman"/>
          <w:i/>
          <w:iCs/>
        </w:rPr>
        <w:t>Cureus</w:t>
      </w:r>
      <w:r w:rsidRPr="005202D1">
        <w:rPr>
          <w:rFonts w:ascii="Times New Roman" w:hAnsi="Times New Roman" w:cs="Times New Roman"/>
        </w:rPr>
        <w:t xml:space="preserve">, </w:t>
      </w:r>
      <w:r w:rsidRPr="005202D1">
        <w:rPr>
          <w:rFonts w:ascii="Times New Roman" w:hAnsi="Times New Roman" w:cs="Times New Roman"/>
          <w:i/>
          <w:iCs/>
        </w:rPr>
        <w:t>11</w:t>
      </w:r>
      <w:r w:rsidRPr="005202D1">
        <w:rPr>
          <w:rFonts w:ascii="Times New Roman" w:hAnsi="Times New Roman" w:cs="Times New Roman"/>
        </w:rPr>
        <w:t>(5).</w:t>
      </w:r>
    </w:p>
    <w:p w14:paraId="5CCB1894" w14:textId="3F587865" w:rsidR="00D146DD" w:rsidRPr="005202D1" w:rsidRDefault="00D146DD" w:rsidP="00D146DD">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fldChar w:fldCharType="end"/>
      </w:r>
    </w:p>
    <w:p w14:paraId="49699E31" w14:textId="77777777" w:rsidR="00747F7A" w:rsidRPr="005202D1" w:rsidRDefault="00747F7A"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214FAE04"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08D39A63"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38D66DA8"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15398786"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5B10C9B7" w14:textId="77777777" w:rsidR="00D0727F" w:rsidRPr="005202D1" w:rsidRDefault="00D0727F"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p>
    <w:p w14:paraId="2E174780" w14:textId="77777777" w:rsidR="00D0727F"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u w:val="single"/>
          <w:lang w:val="en-GB" w:eastAsia="en-GB"/>
        </w:rPr>
      </w:pPr>
      <w:r w:rsidRPr="005202D1">
        <w:rPr>
          <w:rFonts w:ascii="Times New Roman" w:eastAsia="Times New Roman" w:hAnsi="Times New Roman" w:cs="Times New Roman"/>
          <w:color w:val="000000" w:themeColor="text1"/>
          <w:u w:val="single"/>
          <w:lang w:val="en-GB" w:eastAsia="en-GB"/>
        </w:rPr>
        <w:t>BSBMED304 Summative assessment 1</w:t>
      </w:r>
    </w:p>
    <w:p w14:paraId="0351EA78" w14:textId="5B09FC56" w:rsidR="00DE6772"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 xml:space="preserve">Q1. List two pieces of legislation or regulations that affect stock and explain the intent of each one. Why is it necessary to have a working knowledge of the various pieces of legislation relevant to controlling stock and supplies in </w:t>
      </w:r>
      <w:r w:rsidR="00560BFB" w:rsidRPr="005202D1">
        <w:rPr>
          <w:rFonts w:ascii="Times New Roman" w:eastAsia="Times New Roman" w:hAnsi="Times New Roman" w:cs="Times New Roman"/>
          <w:color w:val="000000" w:themeColor="text1"/>
          <w:lang w:val="en-GB" w:eastAsia="en-GB"/>
        </w:rPr>
        <w:t>medical practice</w:t>
      </w:r>
      <w:r w:rsidRPr="005202D1">
        <w:rPr>
          <w:rFonts w:ascii="Times New Roman" w:eastAsia="Times New Roman" w:hAnsi="Times New Roman" w:cs="Times New Roman"/>
          <w:color w:val="000000" w:themeColor="text1"/>
          <w:lang w:val="en-GB" w:eastAsia="en-GB"/>
        </w:rPr>
        <w:t>? (130 words)</w:t>
      </w:r>
    </w:p>
    <w:p w14:paraId="5B0AD37C" w14:textId="57DA641A" w:rsidR="00DE6772" w:rsidRPr="005202D1" w:rsidRDefault="00D146DD" w:rsidP="00481DB5">
      <w:pPr>
        <w:pStyle w:val="Heading2"/>
        <w:pBdr>
          <w:bottom w:val="single" w:sz="6" w:space="11" w:color="EFEFEF"/>
        </w:pBdr>
        <w:spacing w:before="0" w:beforeAutospacing="0" w:after="225" w:afterAutospacing="0" w:line="480" w:lineRule="auto"/>
        <w:rPr>
          <w:b w:val="0"/>
          <w:color w:val="000000"/>
          <w:sz w:val="24"/>
          <w:szCs w:val="24"/>
        </w:rPr>
      </w:pPr>
      <w:r w:rsidRPr="005202D1">
        <w:rPr>
          <w:rFonts w:eastAsia="Times New Roman"/>
          <w:b w:val="0"/>
          <w:color w:val="000000" w:themeColor="text1"/>
          <w:sz w:val="24"/>
          <w:szCs w:val="24"/>
        </w:rPr>
        <w:tab/>
      </w:r>
      <w:r w:rsidRPr="005202D1">
        <w:rPr>
          <w:b w:val="0"/>
          <w:color w:val="000000"/>
          <w:sz w:val="24"/>
          <w:szCs w:val="24"/>
        </w:rPr>
        <w:t xml:space="preserve">The Therapeutic Goods Act is </w:t>
      </w:r>
      <w:r w:rsidR="00560BFB" w:rsidRPr="005202D1">
        <w:rPr>
          <w:b w:val="0"/>
          <w:color w:val="000000"/>
          <w:sz w:val="24"/>
          <w:szCs w:val="24"/>
        </w:rPr>
        <w:t>one</w:t>
      </w:r>
      <w:r w:rsidRPr="005202D1">
        <w:rPr>
          <w:b w:val="0"/>
          <w:color w:val="000000"/>
          <w:sz w:val="24"/>
          <w:szCs w:val="24"/>
        </w:rPr>
        <w:t xml:space="preserve"> of the acts that regulate the inclusion of therapeutic goods in the </w:t>
      </w:r>
      <w:r w:rsidR="00560BFB" w:rsidRPr="005202D1">
        <w:rPr>
          <w:b w:val="0"/>
          <w:color w:val="000000"/>
          <w:sz w:val="24"/>
          <w:szCs w:val="24"/>
        </w:rPr>
        <w:t>Australian</w:t>
      </w:r>
      <w:r w:rsidRPr="005202D1">
        <w:rPr>
          <w:b w:val="0"/>
          <w:color w:val="000000"/>
          <w:sz w:val="24"/>
          <w:szCs w:val="24"/>
        </w:rPr>
        <w:t xml:space="preserve"> </w:t>
      </w:r>
      <w:r w:rsidR="00560BFB" w:rsidRPr="005202D1">
        <w:rPr>
          <w:b w:val="0"/>
          <w:color w:val="000000"/>
          <w:sz w:val="24"/>
          <w:szCs w:val="24"/>
        </w:rPr>
        <w:t>Register</w:t>
      </w:r>
      <w:r w:rsidRPr="005202D1">
        <w:rPr>
          <w:b w:val="0"/>
          <w:color w:val="000000"/>
          <w:sz w:val="24"/>
          <w:szCs w:val="24"/>
        </w:rPr>
        <w:t xml:space="preserve"> which can help on labelling, </w:t>
      </w:r>
      <w:r w:rsidR="00560BFB" w:rsidRPr="005202D1">
        <w:rPr>
          <w:b w:val="0"/>
          <w:color w:val="000000"/>
          <w:sz w:val="24"/>
          <w:szCs w:val="24"/>
        </w:rPr>
        <w:t>advertising</w:t>
      </w:r>
      <w:r w:rsidRPr="005202D1">
        <w:rPr>
          <w:b w:val="0"/>
          <w:color w:val="000000"/>
          <w:sz w:val="24"/>
          <w:szCs w:val="24"/>
        </w:rPr>
        <w:t xml:space="preserve"> and product </w:t>
      </w:r>
      <w:r w:rsidR="00560BFB" w:rsidRPr="005202D1">
        <w:rPr>
          <w:b w:val="0"/>
          <w:color w:val="000000"/>
          <w:sz w:val="24"/>
          <w:szCs w:val="24"/>
        </w:rPr>
        <w:t>appearance</w:t>
      </w:r>
      <w:r w:rsidRPr="005202D1">
        <w:rPr>
          <w:b w:val="0"/>
          <w:color w:val="000000"/>
          <w:sz w:val="24"/>
          <w:szCs w:val="24"/>
        </w:rPr>
        <w:t xml:space="preserve"> which can help to give </w:t>
      </w:r>
      <w:r w:rsidR="00560BFB" w:rsidRPr="005202D1">
        <w:rPr>
          <w:b w:val="0"/>
          <w:color w:val="000000"/>
          <w:sz w:val="24"/>
          <w:szCs w:val="24"/>
        </w:rPr>
        <w:t>knowledge about</w:t>
      </w:r>
      <w:r w:rsidRPr="005202D1">
        <w:rPr>
          <w:b w:val="0"/>
          <w:color w:val="000000"/>
          <w:sz w:val="24"/>
          <w:szCs w:val="24"/>
        </w:rPr>
        <w:t xml:space="preserve"> the storage of the </w:t>
      </w:r>
      <w:r w:rsidR="00560BFB" w:rsidRPr="005202D1">
        <w:rPr>
          <w:b w:val="0"/>
          <w:color w:val="000000"/>
          <w:sz w:val="24"/>
          <w:szCs w:val="24"/>
        </w:rPr>
        <w:t>therapeutic</w:t>
      </w:r>
      <w:r w:rsidRPr="005202D1">
        <w:rPr>
          <w:b w:val="0"/>
          <w:color w:val="000000"/>
          <w:sz w:val="24"/>
          <w:szCs w:val="24"/>
        </w:rPr>
        <w:t xml:space="preserve"> </w:t>
      </w:r>
      <w:r w:rsidR="00560BFB" w:rsidRPr="005202D1">
        <w:rPr>
          <w:b w:val="0"/>
          <w:color w:val="000000"/>
          <w:sz w:val="24"/>
          <w:szCs w:val="24"/>
        </w:rPr>
        <w:t>gaps that</w:t>
      </w:r>
      <w:r w:rsidRPr="005202D1">
        <w:rPr>
          <w:b w:val="0"/>
          <w:color w:val="000000"/>
          <w:sz w:val="24"/>
          <w:szCs w:val="24"/>
        </w:rPr>
        <w:t xml:space="preserve"> are given in the relevant state. Therapeutic Goods (Medical Devices) Regulations 2002 is another legal </w:t>
      </w:r>
      <w:r w:rsidR="00560BFB" w:rsidRPr="005202D1">
        <w:rPr>
          <w:b w:val="0"/>
          <w:color w:val="000000"/>
          <w:sz w:val="24"/>
          <w:szCs w:val="24"/>
        </w:rPr>
        <w:t>framework</w:t>
      </w:r>
      <w:r w:rsidRPr="005202D1">
        <w:rPr>
          <w:b w:val="0"/>
          <w:color w:val="000000"/>
          <w:sz w:val="24"/>
          <w:szCs w:val="24"/>
        </w:rPr>
        <w:t xml:space="preserve"> that tends to </w:t>
      </w:r>
      <w:r w:rsidR="00560BFB" w:rsidRPr="005202D1">
        <w:rPr>
          <w:b w:val="0"/>
          <w:color w:val="000000"/>
          <w:sz w:val="24"/>
          <w:szCs w:val="24"/>
        </w:rPr>
        <w:t>incorporate the</w:t>
      </w:r>
      <w:r w:rsidRPr="005202D1">
        <w:rPr>
          <w:b w:val="0"/>
          <w:color w:val="000000"/>
          <w:sz w:val="24"/>
          <w:szCs w:val="24"/>
        </w:rPr>
        <w:t xml:space="preserve"> gap between the </w:t>
      </w:r>
      <w:r w:rsidR="00560BFB" w:rsidRPr="005202D1">
        <w:rPr>
          <w:b w:val="0"/>
          <w:color w:val="000000"/>
          <w:sz w:val="24"/>
          <w:szCs w:val="24"/>
        </w:rPr>
        <w:t>proof</w:t>
      </w:r>
      <w:r w:rsidRPr="005202D1">
        <w:rPr>
          <w:b w:val="0"/>
          <w:color w:val="000000"/>
          <w:sz w:val="24"/>
          <w:szCs w:val="24"/>
        </w:rPr>
        <w:t xml:space="preserve"> of </w:t>
      </w:r>
      <w:r w:rsidR="00560BFB" w:rsidRPr="005202D1">
        <w:rPr>
          <w:b w:val="0"/>
          <w:color w:val="000000"/>
          <w:sz w:val="24"/>
          <w:szCs w:val="24"/>
        </w:rPr>
        <w:t>software</w:t>
      </w:r>
      <w:r w:rsidRPr="005202D1">
        <w:rPr>
          <w:b w:val="0"/>
          <w:color w:val="000000"/>
          <w:sz w:val="24"/>
          <w:szCs w:val="24"/>
        </w:rPr>
        <w:t xml:space="preserve"> </w:t>
      </w:r>
      <w:r w:rsidR="00560BFB" w:rsidRPr="005202D1">
        <w:rPr>
          <w:b w:val="0"/>
          <w:color w:val="000000"/>
          <w:sz w:val="24"/>
          <w:szCs w:val="24"/>
        </w:rPr>
        <w:t>compliances</w:t>
      </w:r>
      <w:r w:rsidRPr="005202D1">
        <w:rPr>
          <w:b w:val="0"/>
          <w:color w:val="000000"/>
          <w:sz w:val="24"/>
          <w:szCs w:val="24"/>
        </w:rPr>
        <w:t xml:space="preserve"> as well as </w:t>
      </w:r>
      <w:r w:rsidR="00560BFB" w:rsidRPr="005202D1">
        <w:rPr>
          <w:b w:val="0"/>
          <w:color w:val="000000"/>
          <w:sz w:val="24"/>
          <w:szCs w:val="24"/>
        </w:rPr>
        <w:t>the</w:t>
      </w:r>
      <w:r w:rsidRPr="005202D1">
        <w:rPr>
          <w:b w:val="0"/>
          <w:color w:val="000000"/>
          <w:sz w:val="24"/>
          <w:szCs w:val="24"/>
        </w:rPr>
        <w:t xml:space="preserve"> </w:t>
      </w:r>
      <w:r w:rsidR="00560BFB" w:rsidRPr="005202D1">
        <w:rPr>
          <w:b w:val="0"/>
          <w:color w:val="000000"/>
          <w:sz w:val="24"/>
          <w:szCs w:val="24"/>
        </w:rPr>
        <w:t>fact-based development</w:t>
      </w:r>
      <w:r w:rsidRPr="005202D1">
        <w:rPr>
          <w:b w:val="0"/>
          <w:color w:val="000000"/>
          <w:sz w:val="24"/>
          <w:szCs w:val="24"/>
        </w:rPr>
        <w:t xml:space="preserve">. It is important to have a working </w:t>
      </w:r>
      <w:r w:rsidR="00560BFB" w:rsidRPr="005202D1">
        <w:rPr>
          <w:b w:val="0"/>
          <w:color w:val="000000"/>
          <w:sz w:val="24"/>
          <w:szCs w:val="24"/>
        </w:rPr>
        <w:t>legislative</w:t>
      </w:r>
      <w:r w:rsidRPr="005202D1">
        <w:rPr>
          <w:b w:val="0"/>
          <w:color w:val="000000"/>
          <w:sz w:val="24"/>
          <w:szCs w:val="24"/>
        </w:rPr>
        <w:t xml:space="preserve"> of controlling the stock and supplies to </w:t>
      </w:r>
      <w:r w:rsidR="00560BFB" w:rsidRPr="005202D1">
        <w:rPr>
          <w:b w:val="0"/>
          <w:color w:val="000000"/>
          <w:sz w:val="24"/>
          <w:szCs w:val="24"/>
        </w:rPr>
        <w:t>maintain</w:t>
      </w:r>
      <w:r w:rsidRPr="005202D1">
        <w:rPr>
          <w:b w:val="0"/>
          <w:color w:val="000000"/>
          <w:sz w:val="24"/>
          <w:szCs w:val="24"/>
        </w:rPr>
        <w:t xml:space="preserve"> a record, keep a </w:t>
      </w:r>
      <w:r w:rsidR="00560BFB" w:rsidRPr="005202D1">
        <w:rPr>
          <w:b w:val="0"/>
          <w:color w:val="000000"/>
          <w:sz w:val="24"/>
          <w:szCs w:val="24"/>
        </w:rPr>
        <w:t>check</w:t>
      </w:r>
      <w:r w:rsidRPr="005202D1">
        <w:rPr>
          <w:b w:val="0"/>
          <w:color w:val="000000"/>
          <w:sz w:val="24"/>
          <w:szCs w:val="24"/>
        </w:rPr>
        <w:t xml:space="preserve"> and </w:t>
      </w:r>
      <w:r w:rsidR="00560BFB" w:rsidRPr="005202D1">
        <w:rPr>
          <w:b w:val="0"/>
          <w:color w:val="000000"/>
          <w:sz w:val="24"/>
          <w:szCs w:val="24"/>
        </w:rPr>
        <w:t>ensure</w:t>
      </w:r>
      <w:r w:rsidRPr="005202D1">
        <w:rPr>
          <w:b w:val="0"/>
          <w:color w:val="000000"/>
          <w:sz w:val="24"/>
          <w:szCs w:val="24"/>
        </w:rPr>
        <w:t xml:space="preserve"> the accomplishment of </w:t>
      </w:r>
      <w:r w:rsidR="00560BFB" w:rsidRPr="005202D1">
        <w:rPr>
          <w:b w:val="0"/>
          <w:color w:val="000000"/>
          <w:sz w:val="24"/>
          <w:szCs w:val="24"/>
        </w:rPr>
        <w:t>gaols</w:t>
      </w:r>
      <w:r w:rsidRPr="005202D1">
        <w:rPr>
          <w:b w:val="0"/>
          <w:color w:val="000000"/>
          <w:sz w:val="24"/>
          <w:szCs w:val="24"/>
        </w:rPr>
        <w:t xml:space="preserve">. </w:t>
      </w:r>
      <w:r w:rsidR="00894366" w:rsidRPr="005202D1">
        <w:rPr>
          <w:b w:val="0"/>
          <w:color w:val="000000"/>
          <w:sz w:val="24"/>
          <w:szCs w:val="24"/>
        </w:rPr>
        <w:t xml:space="preserve">Also, these laws </w:t>
      </w:r>
      <w:r w:rsidR="00560BFB" w:rsidRPr="005202D1">
        <w:rPr>
          <w:b w:val="0"/>
          <w:color w:val="000000"/>
          <w:sz w:val="24"/>
          <w:szCs w:val="24"/>
        </w:rPr>
        <w:t>help</w:t>
      </w:r>
      <w:r w:rsidR="00894366" w:rsidRPr="005202D1">
        <w:rPr>
          <w:b w:val="0"/>
          <w:color w:val="000000"/>
          <w:sz w:val="24"/>
          <w:szCs w:val="24"/>
        </w:rPr>
        <w:t xml:space="preserve"> to get an </w:t>
      </w:r>
      <w:r w:rsidR="00560BFB" w:rsidRPr="005202D1">
        <w:rPr>
          <w:b w:val="0"/>
          <w:color w:val="000000"/>
          <w:sz w:val="24"/>
          <w:szCs w:val="24"/>
        </w:rPr>
        <w:t>insight</w:t>
      </w:r>
      <w:r w:rsidR="00894366" w:rsidRPr="005202D1">
        <w:rPr>
          <w:b w:val="0"/>
          <w:color w:val="000000"/>
          <w:sz w:val="24"/>
          <w:szCs w:val="24"/>
        </w:rPr>
        <w:t xml:space="preserve"> into the record</w:t>
      </w:r>
      <w:r w:rsidR="00560BFB" w:rsidRPr="005202D1">
        <w:rPr>
          <w:b w:val="0"/>
          <w:color w:val="000000"/>
          <w:sz w:val="24"/>
          <w:szCs w:val="24"/>
        </w:rPr>
        <w:t>-keeping,</w:t>
      </w:r>
      <w:r w:rsidR="00894366" w:rsidRPr="005202D1">
        <w:rPr>
          <w:b w:val="0"/>
          <w:color w:val="000000"/>
          <w:sz w:val="24"/>
          <w:szCs w:val="24"/>
        </w:rPr>
        <w:t xml:space="preserve"> </w:t>
      </w:r>
      <w:r w:rsidR="00560BFB" w:rsidRPr="005202D1">
        <w:rPr>
          <w:b w:val="0"/>
          <w:color w:val="000000"/>
          <w:sz w:val="24"/>
          <w:szCs w:val="24"/>
        </w:rPr>
        <w:t>identifying</w:t>
      </w:r>
      <w:r w:rsidR="00894366" w:rsidRPr="005202D1">
        <w:rPr>
          <w:b w:val="0"/>
          <w:color w:val="000000"/>
          <w:sz w:val="24"/>
          <w:szCs w:val="24"/>
        </w:rPr>
        <w:t xml:space="preserve"> the theft and know what </w:t>
      </w:r>
      <w:r w:rsidR="00560BFB" w:rsidRPr="005202D1">
        <w:rPr>
          <w:b w:val="0"/>
          <w:color w:val="000000"/>
          <w:sz w:val="24"/>
          <w:szCs w:val="24"/>
        </w:rPr>
        <w:t>are the</w:t>
      </w:r>
      <w:r w:rsidR="00894366" w:rsidRPr="005202D1">
        <w:rPr>
          <w:b w:val="0"/>
          <w:color w:val="000000"/>
          <w:sz w:val="24"/>
          <w:szCs w:val="24"/>
        </w:rPr>
        <w:t xml:space="preserve"> </w:t>
      </w:r>
      <w:r w:rsidR="00560BFB" w:rsidRPr="005202D1">
        <w:rPr>
          <w:b w:val="0"/>
          <w:color w:val="000000"/>
          <w:sz w:val="24"/>
          <w:szCs w:val="24"/>
        </w:rPr>
        <w:t>products</w:t>
      </w:r>
      <w:r w:rsidR="00894366" w:rsidRPr="005202D1">
        <w:rPr>
          <w:b w:val="0"/>
          <w:color w:val="000000"/>
          <w:sz w:val="24"/>
          <w:szCs w:val="24"/>
        </w:rPr>
        <w:t xml:space="preserve"> that are not used and additional</w:t>
      </w:r>
      <w:r w:rsidR="00481DB5" w:rsidRPr="005202D1">
        <w:rPr>
          <w:b w:val="0"/>
          <w:color w:val="000000"/>
          <w:sz w:val="24"/>
          <w:szCs w:val="24"/>
        </w:rPr>
        <w:t xml:space="preserve"> </w:t>
      </w:r>
      <w:r w:rsidR="00481DB5" w:rsidRPr="005202D1">
        <w:rPr>
          <w:b w:val="0"/>
          <w:color w:val="000000"/>
          <w:sz w:val="24"/>
          <w:szCs w:val="24"/>
        </w:rPr>
        <w:fldChar w:fldCharType="begin"/>
      </w:r>
      <w:r w:rsidR="00481DB5" w:rsidRPr="005202D1">
        <w:rPr>
          <w:b w:val="0"/>
          <w:color w:val="000000"/>
          <w:sz w:val="24"/>
          <w:szCs w:val="24"/>
        </w:rPr>
        <w:instrText xml:space="preserve"> ADDIN ZOTERO_ITEM CSL_CITATION {"citationID":"M5nzZkVi","properties":{"formattedCitation":"(Johnson et al., 2020)","plainCitation":"(Johnson et al., 2020)","noteIndex":0},"citationItems":[{"id":462,"uris":["http://zotero.org/users/local/6bWeQAmN/items/TBPIHD24"],"uri":["http://zotero.org/users/local/6bWeQAmN/items/TBPIHD24"],"itemData":{"id":462,"type":"article-journal","container-title":"Health Affairs","issue":"1","page":"133–141","source":"Google Scholar","title":"Medicare For All: An Analysis Of Key Policy Issues: A discussion of design issues and options raised by pending Medicare for All legislation and proposals.","title-short":"Medicare For All","volume":"39","author":[{"family":"Johnson","given":"Micah"},{"family":"Kishore","given":"Sanjay"},{"family":"Berwick","given":"Donald M."}],"issued":{"date-parts":[["2020"]]}}}],"schema":"https://github.com/citation-style-language/schema/raw/master/csl-citation.json"} </w:instrText>
      </w:r>
      <w:r w:rsidR="00481DB5" w:rsidRPr="005202D1">
        <w:rPr>
          <w:b w:val="0"/>
          <w:color w:val="000000"/>
          <w:sz w:val="24"/>
          <w:szCs w:val="24"/>
        </w:rPr>
        <w:fldChar w:fldCharType="separate"/>
      </w:r>
      <w:r w:rsidR="00481DB5" w:rsidRPr="005202D1">
        <w:rPr>
          <w:sz w:val="24"/>
          <w:szCs w:val="24"/>
        </w:rPr>
        <w:t>(Johnson et al., 2020)</w:t>
      </w:r>
      <w:r w:rsidR="00481DB5" w:rsidRPr="005202D1">
        <w:rPr>
          <w:b w:val="0"/>
          <w:color w:val="000000"/>
          <w:sz w:val="24"/>
          <w:szCs w:val="24"/>
        </w:rPr>
        <w:fldChar w:fldCharType="end"/>
      </w:r>
      <w:r w:rsidR="00894366" w:rsidRPr="005202D1">
        <w:rPr>
          <w:b w:val="0"/>
          <w:color w:val="000000"/>
          <w:sz w:val="24"/>
          <w:szCs w:val="24"/>
        </w:rPr>
        <w:t xml:space="preserve">. </w:t>
      </w:r>
    </w:p>
    <w:p w14:paraId="6F03FF19" w14:textId="77777777" w:rsidR="00DE6772" w:rsidRPr="005202D1" w:rsidRDefault="00DE6772"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0CE121D6" w14:textId="1A9B4E5D" w:rsidR="00D0727F"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Q2. What should be done to maintain optimum stock levels and why is it important to keep accurate and up to date records of stock? (190 words)</w:t>
      </w:r>
    </w:p>
    <w:p w14:paraId="5319F6A3" w14:textId="531F20D1" w:rsidR="00143591"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lastRenderedPageBreak/>
        <w:t>Maintaining the optimum stock records can help to manage the customer demands and maintain the working capitals along with minting margins for there utilization of the products. In addition, the optimum stock level helps to get an insight into the accurate demand profile that can facilitate using K8 stock management as well as maintaining the functionality of the supply chain management.</w:t>
      </w:r>
      <w:r w:rsidR="00277AD9" w:rsidRPr="005202D1">
        <w:rPr>
          <w:rFonts w:ascii="Times New Roman" w:eastAsia="Times New Roman" w:hAnsi="Times New Roman" w:cs="Times New Roman"/>
          <w:color w:val="000000" w:themeColor="text1"/>
          <w:lang w:val="en-GB" w:eastAsia="en-GB"/>
        </w:rPr>
        <w:t xml:space="preserve"> It also conveys knowledge </w:t>
      </w:r>
      <w:r w:rsidR="00F93546" w:rsidRPr="005202D1">
        <w:rPr>
          <w:rFonts w:ascii="Times New Roman" w:eastAsia="Times New Roman" w:hAnsi="Times New Roman" w:cs="Times New Roman"/>
          <w:color w:val="000000" w:themeColor="text1"/>
          <w:lang w:val="en-GB" w:eastAsia="en-GB"/>
        </w:rPr>
        <w:t xml:space="preserve">gaining in </w:t>
      </w:r>
      <w:r w:rsidRPr="005202D1">
        <w:rPr>
          <w:rFonts w:ascii="Times New Roman" w:eastAsia="Times New Roman" w:hAnsi="Times New Roman" w:cs="Times New Roman"/>
          <w:color w:val="000000" w:themeColor="text1"/>
          <w:lang w:val="en-GB" w:eastAsia="en-GB"/>
        </w:rPr>
        <w:t>terms</w:t>
      </w:r>
      <w:r w:rsidR="00F93546" w:rsidRPr="005202D1">
        <w:rPr>
          <w:rFonts w:ascii="Times New Roman" w:eastAsia="Times New Roman" w:hAnsi="Times New Roman" w:cs="Times New Roman"/>
          <w:color w:val="000000" w:themeColor="text1"/>
          <w:lang w:val="en-GB" w:eastAsia="en-GB"/>
        </w:rPr>
        <w:t xml:space="preserve"> of capital </w:t>
      </w:r>
      <w:r w:rsidRPr="005202D1">
        <w:rPr>
          <w:rFonts w:ascii="Times New Roman" w:eastAsia="Times New Roman" w:hAnsi="Times New Roman" w:cs="Times New Roman"/>
          <w:color w:val="000000" w:themeColor="text1"/>
          <w:lang w:val="en-GB" w:eastAsia="en-GB"/>
        </w:rPr>
        <w:t>investment</w:t>
      </w:r>
      <w:r w:rsidR="00F93546" w:rsidRPr="005202D1">
        <w:rPr>
          <w:rFonts w:ascii="Times New Roman" w:eastAsia="Times New Roman" w:hAnsi="Times New Roman" w:cs="Times New Roman"/>
          <w:color w:val="000000" w:themeColor="text1"/>
          <w:lang w:val="en-GB" w:eastAsia="en-GB"/>
        </w:rPr>
        <w:t xml:space="preserve"> as well as accessing a detailed </w:t>
      </w:r>
      <w:r w:rsidRPr="005202D1">
        <w:rPr>
          <w:rFonts w:ascii="Times New Roman" w:eastAsia="Times New Roman" w:hAnsi="Times New Roman" w:cs="Times New Roman"/>
          <w:color w:val="000000" w:themeColor="text1"/>
          <w:lang w:val="en-GB" w:eastAsia="en-GB"/>
        </w:rPr>
        <w:t>profile</w:t>
      </w:r>
      <w:r w:rsidR="00F93546" w:rsidRPr="005202D1">
        <w:rPr>
          <w:rFonts w:ascii="Times New Roman" w:eastAsia="Times New Roman" w:hAnsi="Times New Roman" w:cs="Times New Roman"/>
          <w:color w:val="000000" w:themeColor="text1"/>
          <w:lang w:val="en-GB" w:eastAsia="en-GB"/>
        </w:rPr>
        <w:t xml:space="preserve"> that can analyse the </w:t>
      </w:r>
      <w:r w:rsidRPr="005202D1">
        <w:rPr>
          <w:rFonts w:ascii="Times New Roman" w:eastAsia="Times New Roman" w:hAnsi="Times New Roman" w:cs="Times New Roman"/>
          <w:color w:val="000000" w:themeColor="text1"/>
          <w:lang w:val="en-GB" w:eastAsia="en-GB"/>
        </w:rPr>
        <w:t>demands</w:t>
      </w:r>
      <w:r w:rsidR="00F93546" w:rsidRPr="005202D1">
        <w:rPr>
          <w:rFonts w:ascii="Times New Roman" w:eastAsia="Times New Roman" w:hAnsi="Times New Roman" w:cs="Times New Roman"/>
          <w:color w:val="000000" w:themeColor="text1"/>
          <w:lang w:val="en-GB" w:eastAsia="en-GB"/>
        </w:rPr>
        <w:t xml:space="preserve"> in the medical centre as well as identifying the </w:t>
      </w:r>
      <w:r w:rsidRPr="005202D1">
        <w:rPr>
          <w:rFonts w:ascii="Times New Roman" w:eastAsia="Times New Roman" w:hAnsi="Times New Roman" w:cs="Times New Roman"/>
          <w:color w:val="000000" w:themeColor="text1"/>
          <w:lang w:val="en-GB" w:eastAsia="en-GB"/>
        </w:rPr>
        <w:t>future</w:t>
      </w:r>
      <w:r w:rsidR="00F93546" w:rsidRPr="005202D1">
        <w:rPr>
          <w:rFonts w:ascii="Times New Roman" w:eastAsia="Times New Roman" w:hAnsi="Times New Roman" w:cs="Times New Roman"/>
          <w:color w:val="000000" w:themeColor="text1"/>
          <w:lang w:val="en-GB" w:eastAsia="en-GB"/>
        </w:rPr>
        <w:t xml:space="preserve"> stock requirement. </w:t>
      </w:r>
      <w:r w:rsidR="00932346" w:rsidRPr="005202D1">
        <w:rPr>
          <w:rFonts w:ascii="Times New Roman" w:eastAsia="Times New Roman" w:hAnsi="Times New Roman" w:cs="Times New Roman"/>
          <w:color w:val="000000" w:themeColor="text1"/>
          <w:lang w:val="en-GB" w:eastAsia="en-GB"/>
        </w:rPr>
        <w:t xml:space="preserve">It also </w:t>
      </w:r>
      <w:r w:rsidRPr="005202D1">
        <w:rPr>
          <w:rFonts w:ascii="Times New Roman" w:eastAsia="Times New Roman" w:hAnsi="Times New Roman" w:cs="Times New Roman"/>
          <w:color w:val="000000" w:themeColor="text1"/>
          <w:lang w:val="en-GB" w:eastAsia="en-GB"/>
        </w:rPr>
        <w:t xml:space="preserve">helps </w:t>
      </w:r>
      <w:r w:rsidR="00932346" w:rsidRPr="005202D1">
        <w:rPr>
          <w:rFonts w:ascii="Times New Roman" w:eastAsia="Times New Roman" w:hAnsi="Times New Roman" w:cs="Times New Roman"/>
          <w:color w:val="000000" w:themeColor="text1"/>
          <w:lang w:val="en-GB" w:eastAsia="en-GB"/>
        </w:rPr>
        <w:t xml:space="preserve">to update the inventory </w:t>
      </w:r>
      <w:r w:rsidRPr="005202D1">
        <w:rPr>
          <w:rFonts w:ascii="Times New Roman" w:eastAsia="Times New Roman" w:hAnsi="Times New Roman" w:cs="Times New Roman"/>
          <w:color w:val="000000" w:themeColor="text1"/>
          <w:lang w:val="en-GB" w:eastAsia="en-GB"/>
        </w:rPr>
        <w:t>documentation</w:t>
      </w:r>
      <w:r w:rsidR="00932346" w:rsidRPr="005202D1">
        <w:rPr>
          <w:rFonts w:ascii="Times New Roman" w:eastAsia="Times New Roman" w:hAnsi="Times New Roman" w:cs="Times New Roman"/>
          <w:color w:val="000000" w:themeColor="text1"/>
          <w:lang w:val="en-GB" w:eastAsia="en-GB"/>
        </w:rPr>
        <w:t xml:space="preserve"> that can help to analyse </w:t>
      </w:r>
      <w:r w:rsidRPr="005202D1">
        <w:rPr>
          <w:rFonts w:ascii="Times New Roman" w:eastAsia="Times New Roman" w:hAnsi="Times New Roman" w:cs="Times New Roman"/>
          <w:color w:val="000000" w:themeColor="text1"/>
          <w:lang w:val="en-GB" w:eastAsia="en-GB"/>
        </w:rPr>
        <w:t>and</w:t>
      </w:r>
      <w:r w:rsidR="00932346" w:rsidRPr="005202D1">
        <w:rPr>
          <w:rFonts w:ascii="Times New Roman" w:eastAsia="Times New Roman" w:hAnsi="Times New Roman" w:cs="Times New Roman"/>
          <w:color w:val="000000" w:themeColor="text1"/>
          <w:lang w:val="en-GB" w:eastAsia="en-GB"/>
        </w:rPr>
        <w:t xml:space="preserve"> identify </w:t>
      </w:r>
      <w:r w:rsidRPr="005202D1">
        <w:rPr>
          <w:rFonts w:ascii="Times New Roman" w:eastAsia="Times New Roman" w:hAnsi="Times New Roman" w:cs="Times New Roman"/>
          <w:color w:val="000000" w:themeColor="text1"/>
          <w:lang w:val="en-GB" w:eastAsia="en-GB"/>
        </w:rPr>
        <w:t>what</w:t>
      </w:r>
      <w:r w:rsidR="00932346" w:rsidRPr="005202D1">
        <w:rPr>
          <w:rFonts w:ascii="Times New Roman" w:eastAsia="Times New Roman" w:hAnsi="Times New Roman" w:cs="Times New Roman"/>
          <w:color w:val="000000" w:themeColor="text1"/>
          <w:lang w:val="en-GB" w:eastAsia="en-GB"/>
        </w:rPr>
        <w:t xml:space="preserve"> are the gaps in the </w:t>
      </w:r>
      <w:r w:rsidRPr="005202D1">
        <w:rPr>
          <w:rFonts w:ascii="Times New Roman" w:eastAsia="Times New Roman" w:hAnsi="Times New Roman" w:cs="Times New Roman"/>
          <w:color w:val="000000" w:themeColor="text1"/>
          <w:lang w:val="en-GB" w:eastAsia="en-GB"/>
        </w:rPr>
        <w:t>management</w:t>
      </w:r>
      <w:r w:rsidR="00932346" w:rsidRPr="005202D1">
        <w:rPr>
          <w:rFonts w:ascii="Times New Roman" w:eastAsia="Times New Roman" w:hAnsi="Times New Roman" w:cs="Times New Roman"/>
          <w:color w:val="000000" w:themeColor="text1"/>
          <w:lang w:val="en-GB" w:eastAsia="en-GB"/>
        </w:rPr>
        <w:t xml:space="preserve"> of the </w:t>
      </w:r>
      <w:r w:rsidRPr="005202D1">
        <w:rPr>
          <w:rFonts w:ascii="Times New Roman" w:eastAsia="Times New Roman" w:hAnsi="Times New Roman" w:cs="Times New Roman"/>
          <w:color w:val="000000" w:themeColor="text1"/>
          <w:lang w:val="en-GB" w:eastAsia="en-GB"/>
        </w:rPr>
        <w:t>product</w:t>
      </w:r>
      <w:r w:rsidR="00932346" w:rsidRPr="005202D1">
        <w:rPr>
          <w:rFonts w:ascii="Times New Roman" w:eastAsia="Times New Roman" w:hAnsi="Times New Roman" w:cs="Times New Roman"/>
          <w:color w:val="000000" w:themeColor="text1"/>
          <w:lang w:val="en-GB" w:eastAsia="en-GB"/>
        </w:rPr>
        <w:t xml:space="preserve"> along with critical insight into the </w:t>
      </w:r>
      <w:r w:rsidRPr="005202D1">
        <w:rPr>
          <w:rFonts w:ascii="Times New Roman" w:eastAsia="Times New Roman" w:hAnsi="Times New Roman" w:cs="Times New Roman"/>
          <w:color w:val="000000" w:themeColor="text1"/>
          <w:lang w:val="en-GB" w:eastAsia="en-GB"/>
        </w:rPr>
        <w:t>realistic</w:t>
      </w:r>
      <w:r w:rsidR="00932346"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solutions</w:t>
      </w:r>
      <w:r w:rsidR="00932346" w:rsidRPr="005202D1">
        <w:rPr>
          <w:rFonts w:ascii="Times New Roman" w:eastAsia="Times New Roman" w:hAnsi="Times New Roman" w:cs="Times New Roman"/>
          <w:color w:val="000000" w:themeColor="text1"/>
          <w:lang w:val="en-GB" w:eastAsia="en-GB"/>
        </w:rPr>
        <w:t xml:space="preserve"> for the effective as </w:t>
      </w:r>
      <w:r w:rsidRPr="005202D1">
        <w:rPr>
          <w:rFonts w:ascii="Times New Roman" w:eastAsia="Times New Roman" w:hAnsi="Times New Roman" w:cs="Times New Roman"/>
          <w:color w:val="000000" w:themeColor="text1"/>
          <w:lang w:val="en-GB" w:eastAsia="en-GB"/>
        </w:rPr>
        <w:t>well</w:t>
      </w:r>
      <w:r w:rsidR="00932346" w:rsidRPr="005202D1">
        <w:rPr>
          <w:rFonts w:ascii="Times New Roman" w:eastAsia="Times New Roman" w:hAnsi="Times New Roman" w:cs="Times New Roman"/>
          <w:color w:val="000000" w:themeColor="text1"/>
          <w:lang w:val="en-GB" w:eastAsia="en-GB"/>
        </w:rPr>
        <w:t xml:space="preserve"> as profitable </w:t>
      </w:r>
      <w:r w:rsidRPr="005202D1">
        <w:rPr>
          <w:rFonts w:ascii="Times New Roman" w:eastAsia="Times New Roman" w:hAnsi="Times New Roman" w:cs="Times New Roman"/>
          <w:color w:val="000000" w:themeColor="text1"/>
          <w:lang w:val="en-GB" w:eastAsia="en-GB"/>
        </w:rPr>
        <w:t>management</w:t>
      </w:r>
      <w:r w:rsidR="00932346" w:rsidRPr="005202D1">
        <w:rPr>
          <w:rFonts w:ascii="Times New Roman" w:eastAsia="Times New Roman" w:hAnsi="Times New Roman" w:cs="Times New Roman"/>
          <w:color w:val="000000" w:themeColor="text1"/>
          <w:lang w:val="en-GB" w:eastAsia="en-GB"/>
        </w:rPr>
        <w:t xml:space="preserve"> of </w:t>
      </w:r>
      <w:r w:rsidRPr="005202D1">
        <w:rPr>
          <w:rFonts w:ascii="Times New Roman" w:eastAsia="Times New Roman" w:hAnsi="Times New Roman" w:cs="Times New Roman"/>
          <w:color w:val="000000" w:themeColor="text1"/>
          <w:lang w:val="en-GB" w:eastAsia="en-GB"/>
        </w:rPr>
        <w:t>inventory</w:t>
      </w:r>
      <w:r w:rsidR="00932346" w:rsidRPr="005202D1">
        <w:rPr>
          <w:rFonts w:ascii="Times New Roman" w:eastAsia="Times New Roman" w:hAnsi="Times New Roman" w:cs="Times New Roman"/>
          <w:color w:val="000000" w:themeColor="text1"/>
          <w:lang w:val="en-GB" w:eastAsia="en-GB"/>
        </w:rPr>
        <w:t xml:space="preserve"> to maintain an integrated system. </w:t>
      </w:r>
      <w:r w:rsidRPr="005202D1">
        <w:rPr>
          <w:rFonts w:ascii="Times New Roman" w:eastAsia="Times New Roman" w:hAnsi="Times New Roman" w:cs="Times New Roman"/>
          <w:color w:val="000000" w:themeColor="text1"/>
          <w:lang w:val="en-GB" w:eastAsia="en-GB"/>
        </w:rPr>
        <w:t>There</w:t>
      </w:r>
      <w:r w:rsidR="00BC6D6A" w:rsidRPr="005202D1">
        <w:rPr>
          <w:rFonts w:ascii="Times New Roman" w:eastAsia="Times New Roman" w:hAnsi="Times New Roman" w:cs="Times New Roman"/>
          <w:color w:val="000000" w:themeColor="text1"/>
          <w:lang w:val="en-GB" w:eastAsia="en-GB"/>
        </w:rPr>
        <w:t xml:space="preserve"> are </w:t>
      </w:r>
      <w:r w:rsidRPr="005202D1">
        <w:rPr>
          <w:rFonts w:ascii="Times New Roman" w:eastAsia="Times New Roman" w:hAnsi="Times New Roman" w:cs="Times New Roman"/>
          <w:color w:val="000000" w:themeColor="text1"/>
          <w:lang w:val="en-GB" w:eastAsia="en-GB"/>
        </w:rPr>
        <w:t>several other</w:t>
      </w:r>
      <w:r w:rsidR="00BC6D6A" w:rsidRPr="005202D1">
        <w:rPr>
          <w:rFonts w:ascii="Times New Roman" w:eastAsia="Times New Roman" w:hAnsi="Times New Roman" w:cs="Times New Roman"/>
          <w:color w:val="000000" w:themeColor="text1"/>
          <w:lang w:val="en-GB" w:eastAsia="en-GB"/>
        </w:rPr>
        <w:t xml:space="preserve"> outcomes </w:t>
      </w:r>
      <w:r w:rsidRPr="005202D1">
        <w:rPr>
          <w:rFonts w:ascii="Times New Roman" w:eastAsia="Times New Roman" w:hAnsi="Times New Roman" w:cs="Times New Roman"/>
          <w:color w:val="000000" w:themeColor="text1"/>
          <w:lang w:val="en-GB" w:eastAsia="en-GB"/>
        </w:rPr>
        <w:t>associated</w:t>
      </w:r>
      <w:r w:rsidR="00BC6D6A"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with keeping</w:t>
      </w:r>
      <w:r w:rsidR="00BC6D6A" w:rsidRPr="005202D1">
        <w:rPr>
          <w:rFonts w:ascii="Times New Roman" w:eastAsia="Times New Roman" w:hAnsi="Times New Roman" w:cs="Times New Roman"/>
          <w:color w:val="000000" w:themeColor="text1"/>
          <w:lang w:val="en-GB" w:eastAsia="en-GB"/>
        </w:rPr>
        <w:t xml:space="preserve"> up to date records such as replenishment, compliance </w:t>
      </w:r>
      <w:r w:rsidRPr="005202D1">
        <w:rPr>
          <w:rFonts w:ascii="Times New Roman" w:eastAsia="Times New Roman" w:hAnsi="Times New Roman" w:cs="Times New Roman"/>
          <w:color w:val="000000" w:themeColor="text1"/>
          <w:lang w:val="en-GB" w:eastAsia="en-GB"/>
        </w:rPr>
        <w:t>labelling</w:t>
      </w:r>
      <w:r w:rsidR="00BC6D6A"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forecasting,</w:t>
      </w:r>
      <w:r w:rsidR="00BC6D6A" w:rsidRPr="005202D1">
        <w:rPr>
          <w:rFonts w:ascii="Times New Roman" w:eastAsia="Times New Roman" w:hAnsi="Times New Roman" w:cs="Times New Roman"/>
          <w:color w:val="000000" w:themeColor="text1"/>
          <w:lang w:val="en-GB" w:eastAsia="en-GB"/>
        </w:rPr>
        <w:t xml:space="preserve"> processing </w:t>
      </w:r>
      <w:r w:rsidRPr="005202D1">
        <w:rPr>
          <w:rFonts w:ascii="Times New Roman" w:eastAsia="Times New Roman" w:hAnsi="Times New Roman" w:cs="Times New Roman"/>
          <w:color w:val="000000" w:themeColor="text1"/>
          <w:lang w:val="en-GB" w:eastAsia="en-GB"/>
        </w:rPr>
        <w:t>customer</w:t>
      </w:r>
      <w:r w:rsidR="00BC6D6A" w:rsidRPr="005202D1">
        <w:rPr>
          <w:rFonts w:ascii="Times New Roman" w:eastAsia="Times New Roman" w:hAnsi="Times New Roman" w:cs="Times New Roman"/>
          <w:color w:val="000000" w:themeColor="text1"/>
          <w:lang w:val="en-GB" w:eastAsia="en-GB"/>
        </w:rPr>
        <w:t xml:space="preserve"> service request and the </w:t>
      </w:r>
      <w:r w:rsidRPr="005202D1">
        <w:rPr>
          <w:rFonts w:ascii="Times New Roman" w:eastAsia="Times New Roman" w:hAnsi="Times New Roman" w:cs="Times New Roman"/>
          <w:color w:val="000000" w:themeColor="text1"/>
          <w:lang w:val="en-GB" w:eastAsia="en-GB"/>
        </w:rPr>
        <w:t xml:space="preserve">reporting </w:t>
      </w:r>
      <w:r w:rsidR="00BC6D6A" w:rsidRPr="005202D1">
        <w:rPr>
          <w:rFonts w:ascii="Times New Roman" w:eastAsia="Times New Roman" w:hAnsi="Times New Roman" w:cs="Times New Roman"/>
          <w:color w:val="000000" w:themeColor="text1"/>
          <w:lang w:val="en-GB" w:eastAsia="en-GB"/>
        </w:rPr>
        <w:t xml:space="preserve">of the gaps. </w:t>
      </w:r>
      <w:r w:rsidR="0082487E" w:rsidRPr="005202D1">
        <w:rPr>
          <w:rFonts w:ascii="Times New Roman" w:eastAsia="Times New Roman" w:hAnsi="Times New Roman" w:cs="Times New Roman"/>
          <w:color w:val="000000" w:themeColor="text1"/>
          <w:lang w:val="en-GB" w:eastAsia="en-GB"/>
        </w:rPr>
        <w:t xml:space="preserve">Tracking of serial and lot number is also facilitated by </w:t>
      </w:r>
      <w:r w:rsidRPr="005202D1">
        <w:rPr>
          <w:rFonts w:ascii="Times New Roman" w:eastAsia="Times New Roman" w:hAnsi="Times New Roman" w:cs="Times New Roman"/>
          <w:color w:val="000000" w:themeColor="text1"/>
          <w:lang w:val="en-GB" w:eastAsia="en-GB"/>
        </w:rPr>
        <w:t>maintaining an</w:t>
      </w:r>
      <w:r w:rsidR="0082487E"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optimum</w:t>
      </w:r>
      <w:r w:rsidR="0082487E" w:rsidRPr="005202D1">
        <w:rPr>
          <w:rFonts w:ascii="Times New Roman" w:eastAsia="Times New Roman" w:hAnsi="Times New Roman" w:cs="Times New Roman"/>
          <w:color w:val="000000" w:themeColor="text1"/>
          <w:lang w:val="en-GB" w:eastAsia="en-GB"/>
        </w:rPr>
        <w:t xml:space="preserve"> stock record</w:t>
      </w:r>
      <w:r w:rsidR="00F83883"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along</w:t>
      </w:r>
      <w:r w:rsidR="00F83883" w:rsidRPr="005202D1">
        <w:rPr>
          <w:rFonts w:ascii="Times New Roman" w:eastAsia="Times New Roman" w:hAnsi="Times New Roman" w:cs="Times New Roman"/>
          <w:color w:val="000000" w:themeColor="text1"/>
          <w:lang w:val="en-GB" w:eastAsia="en-GB"/>
        </w:rPr>
        <w:t xml:space="preserve"> </w:t>
      </w:r>
      <w:r w:rsidRPr="005202D1">
        <w:rPr>
          <w:rFonts w:ascii="Times New Roman" w:eastAsia="Times New Roman" w:hAnsi="Times New Roman" w:cs="Times New Roman"/>
          <w:color w:val="000000" w:themeColor="text1"/>
          <w:lang w:val="en-GB" w:eastAsia="en-GB"/>
        </w:rPr>
        <w:t>with bioterrorism</w:t>
      </w:r>
      <w:r w:rsidR="00F83883" w:rsidRPr="005202D1">
        <w:rPr>
          <w:rFonts w:ascii="Times New Roman" w:eastAsia="Times New Roman" w:hAnsi="Times New Roman" w:cs="Times New Roman"/>
          <w:color w:val="000000" w:themeColor="text1"/>
          <w:lang w:val="en-GB" w:eastAsia="en-GB"/>
        </w:rPr>
        <w:t xml:space="preserve"> and reporting of the </w:t>
      </w:r>
      <w:r w:rsidRPr="005202D1">
        <w:rPr>
          <w:rFonts w:ascii="Times New Roman" w:eastAsia="Times New Roman" w:hAnsi="Times New Roman" w:cs="Times New Roman"/>
          <w:color w:val="000000" w:themeColor="text1"/>
          <w:lang w:val="en-GB" w:eastAsia="en-GB"/>
        </w:rPr>
        <w:t>mismanagement</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{"citationID":"fUgRkLAQ","properties":{"formattedCitation":"(Schlauderaff &amp; Boyer, 2019)","plainCitation":"(Schlauderaff &amp; Boyer, 2019)","noteIndex":0},"citationItems":[{"id":464,"uris":["http://zotero.org/users/local/6bWeQAmN/items/SMWC9KDQ"],"uri":["http://zotero.org/users/local/6bWeQAmN/items/SMWC9KDQ"],"itemData":{"id":464,"type":"article-journal","container-title":"Cureus","issue":"5","source":"Google Scholar","title":"An Overview of Food and Drug Administration Medical Device Legislation and Interplay with Current Medical Practices","volume":"11","author":[{"family":"Schlauderaff","given":"Abraham"},{"family":"Boyer","given":"Kaleigh C."}],"issued":{"date-parts":[["2019"]]}}}],"schema":"https://github.com/citation-style-language/schema/raw/master/csl-citation.json"}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(Schlauderaff &amp; Boyer, 2019)</w:t>
      </w:r>
      <w:r w:rsidR="00481DB5" w:rsidRPr="005202D1">
        <w:rPr>
          <w:rFonts w:ascii="Times New Roman" w:eastAsia="Times New Roman" w:hAnsi="Times New Roman" w:cs="Times New Roman"/>
          <w:color w:val="000000" w:themeColor="text1"/>
          <w:lang w:val="en-GB" w:eastAsia="en-GB"/>
        </w:rPr>
        <w:fldChar w:fldCharType="end"/>
      </w:r>
      <w:r w:rsidR="00F83883" w:rsidRPr="005202D1">
        <w:rPr>
          <w:rFonts w:ascii="Times New Roman" w:eastAsia="Times New Roman" w:hAnsi="Times New Roman" w:cs="Times New Roman"/>
          <w:color w:val="000000" w:themeColor="text1"/>
          <w:lang w:val="en-GB" w:eastAsia="en-GB"/>
        </w:rPr>
        <w:t xml:space="preserve">. </w:t>
      </w:r>
    </w:p>
    <w:p w14:paraId="1E1C4E47" w14:textId="3EF3ABC5" w:rsidR="00AE1B0F" w:rsidRPr="005202D1" w:rsidRDefault="00AE1B0F"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25118454" w14:textId="77777777" w:rsidR="00AE1B0F" w:rsidRPr="005202D1" w:rsidRDefault="00AE1B0F"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33DBC9DD" w14:textId="4E8AB3A6" w:rsidR="00D0727F"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Q3. Why does out of date stock need to dispose of? What records need to be kept when disposing of out of date stock? Where should these records be stored? (170 words)</w:t>
      </w:r>
    </w:p>
    <w:p w14:paraId="3A1ACFC1" w14:textId="424A424F" w:rsidR="00AE1B0F" w:rsidRPr="005202D1" w:rsidRDefault="00D146DD"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r w:rsidRPr="005202D1">
        <w:rPr>
          <w:rFonts w:ascii="Times New Roman" w:eastAsia="Times New Roman" w:hAnsi="Times New Roman" w:cs="Times New Roman"/>
          <w:color w:val="000000" w:themeColor="text1"/>
          <w:lang w:val="en-GB" w:eastAsia="en-GB"/>
        </w:rPr>
        <w:tab/>
      </w:r>
      <w:r w:rsidR="00852002" w:rsidRPr="005202D1">
        <w:rPr>
          <w:rFonts w:ascii="Times New Roman" w:eastAsia="Times New Roman" w:hAnsi="Times New Roman" w:cs="Times New Roman"/>
          <w:color w:val="000000" w:themeColor="text1"/>
          <w:lang w:val="en-GB" w:eastAsia="en-GB"/>
        </w:rPr>
        <w:t xml:space="preserve">Out of </w:t>
      </w:r>
      <w:r w:rsidR="00404C5C" w:rsidRPr="005202D1">
        <w:rPr>
          <w:rFonts w:ascii="Times New Roman" w:eastAsia="Times New Roman" w:hAnsi="Times New Roman" w:cs="Times New Roman"/>
          <w:color w:val="000000" w:themeColor="text1"/>
          <w:lang w:val="en-GB" w:eastAsia="en-GB"/>
        </w:rPr>
        <w:t>date</w:t>
      </w:r>
      <w:r w:rsidR="00852002" w:rsidRPr="005202D1">
        <w:rPr>
          <w:rFonts w:ascii="Times New Roman" w:eastAsia="Times New Roman" w:hAnsi="Times New Roman" w:cs="Times New Roman"/>
          <w:color w:val="000000" w:themeColor="text1"/>
          <w:lang w:val="en-GB" w:eastAsia="en-GB"/>
        </w:rPr>
        <w:t xml:space="preserve"> </w:t>
      </w:r>
      <w:r w:rsidR="00404C5C" w:rsidRPr="005202D1">
        <w:rPr>
          <w:rFonts w:ascii="Times New Roman" w:eastAsia="Times New Roman" w:hAnsi="Times New Roman" w:cs="Times New Roman"/>
          <w:color w:val="000000" w:themeColor="text1"/>
          <w:lang w:val="en-GB" w:eastAsia="en-GB"/>
        </w:rPr>
        <w:t>stock needs</w:t>
      </w:r>
      <w:r w:rsidR="00852002" w:rsidRPr="005202D1">
        <w:rPr>
          <w:rFonts w:ascii="Times New Roman" w:eastAsia="Times New Roman" w:hAnsi="Times New Roman" w:cs="Times New Roman"/>
          <w:color w:val="000000" w:themeColor="text1"/>
          <w:lang w:val="en-GB" w:eastAsia="en-GB"/>
        </w:rPr>
        <w:t xml:space="preserve"> to be disposed of </w:t>
      </w:r>
      <w:r w:rsidR="00404C5C" w:rsidRPr="005202D1">
        <w:rPr>
          <w:rFonts w:ascii="Times New Roman" w:eastAsia="Times New Roman" w:hAnsi="Times New Roman" w:cs="Times New Roman"/>
          <w:color w:val="000000" w:themeColor="text1"/>
          <w:lang w:val="en-GB" w:eastAsia="en-GB"/>
        </w:rPr>
        <w:t>because</w:t>
      </w:r>
      <w:r w:rsidR="00852002" w:rsidRPr="005202D1">
        <w:rPr>
          <w:rFonts w:ascii="Times New Roman" w:eastAsia="Times New Roman" w:hAnsi="Times New Roman" w:cs="Times New Roman"/>
          <w:color w:val="000000" w:themeColor="text1"/>
          <w:lang w:val="en-GB" w:eastAsia="en-GB"/>
        </w:rPr>
        <w:t xml:space="preserve"> there are a lot of </w:t>
      </w:r>
      <w:r w:rsidR="00404C5C" w:rsidRPr="005202D1">
        <w:rPr>
          <w:rFonts w:ascii="Times New Roman" w:eastAsia="Times New Roman" w:hAnsi="Times New Roman" w:cs="Times New Roman"/>
          <w:color w:val="000000" w:themeColor="text1"/>
          <w:lang w:val="en-GB" w:eastAsia="en-GB"/>
        </w:rPr>
        <w:t>chemicals</w:t>
      </w:r>
      <w:r w:rsidR="00852002" w:rsidRPr="005202D1">
        <w:rPr>
          <w:rFonts w:ascii="Times New Roman" w:eastAsia="Times New Roman" w:hAnsi="Times New Roman" w:cs="Times New Roman"/>
          <w:color w:val="000000" w:themeColor="text1"/>
          <w:lang w:val="en-GB" w:eastAsia="en-GB"/>
        </w:rPr>
        <w:t xml:space="preserve"> </w:t>
      </w:r>
      <w:r w:rsidR="00404C5C" w:rsidRPr="005202D1">
        <w:rPr>
          <w:rFonts w:ascii="Times New Roman" w:eastAsia="Times New Roman" w:hAnsi="Times New Roman" w:cs="Times New Roman"/>
          <w:color w:val="000000" w:themeColor="text1"/>
          <w:lang w:val="en-GB" w:eastAsia="en-GB"/>
        </w:rPr>
        <w:t xml:space="preserve">that </w:t>
      </w:r>
      <w:r w:rsidR="00852002" w:rsidRPr="005202D1">
        <w:rPr>
          <w:rFonts w:ascii="Times New Roman" w:eastAsia="Times New Roman" w:hAnsi="Times New Roman" w:cs="Times New Roman"/>
          <w:color w:val="000000" w:themeColor="text1"/>
          <w:lang w:val="en-GB" w:eastAsia="en-GB"/>
        </w:rPr>
        <w:t xml:space="preserve">are in working condition or </w:t>
      </w:r>
      <w:r w:rsidR="00404C5C" w:rsidRPr="005202D1">
        <w:rPr>
          <w:rFonts w:ascii="Times New Roman" w:eastAsia="Times New Roman" w:hAnsi="Times New Roman" w:cs="Times New Roman"/>
          <w:color w:val="000000" w:themeColor="text1"/>
          <w:lang w:val="en-GB" w:eastAsia="en-GB"/>
        </w:rPr>
        <w:t>active when</w:t>
      </w:r>
      <w:r w:rsidR="00852002" w:rsidRPr="005202D1">
        <w:rPr>
          <w:rFonts w:ascii="Times New Roman" w:eastAsia="Times New Roman" w:hAnsi="Times New Roman" w:cs="Times New Roman"/>
          <w:color w:val="000000" w:themeColor="text1"/>
          <w:lang w:val="en-GB" w:eastAsia="en-GB"/>
        </w:rPr>
        <w:t xml:space="preserve"> they </w:t>
      </w:r>
      <w:r w:rsidR="00404C5C" w:rsidRPr="005202D1">
        <w:rPr>
          <w:rFonts w:ascii="Times New Roman" w:eastAsia="Times New Roman" w:hAnsi="Times New Roman" w:cs="Times New Roman"/>
          <w:color w:val="000000" w:themeColor="text1"/>
          <w:lang w:val="en-GB" w:eastAsia="en-GB"/>
        </w:rPr>
        <w:t>are</w:t>
      </w:r>
      <w:r w:rsidR="00852002" w:rsidRPr="005202D1">
        <w:rPr>
          <w:rFonts w:ascii="Times New Roman" w:eastAsia="Times New Roman" w:hAnsi="Times New Roman" w:cs="Times New Roman"/>
          <w:color w:val="000000" w:themeColor="text1"/>
          <w:lang w:val="en-GB" w:eastAsia="en-GB"/>
        </w:rPr>
        <w:t xml:space="preserve"> </w:t>
      </w:r>
      <w:r w:rsidR="00404C5C" w:rsidRPr="005202D1">
        <w:rPr>
          <w:rFonts w:ascii="Times New Roman" w:eastAsia="Times New Roman" w:hAnsi="Times New Roman" w:cs="Times New Roman"/>
          <w:color w:val="000000" w:themeColor="text1"/>
          <w:lang w:val="en-GB" w:eastAsia="en-GB"/>
        </w:rPr>
        <w:t>expired</w:t>
      </w:r>
      <w:r w:rsidR="00852002" w:rsidRPr="005202D1">
        <w:rPr>
          <w:rFonts w:ascii="Times New Roman" w:eastAsia="Times New Roman" w:hAnsi="Times New Roman" w:cs="Times New Roman"/>
          <w:color w:val="000000" w:themeColor="text1"/>
          <w:lang w:val="en-GB" w:eastAsia="en-GB"/>
        </w:rPr>
        <w:t xml:space="preserve"> or until or unless they are not disposed of. </w:t>
      </w:r>
      <w:r w:rsidR="0029405C" w:rsidRPr="005202D1">
        <w:rPr>
          <w:rFonts w:ascii="Times New Roman" w:eastAsia="Times New Roman" w:hAnsi="Times New Roman" w:cs="Times New Roman"/>
          <w:color w:val="000000" w:themeColor="text1"/>
          <w:lang w:val="en-GB" w:eastAsia="en-GB"/>
        </w:rPr>
        <w:t xml:space="preserve">In addition, there are some f the medicines that </w:t>
      </w:r>
      <w:r w:rsidR="00404C5C" w:rsidRPr="005202D1">
        <w:rPr>
          <w:rFonts w:ascii="Times New Roman" w:eastAsia="Times New Roman" w:hAnsi="Times New Roman" w:cs="Times New Roman"/>
          <w:color w:val="000000" w:themeColor="text1"/>
          <w:lang w:val="en-GB" w:eastAsia="en-GB"/>
        </w:rPr>
        <w:t>might</w:t>
      </w:r>
      <w:r w:rsidR="0029405C" w:rsidRPr="005202D1">
        <w:rPr>
          <w:rFonts w:ascii="Times New Roman" w:eastAsia="Times New Roman" w:hAnsi="Times New Roman" w:cs="Times New Roman"/>
          <w:color w:val="000000" w:themeColor="text1"/>
          <w:lang w:val="en-GB" w:eastAsia="en-GB"/>
        </w:rPr>
        <w:t xml:space="preserve"> contain chemicals that are either </w:t>
      </w:r>
      <w:r w:rsidR="00404C5C" w:rsidRPr="005202D1">
        <w:rPr>
          <w:rFonts w:ascii="Times New Roman" w:eastAsia="Times New Roman" w:hAnsi="Times New Roman" w:cs="Times New Roman"/>
          <w:color w:val="000000" w:themeColor="text1"/>
          <w:lang w:val="en-GB" w:eastAsia="en-GB"/>
        </w:rPr>
        <w:lastRenderedPageBreak/>
        <w:t>explosive</w:t>
      </w:r>
      <w:r w:rsidR="0029405C" w:rsidRPr="005202D1">
        <w:rPr>
          <w:rFonts w:ascii="Times New Roman" w:eastAsia="Times New Roman" w:hAnsi="Times New Roman" w:cs="Times New Roman"/>
          <w:color w:val="000000" w:themeColor="text1"/>
          <w:lang w:val="en-GB" w:eastAsia="en-GB"/>
        </w:rPr>
        <w:t xml:space="preserve"> or that may </w:t>
      </w:r>
      <w:r w:rsidR="00EA236F" w:rsidRPr="005202D1">
        <w:rPr>
          <w:rFonts w:ascii="Times New Roman" w:eastAsia="Times New Roman" w:hAnsi="Times New Roman" w:cs="Times New Roman"/>
          <w:color w:val="000000" w:themeColor="text1"/>
          <w:lang w:val="en-GB" w:eastAsia="en-GB"/>
        </w:rPr>
        <w:t>lead</w:t>
      </w:r>
      <w:r w:rsidR="0029405C" w:rsidRPr="005202D1">
        <w:rPr>
          <w:rFonts w:ascii="Times New Roman" w:eastAsia="Times New Roman" w:hAnsi="Times New Roman" w:cs="Times New Roman"/>
          <w:color w:val="000000" w:themeColor="text1"/>
          <w:lang w:val="en-GB" w:eastAsia="en-GB"/>
        </w:rPr>
        <w:t xml:space="preserve"> to </w:t>
      </w:r>
      <w:r w:rsidR="00EA236F" w:rsidRPr="005202D1">
        <w:rPr>
          <w:rFonts w:ascii="Times New Roman" w:eastAsia="Times New Roman" w:hAnsi="Times New Roman" w:cs="Times New Roman"/>
          <w:color w:val="000000" w:themeColor="text1"/>
          <w:lang w:val="en-GB" w:eastAsia="en-GB"/>
        </w:rPr>
        <w:t>radiation</w:t>
      </w:r>
      <w:r w:rsidR="0029405C" w:rsidRPr="005202D1">
        <w:rPr>
          <w:rFonts w:ascii="Times New Roman" w:eastAsia="Times New Roman" w:hAnsi="Times New Roman" w:cs="Times New Roman"/>
          <w:color w:val="000000" w:themeColor="text1"/>
          <w:lang w:val="en-GB" w:eastAsia="en-GB"/>
        </w:rPr>
        <w:t xml:space="preserve"> or some other </w:t>
      </w:r>
      <w:r w:rsidR="00EA236F" w:rsidRPr="005202D1">
        <w:rPr>
          <w:rFonts w:ascii="Times New Roman" w:eastAsia="Times New Roman" w:hAnsi="Times New Roman" w:cs="Times New Roman"/>
          <w:color w:val="000000" w:themeColor="text1"/>
          <w:lang w:val="en-GB" w:eastAsia="en-GB"/>
        </w:rPr>
        <w:t>issues</w:t>
      </w:r>
      <w:r w:rsidR="0029405C" w:rsidRPr="005202D1">
        <w:rPr>
          <w:rFonts w:ascii="Times New Roman" w:eastAsia="Times New Roman" w:hAnsi="Times New Roman" w:cs="Times New Roman"/>
          <w:color w:val="000000" w:themeColor="text1"/>
          <w:lang w:val="en-GB" w:eastAsia="en-GB"/>
        </w:rPr>
        <w:t xml:space="preserve"> that can </w:t>
      </w:r>
      <w:r w:rsidR="00EA236F" w:rsidRPr="005202D1">
        <w:rPr>
          <w:rFonts w:ascii="Times New Roman" w:eastAsia="Times New Roman" w:hAnsi="Times New Roman" w:cs="Times New Roman"/>
          <w:color w:val="000000" w:themeColor="text1"/>
          <w:lang w:val="en-GB" w:eastAsia="en-GB"/>
        </w:rPr>
        <w:t>either</w:t>
      </w:r>
      <w:r w:rsidR="0029405C" w:rsidRPr="005202D1">
        <w:rPr>
          <w:rFonts w:ascii="Times New Roman" w:eastAsia="Times New Roman" w:hAnsi="Times New Roman" w:cs="Times New Roman"/>
          <w:color w:val="000000" w:themeColor="text1"/>
          <w:lang w:val="en-GB" w:eastAsia="en-GB"/>
        </w:rPr>
        <w:t xml:space="preserve"> impact the place or </w:t>
      </w:r>
      <w:r w:rsidR="000B6411" w:rsidRPr="005202D1">
        <w:rPr>
          <w:rFonts w:ascii="Times New Roman" w:eastAsia="Times New Roman" w:hAnsi="Times New Roman" w:cs="Times New Roman"/>
          <w:color w:val="000000" w:themeColor="text1"/>
          <w:lang w:val="en-GB" w:eastAsia="en-GB"/>
        </w:rPr>
        <w:t xml:space="preserve">it can cast an impact on the user as well. This impact can be in the form of </w:t>
      </w:r>
      <w:r w:rsidR="00EA236F" w:rsidRPr="005202D1">
        <w:rPr>
          <w:rFonts w:ascii="Times New Roman" w:eastAsia="Times New Roman" w:hAnsi="Times New Roman" w:cs="Times New Roman"/>
          <w:color w:val="000000" w:themeColor="text1"/>
          <w:lang w:val="en-GB" w:eastAsia="en-GB"/>
        </w:rPr>
        <w:t>misunderstanding</w:t>
      </w:r>
      <w:r w:rsidR="005F22A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and</w:t>
      </w:r>
      <w:r w:rsidR="000B6411" w:rsidRPr="005202D1">
        <w:rPr>
          <w:rFonts w:ascii="Times New Roman" w:eastAsia="Times New Roman" w:hAnsi="Times New Roman" w:cs="Times New Roman"/>
          <w:color w:val="000000" w:themeColor="text1"/>
          <w:lang w:val="en-GB" w:eastAsia="en-GB"/>
        </w:rPr>
        <w:t xml:space="preserve"> the same medicine can be given to the patient. </w:t>
      </w:r>
      <w:r w:rsidR="003516E8" w:rsidRPr="005202D1">
        <w:rPr>
          <w:rFonts w:ascii="Times New Roman" w:eastAsia="Times New Roman" w:hAnsi="Times New Roman" w:cs="Times New Roman"/>
          <w:color w:val="000000" w:themeColor="text1"/>
          <w:lang w:val="en-GB" w:eastAsia="en-GB"/>
        </w:rPr>
        <w:t xml:space="preserve">When disposing of the out of date </w:t>
      </w:r>
      <w:r w:rsidR="00EA236F" w:rsidRPr="005202D1">
        <w:rPr>
          <w:rFonts w:ascii="Times New Roman" w:eastAsia="Times New Roman" w:hAnsi="Times New Roman" w:cs="Times New Roman"/>
          <w:color w:val="000000" w:themeColor="text1"/>
          <w:lang w:val="en-GB" w:eastAsia="en-GB"/>
        </w:rPr>
        <w:t>stock</w:t>
      </w:r>
      <w:r w:rsidR="003516E8" w:rsidRPr="005202D1">
        <w:rPr>
          <w:rFonts w:ascii="Times New Roman" w:eastAsia="Times New Roman" w:hAnsi="Times New Roman" w:cs="Times New Roman"/>
          <w:color w:val="000000" w:themeColor="text1"/>
          <w:lang w:val="en-GB" w:eastAsia="en-GB"/>
        </w:rPr>
        <w:t xml:space="preserve">, it is </w:t>
      </w:r>
      <w:r w:rsidR="00EA236F" w:rsidRPr="005202D1">
        <w:rPr>
          <w:rFonts w:ascii="Times New Roman" w:eastAsia="Times New Roman" w:hAnsi="Times New Roman" w:cs="Times New Roman"/>
          <w:color w:val="000000" w:themeColor="text1"/>
          <w:lang w:val="en-GB" w:eastAsia="en-GB"/>
        </w:rPr>
        <w:t>necessary</w:t>
      </w:r>
      <w:r w:rsidR="003516E8" w:rsidRPr="005202D1">
        <w:rPr>
          <w:rFonts w:ascii="Times New Roman" w:eastAsia="Times New Roman" w:hAnsi="Times New Roman" w:cs="Times New Roman"/>
          <w:color w:val="000000" w:themeColor="text1"/>
          <w:lang w:val="en-GB" w:eastAsia="en-GB"/>
        </w:rPr>
        <w:t xml:space="preserve"> to </w:t>
      </w:r>
      <w:r w:rsidR="00EA236F" w:rsidRPr="005202D1">
        <w:rPr>
          <w:rFonts w:ascii="Times New Roman" w:eastAsia="Times New Roman" w:hAnsi="Times New Roman" w:cs="Times New Roman"/>
          <w:color w:val="000000" w:themeColor="text1"/>
          <w:lang w:val="en-GB" w:eastAsia="en-GB"/>
        </w:rPr>
        <w:t>mark</w:t>
      </w:r>
      <w:r w:rsidR="003516E8" w:rsidRPr="005202D1">
        <w:rPr>
          <w:rFonts w:ascii="Times New Roman" w:eastAsia="Times New Roman" w:hAnsi="Times New Roman" w:cs="Times New Roman"/>
          <w:color w:val="000000" w:themeColor="text1"/>
          <w:lang w:val="en-GB" w:eastAsia="en-GB"/>
        </w:rPr>
        <w:t xml:space="preserve"> and keep a record along with the type of disposition that is used and when and what amount is </w:t>
      </w:r>
      <w:r w:rsidR="00EA236F" w:rsidRPr="005202D1">
        <w:rPr>
          <w:rFonts w:ascii="Times New Roman" w:eastAsia="Times New Roman" w:hAnsi="Times New Roman" w:cs="Times New Roman"/>
          <w:color w:val="000000" w:themeColor="text1"/>
          <w:lang w:val="en-GB" w:eastAsia="en-GB"/>
        </w:rPr>
        <w:t>disposed</w:t>
      </w:r>
      <w:r w:rsidR="003516E8" w:rsidRPr="005202D1">
        <w:rPr>
          <w:rFonts w:ascii="Times New Roman" w:eastAsia="Times New Roman" w:hAnsi="Times New Roman" w:cs="Times New Roman"/>
          <w:color w:val="000000" w:themeColor="text1"/>
          <w:lang w:val="en-GB" w:eastAsia="en-GB"/>
        </w:rPr>
        <w:t xml:space="preserve"> of. The reason for </w:t>
      </w:r>
      <w:r w:rsidR="00EA236F" w:rsidRPr="005202D1">
        <w:rPr>
          <w:rFonts w:ascii="Times New Roman" w:eastAsia="Times New Roman" w:hAnsi="Times New Roman" w:cs="Times New Roman"/>
          <w:color w:val="000000" w:themeColor="text1"/>
          <w:lang w:val="en-GB" w:eastAsia="en-GB"/>
        </w:rPr>
        <w:t>disposing of and</w:t>
      </w:r>
      <w:r w:rsidR="003516E8" w:rsidRPr="005202D1">
        <w:rPr>
          <w:rFonts w:ascii="Times New Roman" w:eastAsia="Times New Roman" w:hAnsi="Times New Roman" w:cs="Times New Roman"/>
          <w:color w:val="000000" w:themeColor="text1"/>
          <w:lang w:val="en-GB" w:eastAsia="en-GB"/>
        </w:rPr>
        <w:t xml:space="preserve"> the supply stance also needs to be recorded. </w:t>
      </w:r>
      <w:r w:rsidR="005F22A0" w:rsidRPr="005202D1">
        <w:rPr>
          <w:rFonts w:ascii="Times New Roman" w:eastAsia="Times New Roman" w:hAnsi="Times New Roman" w:cs="Times New Roman"/>
          <w:color w:val="000000" w:themeColor="text1"/>
          <w:lang w:val="en-GB" w:eastAsia="en-GB"/>
        </w:rPr>
        <w:t xml:space="preserve">These records should be </w:t>
      </w:r>
      <w:r w:rsidR="00EA236F" w:rsidRPr="005202D1">
        <w:rPr>
          <w:rFonts w:ascii="Times New Roman" w:eastAsia="Times New Roman" w:hAnsi="Times New Roman" w:cs="Times New Roman"/>
          <w:color w:val="000000" w:themeColor="text1"/>
          <w:lang w:val="en-GB" w:eastAsia="en-GB"/>
        </w:rPr>
        <w:t>maintained</w:t>
      </w:r>
      <w:r w:rsidR="005F22A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inventory</w:t>
      </w:r>
      <w:r w:rsidR="005F22A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management as</w:t>
      </w:r>
      <w:r w:rsidR="005F22A0" w:rsidRPr="005202D1">
        <w:rPr>
          <w:rFonts w:ascii="Times New Roman" w:eastAsia="Times New Roman" w:hAnsi="Times New Roman" w:cs="Times New Roman"/>
          <w:color w:val="000000" w:themeColor="text1"/>
          <w:lang w:val="en-GB" w:eastAsia="en-GB"/>
        </w:rPr>
        <w:t xml:space="preserve"> well as </w:t>
      </w:r>
      <w:r w:rsidR="00EA236F" w:rsidRPr="005202D1">
        <w:rPr>
          <w:rFonts w:ascii="Times New Roman" w:eastAsia="Times New Roman" w:hAnsi="Times New Roman" w:cs="Times New Roman"/>
          <w:color w:val="000000" w:themeColor="text1"/>
          <w:lang w:val="en-GB" w:eastAsia="en-GB"/>
        </w:rPr>
        <w:t>documented</w:t>
      </w:r>
      <w:r w:rsidR="005F22A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register</w:t>
      </w:r>
      <w:r w:rsidR="005F22A0" w:rsidRPr="005202D1">
        <w:rPr>
          <w:rFonts w:ascii="Times New Roman" w:eastAsia="Times New Roman" w:hAnsi="Times New Roman" w:cs="Times New Roman"/>
          <w:color w:val="000000" w:themeColor="text1"/>
          <w:lang w:val="en-GB" w:eastAsia="en-GB"/>
        </w:rPr>
        <w:t xml:space="preserve"> in </w:t>
      </w:r>
      <w:r w:rsidR="00EA236F" w:rsidRPr="005202D1">
        <w:rPr>
          <w:rFonts w:ascii="Times New Roman" w:eastAsia="Times New Roman" w:hAnsi="Times New Roman" w:cs="Times New Roman"/>
          <w:color w:val="000000" w:themeColor="text1"/>
          <w:lang w:val="en-GB" w:eastAsia="en-GB"/>
        </w:rPr>
        <w:t>which</w:t>
      </w:r>
      <w:r w:rsidR="005F22A0" w:rsidRPr="005202D1">
        <w:rPr>
          <w:rFonts w:ascii="Times New Roman" w:eastAsia="Times New Roman" w:hAnsi="Times New Roman" w:cs="Times New Roman"/>
          <w:color w:val="000000" w:themeColor="text1"/>
          <w:lang w:val="en-GB" w:eastAsia="en-GB"/>
        </w:rPr>
        <w:t xml:space="preserve"> the </w:t>
      </w:r>
      <w:r w:rsidR="00EA236F" w:rsidRPr="005202D1">
        <w:rPr>
          <w:rFonts w:ascii="Times New Roman" w:eastAsia="Times New Roman" w:hAnsi="Times New Roman" w:cs="Times New Roman"/>
          <w:color w:val="000000" w:themeColor="text1"/>
          <w:lang w:val="en-GB" w:eastAsia="en-GB"/>
        </w:rPr>
        <w:t>number</w:t>
      </w:r>
      <w:r w:rsidR="005F22A0" w:rsidRPr="005202D1">
        <w:rPr>
          <w:rFonts w:ascii="Times New Roman" w:eastAsia="Times New Roman" w:hAnsi="Times New Roman" w:cs="Times New Roman"/>
          <w:color w:val="000000" w:themeColor="text1"/>
          <w:lang w:val="en-GB" w:eastAsia="en-GB"/>
        </w:rPr>
        <w:t xml:space="preserve"> of </w:t>
      </w:r>
      <w:r w:rsidR="00EA236F" w:rsidRPr="005202D1">
        <w:rPr>
          <w:rFonts w:ascii="Times New Roman" w:eastAsia="Times New Roman" w:hAnsi="Times New Roman" w:cs="Times New Roman"/>
          <w:color w:val="000000" w:themeColor="text1"/>
          <w:lang w:val="en-GB" w:eastAsia="en-GB"/>
        </w:rPr>
        <w:t>the product</w:t>
      </w:r>
      <w:r w:rsidR="005F22A0" w:rsidRPr="005202D1">
        <w:rPr>
          <w:rFonts w:ascii="Times New Roman" w:eastAsia="Times New Roman" w:hAnsi="Times New Roman" w:cs="Times New Roman"/>
          <w:color w:val="000000" w:themeColor="text1"/>
          <w:lang w:val="en-GB" w:eastAsia="en-GB"/>
        </w:rPr>
        <w:t xml:space="preserve"> </w:t>
      </w:r>
      <w:r w:rsidR="00EA236F" w:rsidRPr="005202D1">
        <w:rPr>
          <w:rFonts w:ascii="Times New Roman" w:eastAsia="Times New Roman" w:hAnsi="Times New Roman" w:cs="Times New Roman"/>
          <w:color w:val="000000" w:themeColor="text1"/>
          <w:lang w:val="en-GB" w:eastAsia="en-GB"/>
        </w:rPr>
        <w:t>along</w:t>
      </w:r>
      <w:r w:rsidR="005F22A0" w:rsidRPr="005202D1">
        <w:rPr>
          <w:rFonts w:ascii="Times New Roman" w:eastAsia="Times New Roman" w:hAnsi="Times New Roman" w:cs="Times New Roman"/>
          <w:color w:val="000000" w:themeColor="text1"/>
          <w:lang w:val="en-GB" w:eastAsia="en-GB"/>
        </w:rPr>
        <w:t xml:space="preserve"> with a serial number is recorded</w:t>
      </w:r>
      <w:r w:rsidR="005E2286" w:rsidRPr="005202D1">
        <w:rPr>
          <w:rFonts w:ascii="Times New Roman" w:eastAsia="Times New Roman" w:hAnsi="Times New Roman" w:cs="Times New Roman"/>
          <w:color w:val="000000" w:themeColor="text1"/>
          <w:lang w:val="en-GB" w:eastAsia="en-GB"/>
        </w:rPr>
        <w:t xml:space="preserve">. The </w:t>
      </w:r>
      <w:r w:rsidR="00EA236F" w:rsidRPr="005202D1">
        <w:rPr>
          <w:rFonts w:ascii="Times New Roman" w:eastAsia="Times New Roman" w:hAnsi="Times New Roman" w:cs="Times New Roman"/>
          <w:color w:val="000000" w:themeColor="text1"/>
          <w:lang w:val="en-GB" w:eastAsia="en-GB"/>
        </w:rPr>
        <w:t>database</w:t>
      </w:r>
      <w:r w:rsidR="005E2286" w:rsidRPr="005202D1">
        <w:rPr>
          <w:rFonts w:ascii="Times New Roman" w:eastAsia="Times New Roman" w:hAnsi="Times New Roman" w:cs="Times New Roman"/>
          <w:color w:val="000000" w:themeColor="text1"/>
          <w:lang w:val="en-GB" w:eastAsia="en-GB"/>
        </w:rPr>
        <w:t xml:space="preserve"> of the software also needs to be managed while disposing and </w:t>
      </w:r>
      <w:r w:rsidR="00EA236F" w:rsidRPr="005202D1">
        <w:rPr>
          <w:rFonts w:ascii="Times New Roman" w:eastAsia="Times New Roman" w:hAnsi="Times New Roman" w:cs="Times New Roman"/>
          <w:color w:val="000000" w:themeColor="text1"/>
          <w:lang w:val="en-GB" w:eastAsia="en-GB"/>
        </w:rPr>
        <w:t>recoding</w:t>
      </w:r>
      <w:r w:rsidR="005E2286" w:rsidRPr="005202D1">
        <w:rPr>
          <w:rFonts w:ascii="Times New Roman" w:eastAsia="Times New Roman" w:hAnsi="Times New Roman" w:cs="Times New Roman"/>
          <w:color w:val="000000" w:themeColor="text1"/>
          <w:lang w:val="en-GB" w:eastAsia="en-GB"/>
        </w:rPr>
        <w:t xml:space="preserve"> the </w:t>
      </w:r>
      <w:r w:rsidR="00EA236F" w:rsidRPr="005202D1">
        <w:rPr>
          <w:rFonts w:ascii="Times New Roman" w:eastAsia="Times New Roman" w:hAnsi="Times New Roman" w:cs="Times New Roman"/>
          <w:color w:val="000000" w:themeColor="text1"/>
          <w:lang w:val="en-GB" w:eastAsia="en-GB"/>
        </w:rPr>
        <w:t>doping</w:t>
      </w:r>
      <w:r w:rsidR="005E2286" w:rsidRPr="005202D1">
        <w:rPr>
          <w:rFonts w:ascii="Times New Roman" w:eastAsia="Times New Roman" w:hAnsi="Times New Roman" w:cs="Times New Roman"/>
          <w:color w:val="000000" w:themeColor="text1"/>
          <w:lang w:val="en-GB" w:eastAsia="en-GB"/>
        </w:rPr>
        <w:t xml:space="preserve"> results</w:t>
      </w:r>
      <w:r w:rsidR="00481DB5" w:rsidRPr="005202D1">
        <w:rPr>
          <w:rFonts w:ascii="Times New Roman" w:eastAsia="Times New Roman" w:hAnsi="Times New Roman" w:cs="Times New Roman"/>
          <w:color w:val="000000" w:themeColor="text1"/>
          <w:lang w:val="en-GB" w:eastAsia="en-GB"/>
        </w:rPr>
        <w:t xml:space="preserve"> </w:t>
      </w:r>
      <w:r w:rsidR="00481DB5" w:rsidRPr="005202D1">
        <w:rPr>
          <w:rFonts w:ascii="Times New Roman" w:eastAsia="Times New Roman" w:hAnsi="Times New Roman" w:cs="Times New Roman"/>
          <w:color w:val="000000" w:themeColor="text1"/>
          <w:lang w:val="en-GB" w:eastAsia="en-GB"/>
        </w:rPr>
        <w:fldChar w:fldCharType="begin"/>
      </w:r>
      <w:r w:rsidR="00481DB5" w:rsidRPr="005202D1">
        <w:rPr>
          <w:rFonts w:ascii="Times New Roman" w:eastAsia="Times New Roman" w:hAnsi="Times New Roman" w:cs="Times New Roman"/>
          <w:color w:val="000000" w:themeColor="text1"/>
          <w:lang w:val="en-GB" w:eastAsia="en-GB"/>
        </w:rPr>
        <w:instrText xml:space="preserve"> ADDIN ZOTERO_ITEM CSL_CITATION {"citationID":"Dt6crWhF","properties":{"formattedCitation":"(Schlauderaff &amp; Boyer, 2019)","plainCitation":"(Schlauderaff &amp; Boyer, 2019)","noteIndex":0},"citationItems":[{"id":464,"uris":["http://zotero.org/users/local/6bWeQAmN/items/SMWC9KDQ"],"uri":["http://zotero.org/users/local/6bWeQAmN/items/SMWC9KDQ"],"itemData":{"id":464,"type":"article-journal","container-title":"Cureus","issue":"5","source":"Google Scholar","title":"An Overview of Food and Drug Administration Medical Device Legislation and Interplay with Current Medical Practices","volume":"11","author":[{"family":"Schlauderaff","given":"Abraham"},{"family":"Boyer","given":"Kaleigh C."}],"issued":{"date-parts":[["2019"]]}}}],"schema":"https://github.com/citation-style-language/schema/raw/master/csl-citation.json"} </w:instrText>
      </w:r>
      <w:r w:rsidR="00481DB5" w:rsidRPr="005202D1">
        <w:rPr>
          <w:rFonts w:ascii="Times New Roman" w:eastAsia="Times New Roman" w:hAnsi="Times New Roman" w:cs="Times New Roman"/>
          <w:color w:val="000000" w:themeColor="text1"/>
          <w:lang w:val="en-GB" w:eastAsia="en-GB"/>
        </w:rPr>
        <w:fldChar w:fldCharType="separate"/>
      </w:r>
      <w:r w:rsidR="00481DB5" w:rsidRPr="005202D1">
        <w:rPr>
          <w:rFonts w:ascii="Times New Roman" w:hAnsi="Times New Roman" w:cs="Times New Roman"/>
        </w:rPr>
        <w:t>(Schlauderaff &amp; Boyer, 2019)</w:t>
      </w:r>
      <w:r w:rsidR="00481DB5" w:rsidRPr="005202D1">
        <w:rPr>
          <w:rFonts w:ascii="Times New Roman" w:eastAsia="Times New Roman" w:hAnsi="Times New Roman" w:cs="Times New Roman"/>
          <w:color w:val="000000" w:themeColor="text1"/>
          <w:lang w:val="en-GB" w:eastAsia="en-GB"/>
        </w:rPr>
        <w:fldChar w:fldCharType="end"/>
      </w:r>
      <w:r w:rsidR="005E2286" w:rsidRPr="005202D1">
        <w:rPr>
          <w:rFonts w:ascii="Times New Roman" w:eastAsia="Times New Roman" w:hAnsi="Times New Roman" w:cs="Times New Roman"/>
          <w:color w:val="000000" w:themeColor="text1"/>
          <w:lang w:val="en-GB" w:eastAsia="en-GB"/>
        </w:rPr>
        <w:t xml:space="preserve">. </w:t>
      </w:r>
    </w:p>
    <w:p w14:paraId="11DBE2D4"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3B9993B1"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0DC3BB61"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28F8360E"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553E8B4E"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5B730F78" w14:textId="77777777" w:rsidR="00D4091C" w:rsidRPr="005202D1" w:rsidRDefault="00D4091C" w:rsidP="00481DB5">
      <w:pPr>
        <w:shd w:val="clear" w:color="auto" w:fill="FFFFFF"/>
        <w:spacing w:before="300" w:after="480" w:line="480" w:lineRule="auto"/>
        <w:outlineLvl w:val="1"/>
        <w:rPr>
          <w:rFonts w:ascii="Times New Roman" w:eastAsia="Times New Roman" w:hAnsi="Times New Roman" w:cs="Times New Roman"/>
          <w:color w:val="000000" w:themeColor="text1"/>
          <w:lang w:val="en-GB" w:eastAsia="en-GB"/>
        </w:rPr>
      </w:pPr>
    </w:p>
    <w:p w14:paraId="68254A27" w14:textId="77777777" w:rsidR="008B2CB3" w:rsidRPr="005202D1" w:rsidRDefault="008B2CB3" w:rsidP="00481DB5">
      <w:pPr>
        <w:spacing w:line="480" w:lineRule="auto"/>
        <w:rPr>
          <w:rFonts w:ascii="Times New Roman" w:hAnsi="Times New Roman" w:cs="Times New Roman"/>
        </w:rPr>
      </w:pPr>
    </w:p>
    <w:sectPr w:rsidR="008B2CB3" w:rsidRPr="005202D1" w:rsidSect="00A909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33A"/>
    <w:multiLevelType w:val="hybridMultilevel"/>
    <w:tmpl w:val="C8C6055E"/>
    <w:lvl w:ilvl="0" w:tplc="DFF68E2C">
      <w:start w:val="1"/>
      <w:numFmt w:val="decimal"/>
      <w:lvlText w:val="%1-"/>
      <w:lvlJc w:val="left"/>
      <w:pPr>
        <w:ind w:left="720" w:hanging="360"/>
      </w:pPr>
      <w:rPr>
        <w:rFonts w:hint="default"/>
      </w:rPr>
    </w:lvl>
    <w:lvl w:ilvl="1" w:tplc="A9DAB6F8" w:tentative="1">
      <w:start w:val="1"/>
      <w:numFmt w:val="lowerLetter"/>
      <w:lvlText w:val="%2."/>
      <w:lvlJc w:val="left"/>
      <w:pPr>
        <w:ind w:left="1440" w:hanging="360"/>
      </w:pPr>
    </w:lvl>
    <w:lvl w:ilvl="2" w:tplc="C64E3906" w:tentative="1">
      <w:start w:val="1"/>
      <w:numFmt w:val="lowerRoman"/>
      <w:lvlText w:val="%3."/>
      <w:lvlJc w:val="right"/>
      <w:pPr>
        <w:ind w:left="2160" w:hanging="180"/>
      </w:pPr>
    </w:lvl>
    <w:lvl w:ilvl="3" w:tplc="2A86C96C" w:tentative="1">
      <w:start w:val="1"/>
      <w:numFmt w:val="decimal"/>
      <w:lvlText w:val="%4."/>
      <w:lvlJc w:val="left"/>
      <w:pPr>
        <w:ind w:left="2880" w:hanging="360"/>
      </w:pPr>
    </w:lvl>
    <w:lvl w:ilvl="4" w:tplc="ED10314C" w:tentative="1">
      <w:start w:val="1"/>
      <w:numFmt w:val="lowerLetter"/>
      <w:lvlText w:val="%5."/>
      <w:lvlJc w:val="left"/>
      <w:pPr>
        <w:ind w:left="3600" w:hanging="360"/>
      </w:pPr>
    </w:lvl>
    <w:lvl w:ilvl="5" w:tplc="B2480792" w:tentative="1">
      <w:start w:val="1"/>
      <w:numFmt w:val="lowerRoman"/>
      <w:lvlText w:val="%6."/>
      <w:lvlJc w:val="right"/>
      <w:pPr>
        <w:ind w:left="4320" w:hanging="180"/>
      </w:pPr>
    </w:lvl>
    <w:lvl w:ilvl="6" w:tplc="EBDCF016" w:tentative="1">
      <w:start w:val="1"/>
      <w:numFmt w:val="decimal"/>
      <w:lvlText w:val="%7."/>
      <w:lvlJc w:val="left"/>
      <w:pPr>
        <w:ind w:left="5040" w:hanging="360"/>
      </w:pPr>
    </w:lvl>
    <w:lvl w:ilvl="7" w:tplc="301AB466" w:tentative="1">
      <w:start w:val="1"/>
      <w:numFmt w:val="lowerLetter"/>
      <w:lvlText w:val="%8."/>
      <w:lvlJc w:val="left"/>
      <w:pPr>
        <w:ind w:left="5760" w:hanging="360"/>
      </w:pPr>
    </w:lvl>
    <w:lvl w:ilvl="8" w:tplc="5F1ACC32" w:tentative="1">
      <w:start w:val="1"/>
      <w:numFmt w:val="lowerRoman"/>
      <w:lvlText w:val="%9."/>
      <w:lvlJc w:val="right"/>
      <w:pPr>
        <w:ind w:left="6480" w:hanging="180"/>
      </w:pPr>
    </w:lvl>
  </w:abstractNum>
  <w:abstractNum w:abstractNumId="1" w15:restartNumberingAfterBreak="0">
    <w:nsid w:val="365F15B7"/>
    <w:multiLevelType w:val="hybridMultilevel"/>
    <w:tmpl w:val="FF9499E6"/>
    <w:lvl w:ilvl="0" w:tplc="ECEEE694">
      <w:start w:val="1"/>
      <w:numFmt w:val="decimal"/>
      <w:lvlText w:val="%1."/>
      <w:lvlJc w:val="left"/>
      <w:pPr>
        <w:ind w:left="720" w:hanging="360"/>
      </w:pPr>
      <w:rPr>
        <w:rFonts w:hint="default"/>
      </w:rPr>
    </w:lvl>
    <w:lvl w:ilvl="1" w:tplc="733C3DE4" w:tentative="1">
      <w:start w:val="1"/>
      <w:numFmt w:val="lowerLetter"/>
      <w:lvlText w:val="%2."/>
      <w:lvlJc w:val="left"/>
      <w:pPr>
        <w:ind w:left="1440" w:hanging="360"/>
      </w:pPr>
    </w:lvl>
    <w:lvl w:ilvl="2" w:tplc="DE481D96" w:tentative="1">
      <w:start w:val="1"/>
      <w:numFmt w:val="lowerRoman"/>
      <w:lvlText w:val="%3."/>
      <w:lvlJc w:val="right"/>
      <w:pPr>
        <w:ind w:left="2160" w:hanging="180"/>
      </w:pPr>
    </w:lvl>
    <w:lvl w:ilvl="3" w:tplc="4B66D9C8" w:tentative="1">
      <w:start w:val="1"/>
      <w:numFmt w:val="decimal"/>
      <w:lvlText w:val="%4."/>
      <w:lvlJc w:val="left"/>
      <w:pPr>
        <w:ind w:left="2880" w:hanging="360"/>
      </w:pPr>
    </w:lvl>
    <w:lvl w:ilvl="4" w:tplc="4C7CB282" w:tentative="1">
      <w:start w:val="1"/>
      <w:numFmt w:val="lowerLetter"/>
      <w:lvlText w:val="%5."/>
      <w:lvlJc w:val="left"/>
      <w:pPr>
        <w:ind w:left="3600" w:hanging="360"/>
      </w:pPr>
    </w:lvl>
    <w:lvl w:ilvl="5" w:tplc="9EA4748C" w:tentative="1">
      <w:start w:val="1"/>
      <w:numFmt w:val="lowerRoman"/>
      <w:lvlText w:val="%6."/>
      <w:lvlJc w:val="right"/>
      <w:pPr>
        <w:ind w:left="4320" w:hanging="180"/>
      </w:pPr>
    </w:lvl>
    <w:lvl w:ilvl="6" w:tplc="B5D8B81E" w:tentative="1">
      <w:start w:val="1"/>
      <w:numFmt w:val="decimal"/>
      <w:lvlText w:val="%7."/>
      <w:lvlJc w:val="left"/>
      <w:pPr>
        <w:ind w:left="5040" w:hanging="360"/>
      </w:pPr>
    </w:lvl>
    <w:lvl w:ilvl="7" w:tplc="FC76EF94" w:tentative="1">
      <w:start w:val="1"/>
      <w:numFmt w:val="lowerLetter"/>
      <w:lvlText w:val="%8."/>
      <w:lvlJc w:val="left"/>
      <w:pPr>
        <w:ind w:left="5760" w:hanging="360"/>
      </w:pPr>
    </w:lvl>
    <w:lvl w:ilvl="8" w:tplc="C5E684E2" w:tentative="1">
      <w:start w:val="1"/>
      <w:numFmt w:val="lowerRoman"/>
      <w:lvlText w:val="%9."/>
      <w:lvlJc w:val="right"/>
      <w:pPr>
        <w:ind w:left="6480" w:hanging="180"/>
      </w:pPr>
    </w:lvl>
  </w:abstractNum>
  <w:abstractNum w:abstractNumId="2" w15:restartNumberingAfterBreak="0">
    <w:nsid w:val="3D8A12AF"/>
    <w:multiLevelType w:val="hybridMultilevel"/>
    <w:tmpl w:val="07549476"/>
    <w:lvl w:ilvl="0" w:tplc="3EF0E054">
      <w:start w:val="1"/>
      <w:numFmt w:val="decimal"/>
      <w:lvlText w:val="%1."/>
      <w:lvlJc w:val="left"/>
      <w:pPr>
        <w:ind w:left="720" w:hanging="360"/>
      </w:pPr>
      <w:rPr>
        <w:rFonts w:hint="default"/>
      </w:rPr>
    </w:lvl>
    <w:lvl w:ilvl="1" w:tplc="8EBC6EBC" w:tentative="1">
      <w:start w:val="1"/>
      <w:numFmt w:val="lowerLetter"/>
      <w:lvlText w:val="%2."/>
      <w:lvlJc w:val="left"/>
      <w:pPr>
        <w:ind w:left="1440" w:hanging="360"/>
      </w:pPr>
    </w:lvl>
    <w:lvl w:ilvl="2" w:tplc="BC361D64" w:tentative="1">
      <w:start w:val="1"/>
      <w:numFmt w:val="lowerRoman"/>
      <w:lvlText w:val="%3."/>
      <w:lvlJc w:val="right"/>
      <w:pPr>
        <w:ind w:left="2160" w:hanging="180"/>
      </w:pPr>
    </w:lvl>
    <w:lvl w:ilvl="3" w:tplc="050C0F6E" w:tentative="1">
      <w:start w:val="1"/>
      <w:numFmt w:val="decimal"/>
      <w:lvlText w:val="%4."/>
      <w:lvlJc w:val="left"/>
      <w:pPr>
        <w:ind w:left="2880" w:hanging="360"/>
      </w:pPr>
    </w:lvl>
    <w:lvl w:ilvl="4" w:tplc="51F0B628" w:tentative="1">
      <w:start w:val="1"/>
      <w:numFmt w:val="lowerLetter"/>
      <w:lvlText w:val="%5."/>
      <w:lvlJc w:val="left"/>
      <w:pPr>
        <w:ind w:left="3600" w:hanging="360"/>
      </w:pPr>
    </w:lvl>
    <w:lvl w:ilvl="5" w:tplc="A5C2B6DE" w:tentative="1">
      <w:start w:val="1"/>
      <w:numFmt w:val="lowerRoman"/>
      <w:lvlText w:val="%6."/>
      <w:lvlJc w:val="right"/>
      <w:pPr>
        <w:ind w:left="4320" w:hanging="180"/>
      </w:pPr>
    </w:lvl>
    <w:lvl w:ilvl="6" w:tplc="F0520E54" w:tentative="1">
      <w:start w:val="1"/>
      <w:numFmt w:val="decimal"/>
      <w:lvlText w:val="%7."/>
      <w:lvlJc w:val="left"/>
      <w:pPr>
        <w:ind w:left="5040" w:hanging="360"/>
      </w:pPr>
    </w:lvl>
    <w:lvl w:ilvl="7" w:tplc="FA28704E" w:tentative="1">
      <w:start w:val="1"/>
      <w:numFmt w:val="lowerLetter"/>
      <w:lvlText w:val="%8."/>
      <w:lvlJc w:val="left"/>
      <w:pPr>
        <w:ind w:left="5760" w:hanging="360"/>
      </w:pPr>
    </w:lvl>
    <w:lvl w:ilvl="8" w:tplc="D4B6CED6" w:tentative="1">
      <w:start w:val="1"/>
      <w:numFmt w:val="lowerRoman"/>
      <w:lvlText w:val="%9."/>
      <w:lvlJc w:val="right"/>
      <w:pPr>
        <w:ind w:left="6480" w:hanging="180"/>
      </w:pPr>
    </w:lvl>
  </w:abstractNum>
  <w:abstractNum w:abstractNumId="3" w15:restartNumberingAfterBreak="0">
    <w:nsid w:val="725736C4"/>
    <w:multiLevelType w:val="hybridMultilevel"/>
    <w:tmpl w:val="A2AC35CC"/>
    <w:lvl w:ilvl="0" w:tplc="59FA40A4">
      <w:start w:val="1"/>
      <w:numFmt w:val="decimal"/>
      <w:lvlText w:val="%1."/>
      <w:lvlJc w:val="left"/>
      <w:pPr>
        <w:ind w:left="720" w:hanging="360"/>
      </w:pPr>
      <w:rPr>
        <w:rFonts w:hint="default"/>
      </w:rPr>
    </w:lvl>
    <w:lvl w:ilvl="1" w:tplc="680ABD00" w:tentative="1">
      <w:start w:val="1"/>
      <w:numFmt w:val="lowerLetter"/>
      <w:lvlText w:val="%2."/>
      <w:lvlJc w:val="left"/>
      <w:pPr>
        <w:ind w:left="1440" w:hanging="360"/>
      </w:pPr>
    </w:lvl>
    <w:lvl w:ilvl="2" w:tplc="4810EB8A" w:tentative="1">
      <w:start w:val="1"/>
      <w:numFmt w:val="lowerRoman"/>
      <w:lvlText w:val="%3."/>
      <w:lvlJc w:val="right"/>
      <w:pPr>
        <w:ind w:left="2160" w:hanging="180"/>
      </w:pPr>
    </w:lvl>
    <w:lvl w:ilvl="3" w:tplc="B456C5DC" w:tentative="1">
      <w:start w:val="1"/>
      <w:numFmt w:val="decimal"/>
      <w:lvlText w:val="%4."/>
      <w:lvlJc w:val="left"/>
      <w:pPr>
        <w:ind w:left="2880" w:hanging="360"/>
      </w:pPr>
    </w:lvl>
    <w:lvl w:ilvl="4" w:tplc="0B8EC5C4" w:tentative="1">
      <w:start w:val="1"/>
      <w:numFmt w:val="lowerLetter"/>
      <w:lvlText w:val="%5."/>
      <w:lvlJc w:val="left"/>
      <w:pPr>
        <w:ind w:left="3600" w:hanging="360"/>
      </w:pPr>
    </w:lvl>
    <w:lvl w:ilvl="5" w:tplc="98E411C0" w:tentative="1">
      <w:start w:val="1"/>
      <w:numFmt w:val="lowerRoman"/>
      <w:lvlText w:val="%6."/>
      <w:lvlJc w:val="right"/>
      <w:pPr>
        <w:ind w:left="4320" w:hanging="180"/>
      </w:pPr>
    </w:lvl>
    <w:lvl w:ilvl="6" w:tplc="69CC310C" w:tentative="1">
      <w:start w:val="1"/>
      <w:numFmt w:val="decimal"/>
      <w:lvlText w:val="%7."/>
      <w:lvlJc w:val="left"/>
      <w:pPr>
        <w:ind w:left="5040" w:hanging="360"/>
      </w:pPr>
    </w:lvl>
    <w:lvl w:ilvl="7" w:tplc="09FA16AE" w:tentative="1">
      <w:start w:val="1"/>
      <w:numFmt w:val="lowerLetter"/>
      <w:lvlText w:val="%8."/>
      <w:lvlJc w:val="left"/>
      <w:pPr>
        <w:ind w:left="5760" w:hanging="360"/>
      </w:pPr>
    </w:lvl>
    <w:lvl w:ilvl="8" w:tplc="7D78013C" w:tentative="1">
      <w:start w:val="1"/>
      <w:numFmt w:val="lowerRoman"/>
      <w:lvlText w:val="%9."/>
      <w:lvlJc w:val="right"/>
      <w:pPr>
        <w:ind w:left="6480" w:hanging="180"/>
      </w:pPr>
    </w:lvl>
  </w:abstractNum>
  <w:abstractNum w:abstractNumId="4" w15:restartNumberingAfterBreak="0">
    <w:nsid w:val="7661383D"/>
    <w:multiLevelType w:val="hybridMultilevel"/>
    <w:tmpl w:val="8434635A"/>
    <w:lvl w:ilvl="0" w:tplc="85942504">
      <w:start w:val="1"/>
      <w:numFmt w:val="decimal"/>
      <w:lvlText w:val="%1."/>
      <w:lvlJc w:val="left"/>
      <w:pPr>
        <w:ind w:left="720" w:hanging="360"/>
      </w:pPr>
      <w:rPr>
        <w:rFonts w:hint="default"/>
      </w:rPr>
    </w:lvl>
    <w:lvl w:ilvl="1" w:tplc="885C9DF8" w:tentative="1">
      <w:start w:val="1"/>
      <w:numFmt w:val="lowerLetter"/>
      <w:lvlText w:val="%2."/>
      <w:lvlJc w:val="left"/>
      <w:pPr>
        <w:ind w:left="1440" w:hanging="360"/>
      </w:pPr>
    </w:lvl>
    <w:lvl w:ilvl="2" w:tplc="CA3E3680" w:tentative="1">
      <w:start w:val="1"/>
      <w:numFmt w:val="lowerRoman"/>
      <w:lvlText w:val="%3."/>
      <w:lvlJc w:val="right"/>
      <w:pPr>
        <w:ind w:left="2160" w:hanging="180"/>
      </w:pPr>
    </w:lvl>
    <w:lvl w:ilvl="3" w:tplc="3566116E" w:tentative="1">
      <w:start w:val="1"/>
      <w:numFmt w:val="decimal"/>
      <w:lvlText w:val="%4."/>
      <w:lvlJc w:val="left"/>
      <w:pPr>
        <w:ind w:left="2880" w:hanging="360"/>
      </w:pPr>
    </w:lvl>
    <w:lvl w:ilvl="4" w:tplc="FAE81F66" w:tentative="1">
      <w:start w:val="1"/>
      <w:numFmt w:val="lowerLetter"/>
      <w:lvlText w:val="%5."/>
      <w:lvlJc w:val="left"/>
      <w:pPr>
        <w:ind w:left="3600" w:hanging="360"/>
      </w:pPr>
    </w:lvl>
    <w:lvl w:ilvl="5" w:tplc="128E4174" w:tentative="1">
      <w:start w:val="1"/>
      <w:numFmt w:val="lowerRoman"/>
      <w:lvlText w:val="%6."/>
      <w:lvlJc w:val="right"/>
      <w:pPr>
        <w:ind w:left="4320" w:hanging="180"/>
      </w:pPr>
    </w:lvl>
    <w:lvl w:ilvl="6" w:tplc="62EEB050" w:tentative="1">
      <w:start w:val="1"/>
      <w:numFmt w:val="decimal"/>
      <w:lvlText w:val="%7."/>
      <w:lvlJc w:val="left"/>
      <w:pPr>
        <w:ind w:left="5040" w:hanging="360"/>
      </w:pPr>
    </w:lvl>
    <w:lvl w:ilvl="7" w:tplc="726AC45E" w:tentative="1">
      <w:start w:val="1"/>
      <w:numFmt w:val="lowerLetter"/>
      <w:lvlText w:val="%8."/>
      <w:lvlJc w:val="left"/>
      <w:pPr>
        <w:ind w:left="5760" w:hanging="360"/>
      </w:pPr>
    </w:lvl>
    <w:lvl w:ilvl="8" w:tplc="FDD46752"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B3"/>
    <w:rsid w:val="00036818"/>
    <w:rsid w:val="00062B8C"/>
    <w:rsid w:val="000772B4"/>
    <w:rsid w:val="000A5395"/>
    <w:rsid w:val="000B6411"/>
    <w:rsid w:val="001012D4"/>
    <w:rsid w:val="00111912"/>
    <w:rsid w:val="00123A71"/>
    <w:rsid w:val="00143591"/>
    <w:rsid w:val="001535DC"/>
    <w:rsid w:val="00170B81"/>
    <w:rsid w:val="00177163"/>
    <w:rsid w:val="00243A33"/>
    <w:rsid w:val="00257778"/>
    <w:rsid w:val="00277AD9"/>
    <w:rsid w:val="0029405C"/>
    <w:rsid w:val="002C4BAE"/>
    <w:rsid w:val="002F395D"/>
    <w:rsid w:val="0030192A"/>
    <w:rsid w:val="003516E8"/>
    <w:rsid w:val="00375DB6"/>
    <w:rsid w:val="00392AFF"/>
    <w:rsid w:val="003A0D7F"/>
    <w:rsid w:val="003B2F15"/>
    <w:rsid w:val="003E53A1"/>
    <w:rsid w:val="00404C5C"/>
    <w:rsid w:val="00434816"/>
    <w:rsid w:val="00466E21"/>
    <w:rsid w:val="00481DB5"/>
    <w:rsid w:val="004830DE"/>
    <w:rsid w:val="004A531A"/>
    <w:rsid w:val="004C2530"/>
    <w:rsid w:val="004C29D0"/>
    <w:rsid w:val="004D3A68"/>
    <w:rsid w:val="004D421B"/>
    <w:rsid w:val="004F2138"/>
    <w:rsid w:val="004F6423"/>
    <w:rsid w:val="005202D1"/>
    <w:rsid w:val="005217EC"/>
    <w:rsid w:val="00560BFB"/>
    <w:rsid w:val="00591536"/>
    <w:rsid w:val="005A05CD"/>
    <w:rsid w:val="005A3112"/>
    <w:rsid w:val="005E2286"/>
    <w:rsid w:val="005F22A0"/>
    <w:rsid w:val="00603A71"/>
    <w:rsid w:val="00621626"/>
    <w:rsid w:val="006219AC"/>
    <w:rsid w:val="00651880"/>
    <w:rsid w:val="00677F22"/>
    <w:rsid w:val="006922B9"/>
    <w:rsid w:val="006F5D76"/>
    <w:rsid w:val="00714DB5"/>
    <w:rsid w:val="00735E64"/>
    <w:rsid w:val="00747F7A"/>
    <w:rsid w:val="008136EC"/>
    <w:rsid w:val="0082487E"/>
    <w:rsid w:val="00842A27"/>
    <w:rsid w:val="00852002"/>
    <w:rsid w:val="00894366"/>
    <w:rsid w:val="008A2584"/>
    <w:rsid w:val="008A4DF7"/>
    <w:rsid w:val="008B2CB3"/>
    <w:rsid w:val="008C4D0E"/>
    <w:rsid w:val="00932346"/>
    <w:rsid w:val="00981418"/>
    <w:rsid w:val="009D03E1"/>
    <w:rsid w:val="009F66AA"/>
    <w:rsid w:val="00A37BE9"/>
    <w:rsid w:val="00A510C9"/>
    <w:rsid w:val="00A90913"/>
    <w:rsid w:val="00AA392B"/>
    <w:rsid w:val="00AE1B0F"/>
    <w:rsid w:val="00B303D4"/>
    <w:rsid w:val="00B34F1C"/>
    <w:rsid w:val="00B602AA"/>
    <w:rsid w:val="00B624C4"/>
    <w:rsid w:val="00BC6D6A"/>
    <w:rsid w:val="00C414B1"/>
    <w:rsid w:val="00C82DC4"/>
    <w:rsid w:val="00C83A21"/>
    <w:rsid w:val="00CD00F6"/>
    <w:rsid w:val="00D0727F"/>
    <w:rsid w:val="00D12668"/>
    <w:rsid w:val="00D146DD"/>
    <w:rsid w:val="00D243E4"/>
    <w:rsid w:val="00D4091C"/>
    <w:rsid w:val="00D4650E"/>
    <w:rsid w:val="00D5212A"/>
    <w:rsid w:val="00D74842"/>
    <w:rsid w:val="00DB1E4A"/>
    <w:rsid w:val="00DE6772"/>
    <w:rsid w:val="00E44AAF"/>
    <w:rsid w:val="00E44BBB"/>
    <w:rsid w:val="00E742E9"/>
    <w:rsid w:val="00EA236F"/>
    <w:rsid w:val="00EA7953"/>
    <w:rsid w:val="00EB3E52"/>
    <w:rsid w:val="00EF3053"/>
    <w:rsid w:val="00F83883"/>
    <w:rsid w:val="00F93546"/>
    <w:rsid w:val="00FB1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8C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091C"/>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B3"/>
    <w:pPr>
      <w:ind w:left="720"/>
      <w:contextualSpacing/>
    </w:pPr>
  </w:style>
  <w:style w:type="character" w:customStyle="1" w:styleId="Heading2Char">
    <w:name w:val="Heading 2 Char"/>
    <w:basedOn w:val="DefaultParagraphFont"/>
    <w:link w:val="Heading2"/>
    <w:uiPriority w:val="9"/>
    <w:rsid w:val="00D4091C"/>
    <w:rPr>
      <w:rFonts w:ascii="Times New Roman" w:hAnsi="Times New Roman" w:cs="Times New Roman"/>
      <w:b/>
      <w:bCs/>
      <w:sz w:val="36"/>
      <w:szCs w:val="36"/>
      <w:lang w:val="en-GB" w:eastAsia="en-GB"/>
    </w:rPr>
  </w:style>
  <w:style w:type="character" w:customStyle="1" w:styleId="TextChar">
    <w:name w:val="Text Char"/>
    <w:link w:val="Text"/>
    <w:locked/>
    <w:rsid w:val="00677F22"/>
    <w:rPr>
      <w:rFonts w:ascii="Arial" w:eastAsia="Times New Roman" w:hAnsi="Arial"/>
      <w:sz w:val="22"/>
      <w:lang w:val="x-none"/>
    </w:rPr>
  </w:style>
  <w:style w:type="paragraph" w:customStyle="1" w:styleId="Text">
    <w:name w:val="Text"/>
    <w:basedOn w:val="Normal"/>
    <w:link w:val="TextChar"/>
    <w:rsid w:val="00677F22"/>
    <w:pPr>
      <w:spacing w:after="180"/>
    </w:pPr>
    <w:rPr>
      <w:rFonts w:ascii="Arial" w:eastAsia="Times New Roman" w:hAnsi="Arial"/>
      <w:sz w:val="22"/>
      <w:lang w:val="x-none"/>
    </w:rPr>
  </w:style>
  <w:style w:type="paragraph" w:customStyle="1" w:styleId="Boldtext">
    <w:name w:val="Bold text"/>
    <w:basedOn w:val="Text"/>
    <w:link w:val="BoldtextChar"/>
    <w:rsid w:val="00677F22"/>
    <w:pPr>
      <w:spacing w:before="80" w:after="80"/>
    </w:pPr>
    <w:rPr>
      <w:b/>
    </w:rPr>
  </w:style>
  <w:style w:type="character" w:customStyle="1" w:styleId="BoldtextChar">
    <w:name w:val="Bold text Char"/>
    <w:link w:val="Boldtext"/>
    <w:rsid w:val="00677F22"/>
    <w:rPr>
      <w:rFonts w:ascii="Arial" w:eastAsia="Times New Roman" w:hAnsi="Arial"/>
      <w:b/>
      <w:sz w:val="22"/>
      <w:lang w:val="x-none"/>
    </w:rPr>
  </w:style>
  <w:style w:type="paragraph" w:styleId="NormalWeb">
    <w:name w:val="Normal (Web)"/>
    <w:basedOn w:val="Normal"/>
    <w:uiPriority w:val="99"/>
    <w:unhideWhenUsed/>
    <w:rsid w:val="00C83A21"/>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C83A21"/>
    <w:rPr>
      <w:i/>
      <w:iCs/>
    </w:rPr>
  </w:style>
  <w:style w:type="paragraph" w:styleId="Bibliography">
    <w:name w:val="Bibliography"/>
    <w:basedOn w:val="Normal"/>
    <w:next w:val="Normal"/>
    <w:uiPriority w:val="37"/>
    <w:unhideWhenUsed/>
    <w:rsid w:val="00D146DD"/>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sl-1996-0414" TargetMode="External"/><Relationship Id="rId3" Type="http://schemas.openxmlformats.org/officeDocument/2006/relationships/settings" Target="settings.xml"/><Relationship Id="rId7" Type="http://schemas.openxmlformats.org/officeDocument/2006/relationships/hyperlink" Target="https://www.legislation.qld.gov.au/view/html/inforce/current/act-1937-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qld.gov.au/view/html/inforce/current/act-1937-031" TargetMode="External"/><Relationship Id="rId5" Type="http://schemas.openxmlformats.org/officeDocument/2006/relationships/hyperlink" Target="https://www.legislation.qld.gov.au/view/html/inforce/current/sl-1996-04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5059</Words>
  <Characters>28840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Sasiakos</dc:creator>
  <cp:lastModifiedBy>Someone</cp:lastModifiedBy>
  <cp:revision>4</cp:revision>
  <dcterms:created xsi:type="dcterms:W3CDTF">2020-01-27T20:34:00Z</dcterms:created>
  <dcterms:modified xsi:type="dcterms:W3CDTF">2020-01-27T20:39:00Z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id="sCoijFWw"/&gt;&lt;style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