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9A3" w:rsidRPr="000540D8" w:rsidRDefault="00A56BB8">
      <w:pPr>
        <w:rPr>
          <w:rFonts w:ascii="Times New Roman" w:hAnsi="Times New Roman" w:cs="Times New Roman"/>
        </w:rPr>
      </w:pPr>
    </w:p>
    <w:p w:rsidR="00525735" w:rsidRPr="000540D8" w:rsidRDefault="00525735">
      <w:pPr>
        <w:rPr>
          <w:rFonts w:ascii="Times New Roman" w:hAnsi="Times New Roman" w:cs="Times New Roman"/>
        </w:rPr>
      </w:pPr>
    </w:p>
    <w:p w:rsidR="00DE3617" w:rsidRDefault="00DE3617" w:rsidP="00DE3617">
      <w:pPr>
        <w:jc w:val="center"/>
        <w:rPr>
          <w:rFonts w:ascii="Times New Roman" w:hAnsi="Times New Roman" w:cs="Times New Roman"/>
        </w:rPr>
      </w:pPr>
    </w:p>
    <w:p w:rsidR="00DE3617" w:rsidRDefault="00DE3617" w:rsidP="00DE3617">
      <w:pPr>
        <w:jc w:val="center"/>
        <w:rPr>
          <w:rFonts w:ascii="Times New Roman" w:hAnsi="Times New Roman" w:cs="Times New Roman"/>
        </w:rPr>
      </w:pPr>
    </w:p>
    <w:p w:rsidR="00DE3617" w:rsidRDefault="00DE3617" w:rsidP="00DE3617">
      <w:pPr>
        <w:jc w:val="center"/>
        <w:rPr>
          <w:rFonts w:ascii="Times New Roman" w:hAnsi="Times New Roman" w:cs="Times New Roman"/>
        </w:rPr>
      </w:pPr>
    </w:p>
    <w:p w:rsidR="00DE3617" w:rsidRDefault="00DE3617" w:rsidP="00DE3617">
      <w:pPr>
        <w:jc w:val="center"/>
        <w:rPr>
          <w:rFonts w:ascii="Times New Roman" w:hAnsi="Times New Roman" w:cs="Times New Roman"/>
        </w:rPr>
      </w:pPr>
    </w:p>
    <w:p w:rsidR="00DE3617" w:rsidRDefault="00DE3617" w:rsidP="00DE3617">
      <w:pPr>
        <w:jc w:val="center"/>
        <w:rPr>
          <w:rFonts w:ascii="Times New Roman" w:hAnsi="Times New Roman" w:cs="Times New Roman"/>
        </w:rPr>
      </w:pPr>
    </w:p>
    <w:p w:rsidR="00525735" w:rsidRDefault="00E17F79" w:rsidP="00DE3617">
      <w:pPr>
        <w:jc w:val="center"/>
        <w:rPr>
          <w:rFonts w:ascii="Times New Roman" w:hAnsi="Times New Roman" w:cs="Times New Roman"/>
        </w:rPr>
      </w:pPr>
      <w:r>
        <w:rPr>
          <w:rFonts w:ascii="Times New Roman" w:hAnsi="Times New Roman" w:cs="Times New Roman"/>
        </w:rPr>
        <w:t>D</w:t>
      </w:r>
      <w:r w:rsidRPr="00E17F79">
        <w:rPr>
          <w:rFonts w:ascii="Times New Roman" w:hAnsi="Times New Roman" w:cs="Times New Roman"/>
        </w:rPr>
        <w:t>ata analytics for business</w:t>
      </w:r>
    </w:p>
    <w:p w:rsidR="00E17F79" w:rsidRDefault="00E17F79" w:rsidP="00DE3617">
      <w:pPr>
        <w:jc w:val="center"/>
        <w:rPr>
          <w:rFonts w:ascii="Times New Roman" w:hAnsi="Times New Roman" w:cs="Times New Roman"/>
        </w:rPr>
      </w:pPr>
      <w:r>
        <w:rPr>
          <w:rFonts w:ascii="Times New Roman" w:hAnsi="Times New Roman" w:cs="Times New Roman"/>
        </w:rPr>
        <w:t>Student’s Name</w:t>
      </w:r>
    </w:p>
    <w:p w:rsidR="00E17F79" w:rsidRDefault="005D6AEA" w:rsidP="00DE3617">
      <w:pPr>
        <w:jc w:val="center"/>
        <w:rPr>
          <w:rFonts w:ascii="Times New Roman" w:hAnsi="Times New Roman" w:cs="Times New Roman"/>
        </w:rPr>
      </w:pPr>
      <w:r>
        <w:rPr>
          <w:rFonts w:ascii="Times New Roman" w:hAnsi="Times New Roman" w:cs="Times New Roman"/>
        </w:rPr>
        <w:t>Institution</w:t>
      </w:r>
    </w:p>
    <w:p w:rsidR="005D6AEA" w:rsidRPr="000540D8" w:rsidRDefault="005D6AEA" w:rsidP="00DE3617">
      <w:pPr>
        <w:jc w:val="center"/>
        <w:rPr>
          <w:rFonts w:ascii="Times New Roman" w:hAnsi="Times New Roman" w:cs="Times New Roman"/>
        </w:rPr>
      </w:pPr>
      <w:r>
        <w:rPr>
          <w:rFonts w:ascii="Times New Roman" w:hAnsi="Times New Roman" w:cs="Times New Roman"/>
        </w:rPr>
        <w:t>Date</w:t>
      </w:r>
    </w:p>
    <w:p w:rsidR="00525735" w:rsidRPr="000540D8" w:rsidRDefault="00525735" w:rsidP="00DE3617">
      <w:pPr>
        <w:jc w:val="center"/>
        <w:rPr>
          <w:rFonts w:ascii="Times New Roman" w:hAnsi="Times New Roman" w:cs="Times New Roman"/>
        </w:rPr>
      </w:pPr>
    </w:p>
    <w:p w:rsidR="00525735" w:rsidRPr="000540D8" w:rsidRDefault="00525735">
      <w:pPr>
        <w:rPr>
          <w:rFonts w:ascii="Times New Roman" w:hAnsi="Times New Roman" w:cs="Times New Roman"/>
        </w:rPr>
      </w:pPr>
    </w:p>
    <w:p w:rsidR="00525735" w:rsidRPr="000540D8" w:rsidRDefault="00525735">
      <w:pPr>
        <w:rPr>
          <w:rFonts w:ascii="Times New Roman" w:hAnsi="Times New Roman" w:cs="Times New Roman"/>
        </w:rPr>
      </w:pPr>
    </w:p>
    <w:p w:rsidR="00525735" w:rsidRPr="000540D8" w:rsidRDefault="00525735">
      <w:pPr>
        <w:rPr>
          <w:rFonts w:ascii="Times New Roman" w:hAnsi="Times New Roman" w:cs="Times New Roman"/>
        </w:rPr>
      </w:pPr>
    </w:p>
    <w:p w:rsidR="00525735" w:rsidRPr="000540D8" w:rsidRDefault="00525735">
      <w:pPr>
        <w:rPr>
          <w:rFonts w:ascii="Times New Roman" w:hAnsi="Times New Roman" w:cs="Times New Roman"/>
        </w:rPr>
      </w:pPr>
    </w:p>
    <w:p w:rsidR="00525735" w:rsidRPr="000540D8" w:rsidRDefault="00525735">
      <w:pPr>
        <w:rPr>
          <w:rFonts w:ascii="Times New Roman" w:hAnsi="Times New Roman" w:cs="Times New Roman"/>
        </w:rPr>
      </w:pPr>
    </w:p>
    <w:p w:rsidR="00525735" w:rsidRPr="000540D8" w:rsidRDefault="00525735">
      <w:pPr>
        <w:rPr>
          <w:rFonts w:ascii="Times New Roman" w:hAnsi="Times New Roman" w:cs="Times New Roman"/>
        </w:rPr>
      </w:pPr>
    </w:p>
    <w:p w:rsidR="00525735" w:rsidRPr="000540D8" w:rsidRDefault="00525735">
      <w:pPr>
        <w:rPr>
          <w:rFonts w:ascii="Times New Roman" w:hAnsi="Times New Roman" w:cs="Times New Roman"/>
        </w:rPr>
      </w:pPr>
    </w:p>
    <w:p w:rsidR="00525735" w:rsidRPr="000540D8" w:rsidRDefault="00525735">
      <w:pPr>
        <w:rPr>
          <w:rFonts w:ascii="Times New Roman" w:hAnsi="Times New Roman" w:cs="Times New Roman"/>
        </w:rPr>
      </w:pPr>
    </w:p>
    <w:p w:rsidR="00525735" w:rsidRPr="000540D8" w:rsidRDefault="00525735">
      <w:pPr>
        <w:rPr>
          <w:rFonts w:ascii="Times New Roman" w:hAnsi="Times New Roman" w:cs="Times New Roman"/>
        </w:rPr>
      </w:pPr>
    </w:p>
    <w:p w:rsidR="00525735" w:rsidRPr="000540D8" w:rsidRDefault="00525735">
      <w:pPr>
        <w:rPr>
          <w:rFonts w:ascii="Times New Roman" w:hAnsi="Times New Roman" w:cs="Times New Roman"/>
        </w:rPr>
      </w:pPr>
    </w:p>
    <w:p w:rsidR="00525735" w:rsidRPr="000540D8" w:rsidRDefault="00525735">
      <w:pPr>
        <w:rPr>
          <w:rFonts w:ascii="Times New Roman" w:hAnsi="Times New Roman" w:cs="Times New Roman"/>
        </w:rPr>
      </w:pPr>
    </w:p>
    <w:p w:rsidR="00525735" w:rsidRPr="000540D8" w:rsidRDefault="00525735">
      <w:pPr>
        <w:rPr>
          <w:rFonts w:ascii="Times New Roman" w:hAnsi="Times New Roman" w:cs="Times New Roman"/>
        </w:rPr>
      </w:pPr>
    </w:p>
    <w:p w:rsidR="00525735" w:rsidRPr="000540D8" w:rsidRDefault="00525735">
      <w:pPr>
        <w:rPr>
          <w:rFonts w:ascii="Times New Roman" w:hAnsi="Times New Roman" w:cs="Times New Roman"/>
        </w:rPr>
      </w:pPr>
    </w:p>
    <w:p w:rsidR="00525735" w:rsidRPr="000540D8" w:rsidRDefault="00525735">
      <w:pPr>
        <w:rPr>
          <w:rFonts w:ascii="Times New Roman" w:hAnsi="Times New Roman" w:cs="Times New Roman"/>
        </w:rPr>
      </w:pPr>
    </w:p>
    <w:p w:rsidR="00525735" w:rsidRPr="003B13A2" w:rsidRDefault="003909D3" w:rsidP="00481878">
      <w:pPr>
        <w:spacing w:after="0" w:line="480" w:lineRule="auto"/>
        <w:jc w:val="center"/>
        <w:rPr>
          <w:rFonts w:ascii="Times New Roman" w:hAnsi="Times New Roman" w:cs="Times New Roman"/>
          <w:b/>
          <w:sz w:val="24"/>
          <w:szCs w:val="24"/>
        </w:rPr>
      </w:pPr>
      <w:r w:rsidRPr="003B13A2">
        <w:rPr>
          <w:rFonts w:ascii="Times New Roman" w:hAnsi="Times New Roman" w:cs="Times New Roman"/>
          <w:b/>
          <w:sz w:val="24"/>
          <w:szCs w:val="24"/>
        </w:rPr>
        <w:lastRenderedPageBreak/>
        <w:t>Introduction</w:t>
      </w:r>
    </w:p>
    <w:p w:rsidR="003909D3" w:rsidRPr="00481878" w:rsidRDefault="00A33D62" w:rsidP="00481878">
      <w:pPr>
        <w:spacing w:after="0" w:line="480" w:lineRule="auto"/>
        <w:ind w:firstLine="720"/>
        <w:rPr>
          <w:rFonts w:ascii="Times New Roman" w:hAnsi="Times New Roman" w:cs="Times New Roman"/>
          <w:sz w:val="24"/>
          <w:szCs w:val="24"/>
        </w:rPr>
      </w:pPr>
      <w:r w:rsidRPr="00481878">
        <w:rPr>
          <w:rFonts w:ascii="Times New Roman" w:hAnsi="Times New Roman" w:cs="Times New Roman"/>
          <w:sz w:val="24"/>
          <w:szCs w:val="24"/>
        </w:rPr>
        <w:t xml:space="preserve">PLE is private owned designer and producer of </w:t>
      </w:r>
      <w:r w:rsidR="00D636FF" w:rsidRPr="00481878">
        <w:rPr>
          <w:rFonts w:ascii="Times New Roman" w:hAnsi="Times New Roman" w:cs="Times New Roman"/>
          <w:sz w:val="24"/>
          <w:szCs w:val="24"/>
        </w:rPr>
        <w:t xml:space="preserve">traditional lawn mowers, which are used by homeowners. Within the last 10 years, the company has added several key products strategic for its growth. </w:t>
      </w:r>
      <w:r w:rsidR="00541EAB" w:rsidRPr="00481878">
        <w:rPr>
          <w:rFonts w:ascii="Times New Roman" w:hAnsi="Times New Roman" w:cs="Times New Roman"/>
          <w:sz w:val="24"/>
          <w:szCs w:val="24"/>
        </w:rPr>
        <w:t xml:space="preserve">It has added a medium </w:t>
      </w:r>
      <w:r w:rsidR="007C17DD" w:rsidRPr="00481878">
        <w:rPr>
          <w:rFonts w:ascii="Times New Roman" w:hAnsi="Times New Roman" w:cs="Times New Roman"/>
          <w:sz w:val="24"/>
          <w:szCs w:val="24"/>
        </w:rPr>
        <w:t>sized diesel</w:t>
      </w:r>
      <w:r w:rsidR="002535EB" w:rsidRPr="00481878">
        <w:rPr>
          <w:rFonts w:ascii="Times New Roman" w:hAnsi="Times New Roman" w:cs="Times New Roman"/>
          <w:sz w:val="24"/>
          <w:szCs w:val="24"/>
        </w:rPr>
        <w:t xml:space="preserve"> power lawn</w:t>
      </w:r>
      <w:r w:rsidR="00D42D54" w:rsidRPr="00481878">
        <w:rPr>
          <w:rFonts w:ascii="Times New Roman" w:hAnsi="Times New Roman" w:cs="Times New Roman"/>
          <w:sz w:val="24"/>
          <w:szCs w:val="24"/>
        </w:rPr>
        <w:t xml:space="preserve"> and tractor to improve the service delivery </w:t>
      </w:r>
      <w:r w:rsidR="00AB4693" w:rsidRPr="00481878">
        <w:rPr>
          <w:rFonts w:ascii="Times New Roman" w:hAnsi="Times New Roman" w:cs="Times New Roman"/>
          <w:sz w:val="24"/>
          <w:szCs w:val="24"/>
        </w:rPr>
        <w:t>to its</w:t>
      </w:r>
      <w:r w:rsidR="00D42D54" w:rsidRPr="00481878">
        <w:rPr>
          <w:rFonts w:ascii="Times New Roman" w:hAnsi="Times New Roman" w:cs="Times New Roman"/>
          <w:sz w:val="24"/>
          <w:szCs w:val="24"/>
        </w:rPr>
        <w:t xml:space="preserve"> customers. </w:t>
      </w:r>
      <w:r w:rsidR="00574F17">
        <w:rPr>
          <w:rFonts w:ascii="Times New Roman" w:hAnsi="Times New Roman" w:cs="Times New Roman"/>
          <w:sz w:val="24"/>
          <w:szCs w:val="24"/>
        </w:rPr>
        <w:t xml:space="preserve">PLE has experience several challenges in the market related to defects and retention of employees. The HR department had to make decision on management of employees to improve performance of the company. This report therefore, presents the analysis of the defect after delivery of products, employee retention. </w:t>
      </w:r>
    </w:p>
    <w:p w:rsidR="007C17DD" w:rsidRPr="00481878" w:rsidRDefault="00481878" w:rsidP="00481878">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Defects</w:t>
      </w:r>
      <w:r w:rsidR="00C81BB4">
        <w:rPr>
          <w:rFonts w:ascii="Times New Roman" w:hAnsi="Times New Roman" w:cs="Times New Roman"/>
          <w:b/>
          <w:sz w:val="24"/>
          <w:szCs w:val="24"/>
        </w:rPr>
        <w:t xml:space="preserve"> after the delivery of products</w:t>
      </w:r>
    </w:p>
    <w:p w:rsidR="00502A86" w:rsidRPr="00481878" w:rsidRDefault="005824D3" w:rsidP="00481878">
      <w:pPr>
        <w:spacing w:after="0" w:line="480" w:lineRule="auto"/>
        <w:ind w:firstLine="720"/>
        <w:rPr>
          <w:rFonts w:ascii="Times New Roman" w:hAnsi="Times New Roman" w:cs="Times New Roman"/>
          <w:sz w:val="24"/>
          <w:szCs w:val="24"/>
        </w:rPr>
      </w:pPr>
      <w:r w:rsidRPr="00481878">
        <w:rPr>
          <w:rFonts w:ascii="Times New Roman" w:hAnsi="Times New Roman" w:cs="Times New Roman"/>
          <w:sz w:val="24"/>
          <w:szCs w:val="24"/>
        </w:rPr>
        <w:t xml:space="preserve">In order to determine the impact created by </w:t>
      </w:r>
      <w:r w:rsidR="00B62111" w:rsidRPr="00481878">
        <w:rPr>
          <w:rFonts w:ascii="Times New Roman" w:hAnsi="Times New Roman" w:cs="Times New Roman"/>
          <w:sz w:val="24"/>
          <w:szCs w:val="24"/>
        </w:rPr>
        <w:t xml:space="preserve">quality of </w:t>
      </w:r>
      <w:r w:rsidR="00CD5A46" w:rsidRPr="00481878">
        <w:rPr>
          <w:rFonts w:ascii="Times New Roman" w:hAnsi="Times New Roman" w:cs="Times New Roman"/>
          <w:sz w:val="24"/>
          <w:szCs w:val="24"/>
        </w:rPr>
        <w:t xml:space="preserve">problem and defects, regression analysis was implemented </w:t>
      </w:r>
      <w:r w:rsidR="00D155CC" w:rsidRPr="00481878">
        <w:rPr>
          <w:rFonts w:ascii="Times New Roman" w:hAnsi="Times New Roman" w:cs="Times New Roman"/>
          <w:sz w:val="24"/>
          <w:szCs w:val="24"/>
        </w:rPr>
        <w:t>on the Number of Defects</w:t>
      </w:r>
      <w:r w:rsidR="001B200F" w:rsidRPr="00481878">
        <w:rPr>
          <w:rFonts w:ascii="Times New Roman" w:hAnsi="Times New Roman" w:cs="Times New Roman"/>
          <w:sz w:val="24"/>
          <w:szCs w:val="24"/>
        </w:rPr>
        <w:t xml:space="preserve">, which </w:t>
      </w:r>
      <w:r w:rsidR="00AB4693" w:rsidRPr="00481878">
        <w:rPr>
          <w:rFonts w:ascii="Times New Roman" w:hAnsi="Times New Roman" w:cs="Times New Roman"/>
          <w:sz w:val="24"/>
          <w:szCs w:val="24"/>
        </w:rPr>
        <w:t>were received</w:t>
      </w:r>
      <w:r w:rsidR="00D155CC" w:rsidRPr="00481878">
        <w:rPr>
          <w:rFonts w:ascii="Times New Roman" w:hAnsi="Times New Roman" w:cs="Times New Roman"/>
          <w:sz w:val="24"/>
          <w:szCs w:val="24"/>
        </w:rPr>
        <w:t xml:space="preserve"> from suppliers with time before taking the initiative in August 2011. </w:t>
      </w:r>
      <w:r w:rsidR="007B23FA" w:rsidRPr="00481878">
        <w:rPr>
          <w:rFonts w:ascii="Times New Roman" w:hAnsi="Times New Roman" w:cs="Times New Roman"/>
          <w:sz w:val="24"/>
          <w:szCs w:val="24"/>
        </w:rPr>
        <w:t xml:space="preserve"> It was discovered that the initiative which was taken in August 2011</w:t>
      </w:r>
      <w:r w:rsidR="00401445" w:rsidRPr="00481878">
        <w:rPr>
          <w:rFonts w:ascii="Times New Roman" w:hAnsi="Times New Roman" w:cs="Times New Roman"/>
          <w:sz w:val="24"/>
          <w:szCs w:val="24"/>
        </w:rPr>
        <w:t xml:space="preserve"> indicates that </w:t>
      </w:r>
      <w:r w:rsidR="007B23FA" w:rsidRPr="00481878">
        <w:rPr>
          <w:rFonts w:ascii="Times New Roman" w:hAnsi="Times New Roman" w:cs="Times New Roman"/>
          <w:sz w:val="24"/>
          <w:szCs w:val="24"/>
        </w:rPr>
        <w:t xml:space="preserve">the trend of defects receive </w:t>
      </w:r>
      <w:r w:rsidR="00892543" w:rsidRPr="00481878">
        <w:rPr>
          <w:rFonts w:ascii="Times New Roman" w:hAnsi="Times New Roman" w:cs="Times New Roman"/>
          <w:sz w:val="24"/>
          <w:szCs w:val="24"/>
        </w:rPr>
        <w:t xml:space="preserve">was rising up, and therefore, it indicates an in increased amount of defects which were received </w:t>
      </w:r>
      <w:r w:rsidR="00CE3415" w:rsidRPr="00481878">
        <w:rPr>
          <w:rFonts w:ascii="Times New Roman" w:hAnsi="Times New Roman" w:cs="Times New Roman"/>
          <w:sz w:val="24"/>
          <w:szCs w:val="24"/>
        </w:rPr>
        <w:t xml:space="preserve">within the period. </w:t>
      </w:r>
      <w:r w:rsidR="00EE7AC0" w:rsidRPr="00481878">
        <w:rPr>
          <w:rFonts w:ascii="Times New Roman" w:hAnsi="Times New Roman" w:cs="Times New Roman"/>
          <w:sz w:val="24"/>
          <w:szCs w:val="24"/>
        </w:rPr>
        <w:t xml:space="preserve">The analysis of data </w:t>
      </w:r>
      <w:r w:rsidR="00AA3B0F" w:rsidRPr="00481878">
        <w:rPr>
          <w:rFonts w:ascii="Times New Roman" w:hAnsi="Times New Roman" w:cs="Times New Roman"/>
          <w:sz w:val="24"/>
          <w:szCs w:val="24"/>
        </w:rPr>
        <w:t xml:space="preserve">indicates that </w:t>
      </w:r>
      <w:r w:rsidR="00CD24F5" w:rsidRPr="00481878">
        <w:rPr>
          <w:rFonts w:ascii="Times New Roman" w:hAnsi="Times New Roman" w:cs="Times New Roman"/>
          <w:sz w:val="24"/>
          <w:szCs w:val="24"/>
        </w:rPr>
        <w:t xml:space="preserve">R Square is 0.69, and this means that </w:t>
      </w:r>
      <w:r w:rsidR="00F60784" w:rsidRPr="00481878">
        <w:rPr>
          <w:rFonts w:ascii="Times New Roman" w:hAnsi="Times New Roman" w:cs="Times New Roman"/>
          <w:sz w:val="24"/>
          <w:szCs w:val="24"/>
        </w:rPr>
        <w:t xml:space="preserve">69% of the </w:t>
      </w:r>
      <w:r w:rsidR="00D47DC2" w:rsidRPr="00481878">
        <w:rPr>
          <w:rFonts w:ascii="Times New Roman" w:hAnsi="Times New Roman" w:cs="Times New Roman"/>
          <w:sz w:val="24"/>
          <w:szCs w:val="24"/>
        </w:rPr>
        <w:t>increase realized on defects received is</w:t>
      </w:r>
      <w:r w:rsidR="00F60784" w:rsidRPr="00481878">
        <w:rPr>
          <w:rFonts w:ascii="Times New Roman" w:hAnsi="Times New Roman" w:cs="Times New Roman"/>
          <w:sz w:val="24"/>
          <w:szCs w:val="24"/>
        </w:rPr>
        <w:t xml:space="preserve"> likely </w:t>
      </w:r>
      <w:r w:rsidR="001C09A0" w:rsidRPr="00481878">
        <w:rPr>
          <w:rFonts w:ascii="Times New Roman" w:hAnsi="Times New Roman" w:cs="Times New Roman"/>
          <w:sz w:val="24"/>
          <w:szCs w:val="24"/>
        </w:rPr>
        <w:t xml:space="preserve">related to the time. </w:t>
      </w:r>
      <w:r w:rsidR="00D513F3" w:rsidRPr="00481878">
        <w:rPr>
          <w:rFonts w:ascii="Times New Roman" w:hAnsi="Times New Roman" w:cs="Times New Roman"/>
          <w:sz w:val="24"/>
          <w:szCs w:val="24"/>
        </w:rPr>
        <w:t xml:space="preserve"> This therefore, means that quality problem</w:t>
      </w:r>
      <w:r w:rsidR="001B0084" w:rsidRPr="00481878">
        <w:rPr>
          <w:rFonts w:ascii="Times New Roman" w:hAnsi="Times New Roman" w:cs="Times New Roman"/>
          <w:sz w:val="24"/>
          <w:szCs w:val="24"/>
        </w:rPr>
        <w:t xml:space="preserve"> being released by the company </w:t>
      </w:r>
      <w:r w:rsidR="00F45FE2" w:rsidRPr="00481878">
        <w:rPr>
          <w:rFonts w:ascii="Times New Roman" w:hAnsi="Times New Roman" w:cs="Times New Roman"/>
          <w:sz w:val="24"/>
          <w:szCs w:val="24"/>
        </w:rPr>
        <w:t xml:space="preserve">increase over a period of time. </w:t>
      </w:r>
      <w:r w:rsidR="00F61363" w:rsidRPr="00481878">
        <w:rPr>
          <w:rFonts w:ascii="Times New Roman" w:hAnsi="Times New Roman" w:cs="Times New Roman"/>
          <w:sz w:val="24"/>
          <w:szCs w:val="24"/>
        </w:rPr>
        <w:t xml:space="preserve"> It is therefore, translates that if there is no immediate initiative taken to correct the quality problems which was being experienced by the company</w:t>
      </w:r>
      <w:r w:rsidR="00DD4F42" w:rsidRPr="00481878">
        <w:rPr>
          <w:rFonts w:ascii="Times New Roman" w:hAnsi="Times New Roman" w:cs="Times New Roman"/>
          <w:sz w:val="24"/>
          <w:szCs w:val="24"/>
        </w:rPr>
        <w:t xml:space="preserve">, then the number of Defects, which the company is experiencing will continue to grow. </w:t>
      </w:r>
      <w:r w:rsidR="007A768B" w:rsidRPr="00481878">
        <w:rPr>
          <w:rFonts w:ascii="Times New Roman" w:hAnsi="Times New Roman" w:cs="Times New Roman"/>
          <w:sz w:val="24"/>
          <w:szCs w:val="24"/>
        </w:rPr>
        <w:t xml:space="preserve">Therefore, the Trend Line Equation above is showing that the number of company’s defects </w:t>
      </w:r>
      <w:r w:rsidR="00A66A07" w:rsidRPr="00481878">
        <w:rPr>
          <w:rFonts w:ascii="Times New Roman" w:hAnsi="Times New Roman" w:cs="Times New Roman"/>
          <w:sz w:val="24"/>
          <w:szCs w:val="24"/>
        </w:rPr>
        <w:t xml:space="preserve">is closely related to the time. </w:t>
      </w:r>
      <w:r w:rsidR="00411633" w:rsidRPr="00481878">
        <w:rPr>
          <w:rFonts w:ascii="Times New Roman" w:hAnsi="Times New Roman" w:cs="Times New Roman"/>
          <w:sz w:val="24"/>
          <w:szCs w:val="24"/>
        </w:rPr>
        <w:t xml:space="preserve">It is therefore, established that </w:t>
      </w:r>
      <w:r w:rsidR="00D25D54" w:rsidRPr="00481878">
        <w:rPr>
          <w:rFonts w:ascii="Times New Roman" w:hAnsi="Times New Roman" w:cs="Times New Roman"/>
          <w:sz w:val="24"/>
          <w:szCs w:val="24"/>
        </w:rPr>
        <w:t xml:space="preserve">the number of Defects = 795.37 + 11.98, which is obtained to be the defects. </w:t>
      </w:r>
      <w:r w:rsidR="005C1CF6" w:rsidRPr="00481878">
        <w:rPr>
          <w:rFonts w:ascii="Times New Roman" w:hAnsi="Times New Roman" w:cs="Times New Roman"/>
          <w:sz w:val="24"/>
          <w:szCs w:val="24"/>
        </w:rPr>
        <w:t xml:space="preserve">The time is 1.209. </w:t>
      </w:r>
      <w:r w:rsidR="002F3B3B" w:rsidRPr="00481878">
        <w:rPr>
          <w:rFonts w:ascii="Times New Roman" w:hAnsi="Times New Roman" w:cs="Times New Roman"/>
          <w:sz w:val="24"/>
          <w:szCs w:val="24"/>
        </w:rPr>
        <w:t xml:space="preserve">It is therefore, evident that defects are affected by time and which means that the company must work on the modality to </w:t>
      </w:r>
      <w:r w:rsidR="002F3B3B" w:rsidRPr="00481878">
        <w:rPr>
          <w:rFonts w:ascii="Times New Roman" w:hAnsi="Times New Roman" w:cs="Times New Roman"/>
          <w:sz w:val="24"/>
          <w:szCs w:val="24"/>
        </w:rPr>
        <w:lastRenderedPageBreak/>
        <w:t xml:space="preserve">maximized time in order to improve performance of the company. </w:t>
      </w:r>
      <w:r w:rsidR="000F5F55">
        <w:rPr>
          <w:rFonts w:ascii="Times New Roman" w:hAnsi="Times New Roman" w:cs="Times New Roman"/>
          <w:sz w:val="24"/>
          <w:szCs w:val="24"/>
        </w:rPr>
        <w:t xml:space="preserve"> The problems related to defects can be resolved through </w:t>
      </w:r>
      <w:r w:rsidR="00CA0B55">
        <w:rPr>
          <w:rFonts w:ascii="Times New Roman" w:hAnsi="Times New Roman" w:cs="Times New Roman"/>
          <w:sz w:val="24"/>
          <w:szCs w:val="24"/>
        </w:rPr>
        <w:t xml:space="preserve">engineering </w:t>
      </w:r>
    </w:p>
    <w:p w:rsidR="003909D3" w:rsidRPr="000540D8" w:rsidRDefault="007C17DD" w:rsidP="00B72E29">
      <w:pPr>
        <w:spacing w:after="0" w:line="480" w:lineRule="auto"/>
        <w:rPr>
          <w:rFonts w:ascii="Times New Roman" w:hAnsi="Times New Roman" w:cs="Times New Roman"/>
        </w:rPr>
      </w:pPr>
      <w:r w:rsidRPr="007C17DD">
        <w:rPr>
          <w:rFonts w:ascii="Courier New" w:eastAsia="Times New Roman" w:hAnsi="Courier New" w:cs="Courier New"/>
          <w:color w:val="000000"/>
          <w:sz w:val="20"/>
          <w:szCs w:val="20"/>
        </w:rPr>
        <w:drawing>
          <wp:inline distT="0" distB="0" distL="0" distR="0">
            <wp:extent cx="5905500" cy="3022600"/>
            <wp:effectExtent l="1905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p8_Fig2_resid.jpe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905500" cy="3022600"/>
                    </a:xfrm>
                    <a:prstGeom prst="rect">
                      <a:avLst/>
                    </a:prstGeom>
                  </pic:spPr>
                </pic:pic>
              </a:graphicData>
            </a:graphic>
          </wp:inline>
        </w:drawing>
      </w:r>
    </w:p>
    <w:p w:rsidR="009C0FA3" w:rsidRPr="000258B8" w:rsidRDefault="009C0FA3" w:rsidP="00A334E1">
      <w:pPr>
        <w:spacing w:after="0" w:line="480" w:lineRule="auto"/>
        <w:jc w:val="center"/>
        <w:rPr>
          <w:rFonts w:ascii="Times New Roman" w:hAnsi="Times New Roman" w:cs="Times New Roman"/>
          <w:sz w:val="24"/>
          <w:szCs w:val="24"/>
        </w:rPr>
      </w:pPr>
      <w:r w:rsidRPr="000258B8">
        <w:rPr>
          <w:rFonts w:ascii="Times New Roman" w:hAnsi="Times New Roman" w:cs="Times New Roman"/>
          <w:b/>
          <w:sz w:val="24"/>
          <w:szCs w:val="24"/>
        </w:rPr>
        <w:t>Employee retention</w:t>
      </w:r>
    </w:p>
    <w:p w:rsidR="0067233B" w:rsidRDefault="00000817" w:rsidP="006505EE">
      <w:pPr>
        <w:spacing w:after="0" w:line="480" w:lineRule="auto"/>
        <w:ind w:firstLine="720"/>
        <w:rPr>
          <w:rFonts w:ascii="Times New Roman" w:hAnsi="Times New Roman" w:cs="Times New Roman"/>
          <w:sz w:val="24"/>
          <w:szCs w:val="24"/>
        </w:rPr>
      </w:pPr>
      <w:r w:rsidRPr="000258B8">
        <w:rPr>
          <w:rFonts w:ascii="Times New Roman" w:hAnsi="Times New Roman" w:cs="Times New Roman"/>
          <w:sz w:val="24"/>
          <w:szCs w:val="24"/>
        </w:rPr>
        <w:t xml:space="preserve">The review of PLE employee retention indicates that number of years, gender, </w:t>
      </w:r>
      <w:r w:rsidR="009D7FD0" w:rsidRPr="000258B8">
        <w:rPr>
          <w:rFonts w:ascii="Times New Roman" w:hAnsi="Times New Roman" w:cs="Times New Roman"/>
          <w:sz w:val="24"/>
          <w:szCs w:val="24"/>
        </w:rPr>
        <w:t>and number</w:t>
      </w:r>
      <w:r w:rsidR="00EB709E" w:rsidRPr="000258B8">
        <w:rPr>
          <w:rFonts w:ascii="Times New Roman" w:hAnsi="Times New Roman" w:cs="Times New Roman"/>
          <w:sz w:val="24"/>
          <w:szCs w:val="24"/>
        </w:rPr>
        <w:t xml:space="preserve"> of years of education, number of years at PLE, College graduates and college GPA are </w:t>
      </w:r>
      <w:r w:rsidR="00D00ECC" w:rsidRPr="000258B8">
        <w:rPr>
          <w:rFonts w:ascii="Times New Roman" w:hAnsi="Times New Roman" w:cs="Times New Roman"/>
          <w:sz w:val="24"/>
          <w:szCs w:val="24"/>
        </w:rPr>
        <w:t xml:space="preserve">some of the factors which are significant for employee retention. </w:t>
      </w:r>
      <w:r w:rsidR="00A262F2">
        <w:rPr>
          <w:rFonts w:ascii="Times New Roman" w:hAnsi="Times New Roman" w:cs="Times New Roman"/>
          <w:sz w:val="24"/>
          <w:szCs w:val="24"/>
        </w:rPr>
        <w:t>The analysis of da</w:t>
      </w:r>
      <w:r w:rsidR="004A26FC">
        <w:rPr>
          <w:rFonts w:ascii="Times New Roman" w:hAnsi="Times New Roman" w:cs="Times New Roman"/>
          <w:sz w:val="24"/>
          <w:szCs w:val="24"/>
        </w:rPr>
        <w:t xml:space="preserve">ta using ANOVA to determine the relationships between variables indicates that </w:t>
      </w:r>
      <w:r w:rsidR="001418B2">
        <w:rPr>
          <w:rFonts w:ascii="Times New Roman" w:hAnsi="Times New Roman" w:cs="Times New Roman"/>
          <w:sz w:val="24"/>
          <w:szCs w:val="24"/>
        </w:rPr>
        <w:t xml:space="preserve">gender is related to the number of years at PLE. </w:t>
      </w:r>
      <w:r w:rsidR="008600BC">
        <w:rPr>
          <w:rFonts w:ascii="Times New Roman" w:hAnsi="Times New Roman" w:cs="Times New Roman"/>
          <w:sz w:val="24"/>
          <w:szCs w:val="24"/>
        </w:rPr>
        <w:t xml:space="preserve"> It is established that the years at PLE is related to gender. Based on the data analyzed </w:t>
      </w:r>
      <w:r w:rsidR="00AA3B9F">
        <w:rPr>
          <w:rFonts w:ascii="Times New Roman" w:hAnsi="Times New Roman" w:cs="Times New Roman"/>
          <w:sz w:val="24"/>
          <w:szCs w:val="24"/>
        </w:rPr>
        <w:t xml:space="preserve">indicates that </w:t>
      </w:r>
      <w:r w:rsidR="001F79B8">
        <w:rPr>
          <w:rFonts w:ascii="Times New Roman" w:hAnsi="Times New Roman" w:cs="Times New Roman"/>
          <w:sz w:val="24"/>
          <w:szCs w:val="24"/>
        </w:rPr>
        <w:t xml:space="preserve">male gender has several years of service at PLE compared to female. </w:t>
      </w:r>
      <w:r w:rsidR="00E47C21">
        <w:rPr>
          <w:rFonts w:ascii="Times New Roman" w:hAnsi="Times New Roman" w:cs="Times New Roman"/>
          <w:sz w:val="24"/>
          <w:szCs w:val="24"/>
        </w:rPr>
        <w:t xml:space="preserve"> The average mean of male is 0.725 and the average mean of female gender is </w:t>
      </w:r>
      <w:r w:rsidR="006F210D">
        <w:rPr>
          <w:rFonts w:ascii="Times New Roman" w:hAnsi="Times New Roman" w:cs="Times New Roman"/>
          <w:sz w:val="24"/>
          <w:szCs w:val="24"/>
        </w:rPr>
        <w:t>0.525.</w:t>
      </w:r>
      <w:r w:rsidR="00EE1E85">
        <w:rPr>
          <w:rFonts w:ascii="Times New Roman" w:hAnsi="Times New Roman" w:cs="Times New Roman"/>
          <w:sz w:val="24"/>
          <w:szCs w:val="24"/>
        </w:rPr>
        <w:t xml:space="preserve"> Based on the box plot of the year below, it is therefore, evident that female gender has several years of experience at the company compare to male. </w:t>
      </w:r>
    </w:p>
    <w:p w:rsidR="00D528EC" w:rsidRDefault="00D528EC" w:rsidP="006505EE">
      <w:pPr>
        <w:spacing w:after="0" w:line="480" w:lineRule="auto"/>
        <w:ind w:firstLine="720"/>
        <w:rPr>
          <w:rFonts w:ascii="Times New Roman" w:hAnsi="Times New Roman" w:cs="Times New Roman"/>
          <w:sz w:val="24"/>
          <w:szCs w:val="24"/>
        </w:rPr>
      </w:pPr>
      <w:r w:rsidRPr="00D528EC">
        <w:rPr>
          <w:rFonts w:ascii="Times New Roman" w:hAnsi="Times New Roman" w:cs="Times New Roman"/>
          <w:sz w:val="24"/>
          <w:szCs w:val="24"/>
        </w:rPr>
        <w:lastRenderedPageBreak/>
        <w:drawing>
          <wp:inline distT="0" distB="0" distL="0" distR="0">
            <wp:extent cx="4512524" cy="2946400"/>
            <wp:effectExtent l="19050" t="0" r="2326"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527926" cy="2956457"/>
                    </a:xfrm>
                    <a:prstGeom prst="rect">
                      <a:avLst/>
                    </a:prstGeom>
                  </pic:spPr>
                </pic:pic>
              </a:graphicData>
            </a:graphic>
          </wp:inline>
        </w:drawing>
      </w:r>
    </w:p>
    <w:p w:rsidR="00167C16" w:rsidRPr="003E0B16" w:rsidRDefault="00167C16" w:rsidP="003E0B16">
      <w:pPr>
        <w:spacing w:after="0" w:line="480" w:lineRule="auto"/>
        <w:ind w:firstLine="720"/>
        <w:jc w:val="center"/>
        <w:rPr>
          <w:rFonts w:ascii="Times New Roman" w:hAnsi="Times New Roman" w:cs="Times New Roman"/>
          <w:b/>
          <w:sz w:val="24"/>
          <w:szCs w:val="24"/>
        </w:rPr>
      </w:pPr>
      <w:r w:rsidRPr="003E0B16">
        <w:rPr>
          <w:rFonts w:ascii="Times New Roman" w:hAnsi="Times New Roman" w:cs="Times New Roman"/>
          <w:b/>
          <w:sz w:val="24"/>
          <w:szCs w:val="24"/>
        </w:rPr>
        <w:t>Graph 1: Box plot of the year of service gender</w:t>
      </w:r>
    </w:p>
    <w:p w:rsidR="00B65859" w:rsidRDefault="00ED53B9" w:rsidP="00B72E29">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5C158F">
        <w:rPr>
          <w:rFonts w:ascii="Times New Roman" w:hAnsi="Times New Roman" w:cs="Times New Roman"/>
          <w:sz w:val="24"/>
          <w:szCs w:val="24"/>
        </w:rPr>
        <w:t>The analysis of two variables</w:t>
      </w:r>
      <w:r w:rsidR="0073457B">
        <w:rPr>
          <w:rFonts w:ascii="Times New Roman" w:hAnsi="Times New Roman" w:cs="Times New Roman"/>
          <w:sz w:val="24"/>
          <w:szCs w:val="24"/>
        </w:rPr>
        <w:t xml:space="preserve">, the Years at PLE and the </w:t>
      </w:r>
      <w:r w:rsidR="00B65859">
        <w:rPr>
          <w:rFonts w:ascii="Times New Roman" w:hAnsi="Times New Roman" w:cs="Times New Roman"/>
          <w:sz w:val="24"/>
          <w:szCs w:val="24"/>
        </w:rPr>
        <w:t xml:space="preserve">age of employees established that, there is </w:t>
      </w:r>
      <w:r w:rsidR="00D67B40">
        <w:rPr>
          <w:rFonts w:ascii="Times New Roman" w:hAnsi="Times New Roman" w:cs="Times New Roman"/>
          <w:sz w:val="24"/>
          <w:szCs w:val="24"/>
        </w:rPr>
        <w:t xml:space="preserve">no </w:t>
      </w:r>
      <w:r w:rsidR="00B65859">
        <w:rPr>
          <w:rFonts w:ascii="Times New Roman" w:hAnsi="Times New Roman" w:cs="Times New Roman"/>
          <w:sz w:val="24"/>
          <w:szCs w:val="24"/>
        </w:rPr>
        <w:t xml:space="preserve">significant differences. </w:t>
      </w:r>
      <w:r w:rsidR="009D59FB">
        <w:rPr>
          <w:rFonts w:ascii="Times New Roman" w:hAnsi="Times New Roman" w:cs="Times New Roman"/>
          <w:sz w:val="24"/>
          <w:szCs w:val="24"/>
        </w:rPr>
        <w:t xml:space="preserve">The p- value is 3.9124, which is higher that the </w:t>
      </w:r>
      <w:r w:rsidR="00513356">
        <w:rPr>
          <w:rFonts w:ascii="Times New Roman" w:hAnsi="Times New Roman" w:cs="Times New Roman"/>
          <w:sz w:val="24"/>
          <w:szCs w:val="24"/>
        </w:rPr>
        <w:t xml:space="preserve">significance value of 0.05. </w:t>
      </w:r>
      <w:r w:rsidR="009D59FB">
        <w:rPr>
          <w:rFonts w:ascii="Times New Roman" w:hAnsi="Times New Roman" w:cs="Times New Roman"/>
          <w:sz w:val="24"/>
          <w:szCs w:val="24"/>
        </w:rPr>
        <w:t xml:space="preserve"> </w:t>
      </w:r>
      <w:r w:rsidR="00D67B40">
        <w:rPr>
          <w:rFonts w:ascii="Times New Roman" w:hAnsi="Times New Roman" w:cs="Times New Roman"/>
          <w:sz w:val="24"/>
          <w:szCs w:val="24"/>
        </w:rPr>
        <w:t xml:space="preserve">This means that </w:t>
      </w:r>
      <w:r w:rsidR="00DB384C">
        <w:rPr>
          <w:rFonts w:ascii="Times New Roman" w:hAnsi="Times New Roman" w:cs="Times New Roman"/>
          <w:sz w:val="24"/>
          <w:szCs w:val="24"/>
        </w:rPr>
        <w:t xml:space="preserve">the value is not statistically significant and therefore, it shows </w:t>
      </w:r>
      <w:r w:rsidR="008744E9">
        <w:rPr>
          <w:rFonts w:ascii="Times New Roman" w:hAnsi="Times New Roman" w:cs="Times New Roman"/>
          <w:sz w:val="24"/>
          <w:szCs w:val="24"/>
        </w:rPr>
        <w:t>weak</w:t>
      </w:r>
      <w:r w:rsidR="00DB384C">
        <w:rPr>
          <w:rFonts w:ascii="Times New Roman" w:hAnsi="Times New Roman" w:cs="Times New Roman"/>
          <w:sz w:val="24"/>
          <w:szCs w:val="24"/>
        </w:rPr>
        <w:t xml:space="preserve"> evidence against the </w:t>
      </w:r>
      <w:r w:rsidR="008744E9">
        <w:rPr>
          <w:rFonts w:ascii="Times New Roman" w:hAnsi="Times New Roman" w:cs="Times New Roman"/>
          <w:sz w:val="24"/>
          <w:szCs w:val="24"/>
        </w:rPr>
        <w:t>hypothesis</w:t>
      </w:r>
      <w:r w:rsidR="00DB384C">
        <w:rPr>
          <w:rFonts w:ascii="Times New Roman" w:hAnsi="Times New Roman" w:cs="Times New Roman"/>
          <w:sz w:val="24"/>
          <w:szCs w:val="24"/>
        </w:rPr>
        <w:t xml:space="preserve">. </w:t>
      </w:r>
      <w:r w:rsidR="007537DE">
        <w:rPr>
          <w:rFonts w:ascii="Times New Roman" w:hAnsi="Times New Roman" w:cs="Times New Roman"/>
          <w:sz w:val="24"/>
          <w:szCs w:val="24"/>
        </w:rPr>
        <w:t xml:space="preserve">It means that </w:t>
      </w:r>
      <w:r w:rsidR="008744E9">
        <w:rPr>
          <w:rFonts w:ascii="Times New Roman" w:hAnsi="Times New Roman" w:cs="Times New Roman"/>
          <w:sz w:val="24"/>
          <w:szCs w:val="24"/>
        </w:rPr>
        <w:t>the null hypothesis is rejected and the alternat</w:t>
      </w:r>
      <w:r w:rsidR="006505EE">
        <w:rPr>
          <w:rFonts w:ascii="Times New Roman" w:hAnsi="Times New Roman" w:cs="Times New Roman"/>
          <w:sz w:val="24"/>
          <w:szCs w:val="24"/>
        </w:rPr>
        <w:t xml:space="preserve">ive cannot be accepted as well. This means that </w:t>
      </w:r>
      <w:r w:rsidR="000B02AC">
        <w:rPr>
          <w:rFonts w:ascii="Times New Roman" w:hAnsi="Times New Roman" w:cs="Times New Roman"/>
          <w:sz w:val="24"/>
          <w:szCs w:val="24"/>
        </w:rPr>
        <w:t xml:space="preserve">employees’ retention is not related to college GPA, year of education and </w:t>
      </w:r>
      <w:r w:rsidR="00AF512D">
        <w:rPr>
          <w:rFonts w:ascii="Times New Roman" w:hAnsi="Times New Roman" w:cs="Times New Roman"/>
          <w:sz w:val="24"/>
          <w:szCs w:val="24"/>
        </w:rPr>
        <w:t xml:space="preserve">age of an employee. This means that the company focuses on other factors when it comes to making decision on the </w:t>
      </w:r>
      <w:r w:rsidR="00873CDD">
        <w:rPr>
          <w:rFonts w:ascii="Times New Roman" w:hAnsi="Times New Roman" w:cs="Times New Roman"/>
          <w:sz w:val="24"/>
          <w:szCs w:val="24"/>
        </w:rPr>
        <w:t>retention</w:t>
      </w:r>
      <w:r w:rsidR="00AF512D">
        <w:rPr>
          <w:rFonts w:ascii="Times New Roman" w:hAnsi="Times New Roman" w:cs="Times New Roman"/>
          <w:sz w:val="24"/>
          <w:szCs w:val="24"/>
        </w:rPr>
        <w:t xml:space="preserve"> of employees. </w:t>
      </w:r>
    </w:p>
    <w:tbl>
      <w:tblPr>
        <w:tblW w:w="9805" w:type="dxa"/>
        <w:tblInd w:w="88" w:type="dxa"/>
        <w:tblLook w:val="04A0"/>
      </w:tblPr>
      <w:tblGrid>
        <w:gridCol w:w="2053"/>
        <w:gridCol w:w="1465"/>
        <w:gridCol w:w="876"/>
        <w:gridCol w:w="1465"/>
        <w:gridCol w:w="1465"/>
        <w:gridCol w:w="1016"/>
        <w:gridCol w:w="1465"/>
      </w:tblGrid>
      <w:tr w:rsidR="00475CC7" w:rsidRPr="00475CC7" w:rsidTr="009D59FB">
        <w:trPr>
          <w:trHeight w:val="266"/>
        </w:trPr>
        <w:tc>
          <w:tcPr>
            <w:tcW w:w="2053" w:type="dxa"/>
            <w:tcBorders>
              <w:top w:val="nil"/>
              <w:left w:val="nil"/>
              <w:bottom w:val="nil"/>
              <w:right w:val="nil"/>
            </w:tcBorders>
            <w:shd w:val="clear" w:color="auto" w:fill="auto"/>
            <w:noWrap/>
            <w:vAlign w:val="bottom"/>
            <w:hideMark/>
          </w:tcPr>
          <w:p w:rsidR="00475CC7" w:rsidRPr="00475CC7" w:rsidRDefault="009D59FB" w:rsidP="00475CC7">
            <w:pPr>
              <w:spacing w:after="0" w:line="240" w:lineRule="auto"/>
              <w:rPr>
                <w:rFonts w:ascii="Arial" w:eastAsia="Times New Roman" w:hAnsi="Arial" w:cs="Arial"/>
                <w:sz w:val="20"/>
                <w:szCs w:val="20"/>
              </w:rPr>
            </w:pPr>
            <w:r w:rsidRPr="00475CC7">
              <w:rPr>
                <w:rFonts w:ascii="Arial" w:eastAsia="Times New Roman" w:hAnsi="Arial" w:cs="Arial"/>
                <w:sz w:val="20"/>
                <w:szCs w:val="20"/>
              </w:rPr>
              <w:t>ANOVAs</w:t>
            </w:r>
            <w:r w:rsidR="00475CC7" w:rsidRPr="00475CC7">
              <w:rPr>
                <w:rFonts w:ascii="Arial" w:eastAsia="Times New Roman" w:hAnsi="Arial" w:cs="Arial"/>
                <w:sz w:val="20"/>
                <w:szCs w:val="20"/>
              </w:rPr>
              <w:t>: Single Factor</w:t>
            </w:r>
          </w:p>
        </w:tc>
        <w:tc>
          <w:tcPr>
            <w:tcW w:w="1465" w:type="dxa"/>
            <w:tcBorders>
              <w:top w:val="nil"/>
              <w:left w:val="nil"/>
              <w:bottom w:val="nil"/>
              <w:right w:val="nil"/>
            </w:tcBorders>
            <w:shd w:val="clear" w:color="auto" w:fill="auto"/>
            <w:noWrap/>
            <w:vAlign w:val="bottom"/>
            <w:hideMark/>
          </w:tcPr>
          <w:p w:rsidR="00475CC7" w:rsidRPr="00475CC7" w:rsidRDefault="00475CC7" w:rsidP="00475CC7">
            <w:pPr>
              <w:spacing w:after="0" w:line="240" w:lineRule="auto"/>
              <w:rPr>
                <w:rFonts w:ascii="Arial" w:eastAsia="Times New Roman" w:hAnsi="Arial" w:cs="Arial"/>
                <w:sz w:val="20"/>
                <w:szCs w:val="20"/>
              </w:rPr>
            </w:pPr>
          </w:p>
        </w:tc>
        <w:tc>
          <w:tcPr>
            <w:tcW w:w="876" w:type="dxa"/>
            <w:tcBorders>
              <w:top w:val="nil"/>
              <w:left w:val="nil"/>
              <w:bottom w:val="nil"/>
              <w:right w:val="nil"/>
            </w:tcBorders>
            <w:shd w:val="clear" w:color="auto" w:fill="auto"/>
            <w:noWrap/>
            <w:vAlign w:val="bottom"/>
            <w:hideMark/>
          </w:tcPr>
          <w:p w:rsidR="00475CC7" w:rsidRPr="00475CC7" w:rsidRDefault="00475CC7" w:rsidP="00475CC7">
            <w:pPr>
              <w:spacing w:after="0" w:line="240" w:lineRule="auto"/>
              <w:rPr>
                <w:rFonts w:ascii="Arial" w:eastAsia="Times New Roman" w:hAnsi="Arial" w:cs="Arial"/>
                <w:sz w:val="20"/>
                <w:szCs w:val="20"/>
              </w:rPr>
            </w:pPr>
          </w:p>
        </w:tc>
        <w:tc>
          <w:tcPr>
            <w:tcW w:w="1465" w:type="dxa"/>
            <w:tcBorders>
              <w:top w:val="nil"/>
              <w:left w:val="nil"/>
              <w:bottom w:val="nil"/>
              <w:right w:val="nil"/>
            </w:tcBorders>
            <w:shd w:val="clear" w:color="auto" w:fill="auto"/>
            <w:noWrap/>
            <w:vAlign w:val="bottom"/>
            <w:hideMark/>
          </w:tcPr>
          <w:p w:rsidR="00475CC7" w:rsidRPr="00475CC7" w:rsidRDefault="00475CC7" w:rsidP="00475CC7">
            <w:pPr>
              <w:spacing w:after="0" w:line="240" w:lineRule="auto"/>
              <w:rPr>
                <w:rFonts w:ascii="Arial" w:eastAsia="Times New Roman" w:hAnsi="Arial" w:cs="Arial"/>
                <w:sz w:val="20"/>
                <w:szCs w:val="20"/>
              </w:rPr>
            </w:pPr>
          </w:p>
        </w:tc>
        <w:tc>
          <w:tcPr>
            <w:tcW w:w="1465" w:type="dxa"/>
            <w:tcBorders>
              <w:top w:val="nil"/>
              <w:left w:val="nil"/>
              <w:bottom w:val="nil"/>
              <w:right w:val="nil"/>
            </w:tcBorders>
            <w:shd w:val="clear" w:color="auto" w:fill="auto"/>
            <w:noWrap/>
            <w:vAlign w:val="bottom"/>
            <w:hideMark/>
          </w:tcPr>
          <w:p w:rsidR="00475CC7" w:rsidRPr="00475CC7" w:rsidRDefault="00475CC7" w:rsidP="00475CC7">
            <w:pPr>
              <w:spacing w:after="0" w:line="240" w:lineRule="auto"/>
              <w:rPr>
                <w:rFonts w:ascii="Arial" w:eastAsia="Times New Roman" w:hAnsi="Arial" w:cs="Arial"/>
                <w:sz w:val="20"/>
                <w:szCs w:val="20"/>
              </w:rPr>
            </w:pPr>
          </w:p>
        </w:tc>
        <w:tc>
          <w:tcPr>
            <w:tcW w:w="1016" w:type="dxa"/>
            <w:tcBorders>
              <w:top w:val="nil"/>
              <w:left w:val="nil"/>
              <w:bottom w:val="nil"/>
              <w:right w:val="nil"/>
            </w:tcBorders>
            <w:shd w:val="clear" w:color="auto" w:fill="auto"/>
            <w:noWrap/>
            <w:vAlign w:val="bottom"/>
            <w:hideMark/>
          </w:tcPr>
          <w:p w:rsidR="00475CC7" w:rsidRPr="00475CC7" w:rsidRDefault="00475CC7" w:rsidP="00475CC7">
            <w:pPr>
              <w:spacing w:after="0" w:line="240" w:lineRule="auto"/>
              <w:rPr>
                <w:rFonts w:ascii="Arial" w:eastAsia="Times New Roman" w:hAnsi="Arial" w:cs="Arial"/>
                <w:sz w:val="20"/>
                <w:szCs w:val="20"/>
              </w:rPr>
            </w:pPr>
          </w:p>
        </w:tc>
        <w:tc>
          <w:tcPr>
            <w:tcW w:w="1465" w:type="dxa"/>
            <w:tcBorders>
              <w:top w:val="nil"/>
              <w:left w:val="nil"/>
              <w:bottom w:val="nil"/>
              <w:right w:val="nil"/>
            </w:tcBorders>
            <w:shd w:val="clear" w:color="auto" w:fill="auto"/>
            <w:noWrap/>
            <w:vAlign w:val="bottom"/>
            <w:hideMark/>
          </w:tcPr>
          <w:p w:rsidR="00475CC7" w:rsidRPr="00475CC7" w:rsidRDefault="00475CC7" w:rsidP="00475CC7">
            <w:pPr>
              <w:spacing w:after="0" w:line="240" w:lineRule="auto"/>
              <w:rPr>
                <w:rFonts w:ascii="Arial" w:eastAsia="Times New Roman" w:hAnsi="Arial" w:cs="Arial"/>
                <w:sz w:val="20"/>
                <w:szCs w:val="20"/>
              </w:rPr>
            </w:pPr>
          </w:p>
        </w:tc>
      </w:tr>
      <w:tr w:rsidR="00475CC7" w:rsidRPr="00475CC7" w:rsidTr="009D59FB">
        <w:trPr>
          <w:trHeight w:val="266"/>
        </w:trPr>
        <w:tc>
          <w:tcPr>
            <w:tcW w:w="2053" w:type="dxa"/>
            <w:tcBorders>
              <w:top w:val="nil"/>
              <w:left w:val="nil"/>
              <w:bottom w:val="nil"/>
              <w:right w:val="nil"/>
            </w:tcBorders>
            <w:shd w:val="clear" w:color="auto" w:fill="auto"/>
            <w:noWrap/>
            <w:vAlign w:val="bottom"/>
            <w:hideMark/>
          </w:tcPr>
          <w:p w:rsidR="00475CC7" w:rsidRPr="00475CC7" w:rsidRDefault="00475CC7" w:rsidP="00475CC7">
            <w:pPr>
              <w:spacing w:after="0" w:line="240" w:lineRule="auto"/>
              <w:rPr>
                <w:rFonts w:ascii="Arial" w:eastAsia="Times New Roman" w:hAnsi="Arial" w:cs="Arial"/>
                <w:sz w:val="20"/>
                <w:szCs w:val="20"/>
              </w:rPr>
            </w:pPr>
          </w:p>
        </w:tc>
        <w:tc>
          <w:tcPr>
            <w:tcW w:w="1465" w:type="dxa"/>
            <w:tcBorders>
              <w:top w:val="nil"/>
              <w:left w:val="nil"/>
              <w:bottom w:val="nil"/>
              <w:right w:val="nil"/>
            </w:tcBorders>
            <w:shd w:val="clear" w:color="auto" w:fill="auto"/>
            <w:noWrap/>
            <w:vAlign w:val="bottom"/>
            <w:hideMark/>
          </w:tcPr>
          <w:p w:rsidR="00475CC7" w:rsidRPr="00475CC7" w:rsidRDefault="00475CC7" w:rsidP="00475CC7">
            <w:pPr>
              <w:spacing w:after="0" w:line="240" w:lineRule="auto"/>
              <w:rPr>
                <w:rFonts w:ascii="Arial" w:eastAsia="Times New Roman" w:hAnsi="Arial" w:cs="Arial"/>
                <w:sz w:val="20"/>
                <w:szCs w:val="20"/>
              </w:rPr>
            </w:pPr>
          </w:p>
        </w:tc>
        <w:tc>
          <w:tcPr>
            <w:tcW w:w="876" w:type="dxa"/>
            <w:tcBorders>
              <w:top w:val="nil"/>
              <w:left w:val="nil"/>
              <w:bottom w:val="nil"/>
              <w:right w:val="nil"/>
            </w:tcBorders>
            <w:shd w:val="clear" w:color="auto" w:fill="auto"/>
            <w:noWrap/>
            <w:vAlign w:val="bottom"/>
            <w:hideMark/>
          </w:tcPr>
          <w:p w:rsidR="00475CC7" w:rsidRPr="00475CC7" w:rsidRDefault="00475CC7" w:rsidP="00475CC7">
            <w:pPr>
              <w:spacing w:after="0" w:line="240" w:lineRule="auto"/>
              <w:rPr>
                <w:rFonts w:ascii="Arial" w:eastAsia="Times New Roman" w:hAnsi="Arial" w:cs="Arial"/>
                <w:sz w:val="20"/>
                <w:szCs w:val="20"/>
              </w:rPr>
            </w:pPr>
          </w:p>
        </w:tc>
        <w:tc>
          <w:tcPr>
            <w:tcW w:w="1465" w:type="dxa"/>
            <w:tcBorders>
              <w:top w:val="nil"/>
              <w:left w:val="nil"/>
              <w:bottom w:val="nil"/>
              <w:right w:val="nil"/>
            </w:tcBorders>
            <w:shd w:val="clear" w:color="auto" w:fill="auto"/>
            <w:noWrap/>
            <w:vAlign w:val="bottom"/>
            <w:hideMark/>
          </w:tcPr>
          <w:p w:rsidR="00475CC7" w:rsidRPr="00475CC7" w:rsidRDefault="00475CC7" w:rsidP="00475CC7">
            <w:pPr>
              <w:spacing w:after="0" w:line="240" w:lineRule="auto"/>
              <w:rPr>
                <w:rFonts w:ascii="Arial" w:eastAsia="Times New Roman" w:hAnsi="Arial" w:cs="Arial"/>
                <w:sz w:val="20"/>
                <w:szCs w:val="20"/>
              </w:rPr>
            </w:pPr>
          </w:p>
        </w:tc>
        <w:tc>
          <w:tcPr>
            <w:tcW w:w="1465" w:type="dxa"/>
            <w:tcBorders>
              <w:top w:val="nil"/>
              <w:left w:val="nil"/>
              <w:bottom w:val="nil"/>
              <w:right w:val="nil"/>
            </w:tcBorders>
            <w:shd w:val="clear" w:color="auto" w:fill="auto"/>
            <w:noWrap/>
            <w:vAlign w:val="bottom"/>
            <w:hideMark/>
          </w:tcPr>
          <w:p w:rsidR="00475CC7" w:rsidRPr="00475CC7" w:rsidRDefault="00475CC7" w:rsidP="00475CC7">
            <w:pPr>
              <w:spacing w:after="0" w:line="240" w:lineRule="auto"/>
              <w:rPr>
                <w:rFonts w:ascii="Arial" w:eastAsia="Times New Roman" w:hAnsi="Arial" w:cs="Arial"/>
                <w:sz w:val="20"/>
                <w:szCs w:val="20"/>
              </w:rPr>
            </w:pPr>
          </w:p>
        </w:tc>
        <w:tc>
          <w:tcPr>
            <w:tcW w:w="1016" w:type="dxa"/>
            <w:tcBorders>
              <w:top w:val="nil"/>
              <w:left w:val="nil"/>
              <w:bottom w:val="nil"/>
              <w:right w:val="nil"/>
            </w:tcBorders>
            <w:shd w:val="clear" w:color="auto" w:fill="auto"/>
            <w:noWrap/>
            <w:vAlign w:val="bottom"/>
            <w:hideMark/>
          </w:tcPr>
          <w:p w:rsidR="00475CC7" w:rsidRPr="00475CC7" w:rsidRDefault="00475CC7" w:rsidP="00475CC7">
            <w:pPr>
              <w:spacing w:after="0" w:line="240" w:lineRule="auto"/>
              <w:rPr>
                <w:rFonts w:ascii="Arial" w:eastAsia="Times New Roman" w:hAnsi="Arial" w:cs="Arial"/>
                <w:sz w:val="20"/>
                <w:szCs w:val="20"/>
              </w:rPr>
            </w:pPr>
          </w:p>
        </w:tc>
        <w:tc>
          <w:tcPr>
            <w:tcW w:w="1465" w:type="dxa"/>
            <w:tcBorders>
              <w:top w:val="nil"/>
              <w:left w:val="nil"/>
              <w:bottom w:val="nil"/>
              <w:right w:val="nil"/>
            </w:tcBorders>
            <w:shd w:val="clear" w:color="auto" w:fill="auto"/>
            <w:noWrap/>
            <w:vAlign w:val="bottom"/>
            <w:hideMark/>
          </w:tcPr>
          <w:p w:rsidR="00475CC7" w:rsidRPr="00475CC7" w:rsidRDefault="00475CC7" w:rsidP="00475CC7">
            <w:pPr>
              <w:spacing w:after="0" w:line="240" w:lineRule="auto"/>
              <w:rPr>
                <w:rFonts w:ascii="Arial" w:eastAsia="Times New Roman" w:hAnsi="Arial" w:cs="Arial"/>
                <w:sz w:val="20"/>
                <w:szCs w:val="20"/>
              </w:rPr>
            </w:pPr>
          </w:p>
        </w:tc>
      </w:tr>
      <w:tr w:rsidR="00475CC7" w:rsidRPr="00475CC7" w:rsidTr="009D59FB">
        <w:trPr>
          <w:trHeight w:val="282"/>
        </w:trPr>
        <w:tc>
          <w:tcPr>
            <w:tcW w:w="2053" w:type="dxa"/>
            <w:tcBorders>
              <w:top w:val="nil"/>
              <w:left w:val="nil"/>
              <w:bottom w:val="nil"/>
              <w:right w:val="nil"/>
            </w:tcBorders>
            <w:shd w:val="clear" w:color="auto" w:fill="auto"/>
            <w:noWrap/>
            <w:vAlign w:val="bottom"/>
            <w:hideMark/>
          </w:tcPr>
          <w:p w:rsidR="00475CC7" w:rsidRPr="00475CC7" w:rsidRDefault="00475CC7" w:rsidP="00475CC7">
            <w:pPr>
              <w:spacing w:after="0" w:line="240" w:lineRule="auto"/>
              <w:rPr>
                <w:rFonts w:ascii="Arial" w:eastAsia="Times New Roman" w:hAnsi="Arial" w:cs="Arial"/>
                <w:sz w:val="20"/>
                <w:szCs w:val="20"/>
              </w:rPr>
            </w:pPr>
            <w:r w:rsidRPr="00475CC7">
              <w:rPr>
                <w:rFonts w:ascii="Arial" w:eastAsia="Times New Roman" w:hAnsi="Arial" w:cs="Arial"/>
                <w:sz w:val="20"/>
                <w:szCs w:val="20"/>
              </w:rPr>
              <w:t>SUMMARY</w:t>
            </w:r>
          </w:p>
        </w:tc>
        <w:tc>
          <w:tcPr>
            <w:tcW w:w="1465" w:type="dxa"/>
            <w:tcBorders>
              <w:top w:val="nil"/>
              <w:left w:val="nil"/>
              <w:bottom w:val="nil"/>
              <w:right w:val="nil"/>
            </w:tcBorders>
            <w:shd w:val="clear" w:color="auto" w:fill="auto"/>
            <w:noWrap/>
            <w:vAlign w:val="bottom"/>
            <w:hideMark/>
          </w:tcPr>
          <w:p w:rsidR="00475CC7" w:rsidRPr="00475CC7" w:rsidRDefault="00475CC7" w:rsidP="00475CC7">
            <w:pPr>
              <w:spacing w:after="0" w:line="240" w:lineRule="auto"/>
              <w:rPr>
                <w:rFonts w:ascii="Arial" w:eastAsia="Times New Roman" w:hAnsi="Arial" w:cs="Arial"/>
                <w:sz w:val="20"/>
                <w:szCs w:val="20"/>
              </w:rPr>
            </w:pPr>
          </w:p>
        </w:tc>
        <w:tc>
          <w:tcPr>
            <w:tcW w:w="876" w:type="dxa"/>
            <w:tcBorders>
              <w:top w:val="nil"/>
              <w:left w:val="nil"/>
              <w:bottom w:val="nil"/>
              <w:right w:val="nil"/>
            </w:tcBorders>
            <w:shd w:val="clear" w:color="auto" w:fill="auto"/>
            <w:noWrap/>
            <w:vAlign w:val="bottom"/>
            <w:hideMark/>
          </w:tcPr>
          <w:p w:rsidR="00475CC7" w:rsidRPr="00475CC7" w:rsidRDefault="00475CC7" w:rsidP="00475CC7">
            <w:pPr>
              <w:spacing w:after="0" w:line="240" w:lineRule="auto"/>
              <w:rPr>
                <w:rFonts w:ascii="Arial" w:eastAsia="Times New Roman" w:hAnsi="Arial" w:cs="Arial"/>
                <w:sz w:val="20"/>
                <w:szCs w:val="20"/>
              </w:rPr>
            </w:pPr>
          </w:p>
        </w:tc>
        <w:tc>
          <w:tcPr>
            <w:tcW w:w="1465" w:type="dxa"/>
            <w:tcBorders>
              <w:top w:val="nil"/>
              <w:left w:val="nil"/>
              <w:bottom w:val="nil"/>
              <w:right w:val="nil"/>
            </w:tcBorders>
            <w:shd w:val="clear" w:color="auto" w:fill="auto"/>
            <w:noWrap/>
            <w:vAlign w:val="bottom"/>
            <w:hideMark/>
          </w:tcPr>
          <w:p w:rsidR="00475CC7" w:rsidRPr="00475CC7" w:rsidRDefault="00475CC7" w:rsidP="00475CC7">
            <w:pPr>
              <w:spacing w:after="0" w:line="240" w:lineRule="auto"/>
              <w:rPr>
                <w:rFonts w:ascii="Arial" w:eastAsia="Times New Roman" w:hAnsi="Arial" w:cs="Arial"/>
                <w:sz w:val="20"/>
                <w:szCs w:val="20"/>
              </w:rPr>
            </w:pPr>
          </w:p>
        </w:tc>
        <w:tc>
          <w:tcPr>
            <w:tcW w:w="1465" w:type="dxa"/>
            <w:tcBorders>
              <w:top w:val="nil"/>
              <w:left w:val="nil"/>
              <w:bottom w:val="nil"/>
              <w:right w:val="nil"/>
            </w:tcBorders>
            <w:shd w:val="clear" w:color="auto" w:fill="auto"/>
            <w:noWrap/>
            <w:vAlign w:val="bottom"/>
            <w:hideMark/>
          </w:tcPr>
          <w:p w:rsidR="00475CC7" w:rsidRPr="00475CC7" w:rsidRDefault="00475CC7" w:rsidP="00475CC7">
            <w:pPr>
              <w:spacing w:after="0" w:line="240" w:lineRule="auto"/>
              <w:rPr>
                <w:rFonts w:ascii="Arial" w:eastAsia="Times New Roman" w:hAnsi="Arial" w:cs="Arial"/>
                <w:sz w:val="20"/>
                <w:szCs w:val="20"/>
              </w:rPr>
            </w:pPr>
          </w:p>
        </w:tc>
        <w:tc>
          <w:tcPr>
            <w:tcW w:w="1016" w:type="dxa"/>
            <w:tcBorders>
              <w:top w:val="nil"/>
              <w:left w:val="nil"/>
              <w:bottom w:val="nil"/>
              <w:right w:val="nil"/>
            </w:tcBorders>
            <w:shd w:val="clear" w:color="auto" w:fill="auto"/>
            <w:noWrap/>
            <w:vAlign w:val="bottom"/>
            <w:hideMark/>
          </w:tcPr>
          <w:p w:rsidR="00475CC7" w:rsidRPr="00475CC7" w:rsidRDefault="00475CC7" w:rsidP="00475CC7">
            <w:pPr>
              <w:spacing w:after="0" w:line="240" w:lineRule="auto"/>
              <w:rPr>
                <w:rFonts w:ascii="Arial" w:eastAsia="Times New Roman" w:hAnsi="Arial" w:cs="Arial"/>
                <w:sz w:val="20"/>
                <w:szCs w:val="20"/>
              </w:rPr>
            </w:pPr>
          </w:p>
        </w:tc>
        <w:tc>
          <w:tcPr>
            <w:tcW w:w="1465" w:type="dxa"/>
            <w:tcBorders>
              <w:top w:val="nil"/>
              <w:left w:val="nil"/>
              <w:bottom w:val="nil"/>
              <w:right w:val="nil"/>
            </w:tcBorders>
            <w:shd w:val="clear" w:color="auto" w:fill="auto"/>
            <w:noWrap/>
            <w:vAlign w:val="bottom"/>
            <w:hideMark/>
          </w:tcPr>
          <w:p w:rsidR="00475CC7" w:rsidRPr="00475CC7" w:rsidRDefault="00475CC7" w:rsidP="00475CC7">
            <w:pPr>
              <w:spacing w:after="0" w:line="240" w:lineRule="auto"/>
              <w:rPr>
                <w:rFonts w:ascii="Arial" w:eastAsia="Times New Roman" w:hAnsi="Arial" w:cs="Arial"/>
                <w:sz w:val="20"/>
                <w:szCs w:val="20"/>
              </w:rPr>
            </w:pPr>
          </w:p>
        </w:tc>
      </w:tr>
      <w:tr w:rsidR="00475CC7" w:rsidRPr="00475CC7" w:rsidTr="009D59FB">
        <w:trPr>
          <w:trHeight w:val="266"/>
        </w:trPr>
        <w:tc>
          <w:tcPr>
            <w:tcW w:w="2053" w:type="dxa"/>
            <w:tcBorders>
              <w:top w:val="single" w:sz="8" w:space="0" w:color="auto"/>
              <w:left w:val="nil"/>
              <w:bottom w:val="single" w:sz="4" w:space="0" w:color="auto"/>
              <w:right w:val="nil"/>
            </w:tcBorders>
            <w:shd w:val="clear" w:color="auto" w:fill="auto"/>
            <w:noWrap/>
            <w:vAlign w:val="bottom"/>
            <w:hideMark/>
          </w:tcPr>
          <w:p w:rsidR="00475CC7" w:rsidRPr="00475CC7" w:rsidRDefault="00475CC7" w:rsidP="00475CC7">
            <w:pPr>
              <w:spacing w:after="0" w:line="240" w:lineRule="auto"/>
              <w:jc w:val="center"/>
              <w:rPr>
                <w:rFonts w:ascii="Arial" w:eastAsia="Times New Roman" w:hAnsi="Arial" w:cs="Arial"/>
                <w:i/>
                <w:iCs/>
                <w:sz w:val="20"/>
                <w:szCs w:val="20"/>
              </w:rPr>
            </w:pPr>
            <w:r w:rsidRPr="00475CC7">
              <w:rPr>
                <w:rFonts w:ascii="Arial" w:eastAsia="Times New Roman" w:hAnsi="Arial" w:cs="Arial"/>
                <w:i/>
                <w:iCs/>
                <w:sz w:val="20"/>
                <w:szCs w:val="20"/>
              </w:rPr>
              <w:t>Groups</w:t>
            </w:r>
          </w:p>
        </w:tc>
        <w:tc>
          <w:tcPr>
            <w:tcW w:w="1465" w:type="dxa"/>
            <w:tcBorders>
              <w:top w:val="single" w:sz="8" w:space="0" w:color="auto"/>
              <w:left w:val="nil"/>
              <w:bottom w:val="single" w:sz="4" w:space="0" w:color="auto"/>
              <w:right w:val="nil"/>
            </w:tcBorders>
            <w:shd w:val="clear" w:color="auto" w:fill="auto"/>
            <w:noWrap/>
            <w:vAlign w:val="bottom"/>
            <w:hideMark/>
          </w:tcPr>
          <w:p w:rsidR="00475CC7" w:rsidRPr="00475CC7" w:rsidRDefault="00475CC7" w:rsidP="00475CC7">
            <w:pPr>
              <w:spacing w:after="0" w:line="240" w:lineRule="auto"/>
              <w:jc w:val="center"/>
              <w:rPr>
                <w:rFonts w:ascii="Arial" w:eastAsia="Times New Roman" w:hAnsi="Arial" w:cs="Arial"/>
                <w:i/>
                <w:iCs/>
                <w:sz w:val="20"/>
                <w:szCs w:val="20"/>
              </w:rPr>
            </w:pPr>
            <w:r w:rsidRPr="00475CC7">
              <w:rPr>
                <w:rFonts w:ascii="Arial" w:eastAsia="Times New Roman" w:hAnsi="Arial" w:cs="Arial"/>
                <w:i/>
                <w:iCs/>
                <w:sz w:val="20"/>
                <w:szCs w:val="20"/>
              </w:rPr>
              <w:t>Count</w:t>
            </w:r>
          </w:p>
        </w:tc>
        <w:tc>
          <w:tcPr>
            <w:tcW w:w="876" w:type="dxa"/>
            <w:tcBorders>
              <w:top w:val="single" w:sz="8" w:space="0" w:color="auto"/>
              <w:left w:val="nil"/>
              <w:bottom w:val="single" w:sz="4" w:space="0" w:color="auto"/>
              <w:right w:val="nil"/>
            </w:tcBorders>
            <w:shd w:val="clear" w:color="auto" w:fill="auto"/>
            <w:noWrap/>
            <w:vAlign w:val="bottom"/>
            <w:hideMark/>
          </w:tcPr>
          <w:p w:rsidR="00475CC7" w:rsidRPr="00475CC7" w:rsidRDefault="00475CC7" w:rsidP="00475CC7">
            <w:pPr>
              <w:spacing w:after="0" w:line="240" w:lineRule="auto"/>
              <w:jc w:val="center"/>
              <w:rPr>
                <w:rFonts w:ascii="Arial" w:eastAsia="Times New Roman" w:hAnsi="Arial" w:cs="Arial"/>
                <w:i/>
                <w:iCs/>
                <w:sz w:val="20"/>
                <w:szCs w:val="20"/>
              </w:rPr>
            </w:pPr>
            <w:r w:rsidRPr="00475CC7">
              <w:rPr>
                <w:rFonts w:ascii="Arial" w:eastAsia="Times New Roman" w:hAnsi="Arial" w:cs="Arial"/>
                <w:i/>
                <w:iCs/>
                <w:sz w:val="20"/>
                <w:szCs w:val="20"/>
              </w:rPr>
              <w:t>Sum</w:t>
            </w:r>
          </w:p>
        </w:tc>
        <w:tc>
          <w:tcPr>
            <w:tcW w:w="1465" w:type="dxa"/>
            <w:tcBorders>
              <w:top w:val="single" w:sz="8" w:space="0" w:color="auto"/>
              <w:left w:val="nil"/>
              <w:bottom w:val="single" w:sz="4" w:space="0" w:color="auto"/>
              <w:right w:val="nil"/>
            </w:tcBorders>
            <w:shd w:val="clear" w:color="auto" w:fill="auto"/>
            <w:noWrap/>
            <w:vAlign w:val="bottom"/>
            <w:hideMark/>
          </w:tcPr>
          <w:p w:rsidR="00475CC7" w:rsidRPr="00475CC7" w:rsidRDefault="00475CC7" w:rsidP="00475CC7">
            <w:pPr>
              <w:spacing w:after="0" w:line="240" w:lineRule="auto"/>
              <w:jc w:val="center"/>
              <w:rPr>
                <w:rFonts w:ascii="Arial" w:eastAsia="Times New Roman" w:hAnsi="Arial" w:cs="Arial"/>
                <w:i/>
                <w:iCs/>
                <w:sz w:val="20"/>
                <w:szCs w:val="20"/>
              </w:rPr>
            </w:pPr>
            <w:r w:rsidRPr="00475CC7">
              <w:rPr>
                <w:rFonts w:ascii="Arial" w:eastAsia="Times New Roman" w:hAnsi="Arial" w:cs="Arial"/>
                <w:i/>
                <w:iCs/>
                <w:sz w:val="20"/>
                <w:szCs w:val="20"/>
              </w:rPr>
              <w:t>Average</w:t>
            </w:r>
          </w:p>
        </w:tc>
        <w:tc>
          <w:tcPr>
            <w:tcW w:w="1465" w:type="dxa"/>
            <w:tcBorders>
              <w:top w:val="single" w:sz="8" w:space="0" w:color="auto"/>
              <w:left w:val="nil"/>
              <w:bottom w:val="single" w:sz="4" w:space="0" w:color="auto"/>
              <w:right w:val="nil"/>
            </w:tcBorders>
            <w:shd w:val="clear" w:color="auto" w:fill="auto"/>
            <w:noWrap/>
            <w:vAlign w:val="bottom"/>
            <w:hideMark/>
          </w:tcPr>
          <w:p w:rsidR="00475CC7" w:rsidRPr="00475CC7" w:rsidRDefault="00475CC7" w:rsidP="00475CC7">
            <w:pPr>
              <w:spacing w:after="0" w:line="240" w:lineRule="auto"/>
              <w:jc w:val="center"/>
              <w:rPr>
                <w:rFonts w:ascii="Arial" w:eastAsia="Times New Roman" w:hAnsi="Arial" w:cs="Arial"/>
                <w:i/>
                <w:iCs/>
                <w:sz w:val="20"/>
                <w:szCs w:val="20"/>
              </w:rPr>
            </w:pPr>
            <w:r w:rsidRPr="00475CC7">
              <w:rPr>
                <w:rFonts w:ascii="Arial" w:eastAsia="Times New Roman" w:hAnsi="Arial" w:cs="Arial"/>
                <w:i/>
                <w:iCs/>
                <w:sz w:val="20"/>
                <w:szCs w:val="20"/>
              </w:rPr>
              <w:t>Variance</w:t>
            </w:r>
          </w:p>
        </w:tc>
        <w:tc>
          <w:tcPr>
            <w:tcW w:w="1016" w:type="dxa"/>
            <w:tcBorders>
              <w:top w:val="nil"/>
              <w:left w:val="nil"/>
              <w:bottom w:val="nil"/>
              <w:right w:val="nil"/>
            </w:tcBorders>
            <w:shd w:val="clear" w:color="auto" w:fill="auto"/>
            <w:noWrap/>
            <w:vAlign w:val="bottom"/>
            <w:hideMark/>
          </w:tcPr>
          <w:p w:rsidR="00475CC7" w:rsidRPr="00475CC7" w:rsidRDefault="00475CC7" w:rsidP="00475CC7">
            <w:pPr>
              <w:spacing w:after="0" w:line="240" w:lineRule="auto"/>
              <w:rPr>
                <w:rFonts w:ascii="Arial" w:eastAsia="Times New Roman" w:hAnsi="Arial" w:cs="Arial"/>
                <w:sz w:val="20"/>
                <w:szCs w:val="20"/>
              </w:rPr>
            </w:pPr>
          </w:p>
        </w:tc>
        <w:tc>
          <w:tcPr>
            <w:tcW w:w="1465" w:type="dxa"/>
            <w:tcBorders>
              <w:top w:val="nil"/>
              <w:left w:val="nil"/>
              <w:bottom w:val="nil"/>
              <w:right w:val="nil"/>
            </w:tcBorders>
            <w:shd w:val="clear" w:color="auto" w:fill="auto"/>
            <w:noWrap/>
            <w:vAlign w:val="bottom"/>
            <w:hideMark/>
          </w:tcPr>
          <w:p w:rsidR="00475CC7" w:rsidRPr="00475CC7" w:rsidRDefault="00475CC7" w:rsidP="00475CC7">
            <w:pPr>
              <w:spacing w:after="0" w:line="240" w:lineRule="auto"/>
              <w:rPr>
                <w:rFonts w:ascii="Arial" w:eastAsia="Times New Roman" w:hAnsi="Arial" w:cs="Arial"/>
                <w:sz w:val="20"/>
                <w:szCs w:val="20"/>
              </w:rPr>
            </w:pPr>
          </w:p>
        </w:tc>
      </w:tr>
      <w:tr w:rsidR="00475CC7" w:rsidRPr="00475CC7" w:rsidTr="009D59FB">
        <w:trPr>
          <w:trHeight w:val="266"/>
        </w:trPr>
        <w:tc>
          <w:tcPr>
            <w:tcW w:w="2053" w:type="dxa"/>
            <w:tcBorders>
              <w:top w:val="nil"/>
              <w:left w:val="nil"/>
              <w:bottom w:val="nil"/>
              <w:right w:val="nil"/>
            </w:tcBorders>
            <w:shd w:val="clear" w:color="auto" w:fill="auto"/>
            <w:noWrap/>
            <w:vAlign w:val="bottom"/>
            <w:hideMark/>
          </w:tcPr>
          <w:p w:rsidR="00475CC7" w:rsidRPr="00475CC7" w:rsidRDefault="00475CC7" w:rsidP="00475CC7">
            <w:pPr>
              <w:spacing w:after="0" w:line="240" w:lineRule="auto"/>
              <w:rPr>
                <w:rFonts w:ascii="Arial" w:eastAsia="Times New Roman" w:hAnsi="Arial" w:cs="Arial"/>
                <w:sz w:val="20"/>
                <w:szCs w:val="20"/>
              </w:rPr>
            </w:pPr>
            <w:r w:rsidRPr="00475CC7">
              <w:rPr>
                <w:rFonts w:ascii="Arial" w:eastAsia="Times New Roman" w:hAnsi="Arial" w:cs="Arial"/>
                <w:sz w:val="20"/>
                <w:szCs w:val="20"/>
              </w:rPr>
              <w:t>Column 1</w:t>
            </w:r>
          </w:p>
        </w:tc>
        <w:tc>
          <w:tcPr>
            <w:tcW w:w="1465" w:type="dxa"/>
            <w:tcBorders>
              <w:top w:val="nil"/>
              <w:left w:val="nil"/>
              <w:bottom w:val="nil"/>
              <w:right w:val="nil"/>
            </w:tcBorders>
            <w:shd w:val="clear" w:color="auto" w:fill="auto"/>
            <w:noWrap/>
            <w:vAlign w:val="bottom"/>
            <w:hideMark/>
          </w:tcPr>
          <w:p w:rsidR="00475CC7" w:rsidRPr="00475CC7" w:rsidRDefault="00475CC7" w:rsidP="00475CC7">
            <w:pPr>
              <w:spacing w:after="0" w:line="240" w:lineRule="auto"/>
              <w:jc w:val="right"/>
              <w:rPr>
                <w:rFonts w:ascii="Arial" w:eastAsia="Times New Roman" w:hAnsi="Arial" w:cs="Arial"/>
                <w:sz w:val="20"/>
                <w:szCs w:val="20"/>
              </w:rPr>
            </w:pPr>
            <w:r w:rsidRPr="00475CC7">
              <w:rPr>
                <w:rFonts w:ascii="Arial" w:eastAsia="Times New Roman" w:hAnsi="Arial" w:cs="Arial"/>
                <w:sz w:val="20"/>
                <w:szCs w:val="20"/>
              </w:rPr>
              <w:t>40</w:t>
            </w:r>
          </w:p>
        </w:tc>
        <w:tc>
          <w:tcPr>
            <w:tcW w:w="876" w:type="dxa"/>
            <w:tcBorders>
              <w:top w:val="nil"/>
              <w:left w:val="nil"/>
              <w:bottom w:val="nil"/>
              <w:right w:val="nil"/>
            </w:tcBorders>
            <w:shd w:val="clear" w:color="auto" w:fill="auto"/>
            <w:noWrap/>
            <w:vAlign w:val="bottom"/>
            <w:hideMark/>
          </w:tcPr>
          <w:p w:rsidR="00475CC7" w:rsidRPr="00475CC7" w:rsidRDefault="00475CC7" w:rsidP="00475CC7">
            <w:pPr>
              <w:spacing w:after="0" w:line="240" w:lineRule="auto"/>
              <w:jc w:val="right"/>
              <w:rPr>
                <w:rFonts w:ascii="Arial" w:eastAsia="Times New Roman" w:hAnsi="Arial" w:cs="Arial"/>
                <w:sz w:val="20"/>
                <w:szCs w:val="20"/>
              </w:rPr>
            </w:pPr>
            <w:r w:rsidRPr="00475CC7">
              <w:rPr>
                <w:rFonts w:ascii="Arial" w:eastAsia="Times New Roman" w:hAnsi="Arial" w:cs="Arial"/>
                <w:sz w:val="20"/>
                <w:szCs w:val="20"/>
              </w:rPr>
              <w:t>221.5</w:t>
            </w:r>
          </w:p>
        </w:tc>
        <w:tc>
          <w:tcPr>
            <w:tcW w:w="1465" w:type="dxa"/>
            <w:tcBorders>
              <w:top w:val="nil"/>
              <w:left w:val="nil"/>
              <w:bottom w:val="nil"/>
              <w:right w:val="nil"/>
            </w:tcBorders>
            <w:shd w:val="clear" w:color="auto" w:fill="auto"/>
            <w:noWrap/>
            <w:vAlign w:val="bottom"/>
            <w:hideMark/>
          </w:tcPr>
          <w:p w:rsidR="00475CC7" w:rsidRPr="00475CC7" w:rsidRDefault="00475CC7" w:rsidP="00475CC7">
            <w:pPr>
              <w:spacing w:after="0" w:line="240" w:lineRule="auto"/>
              <w:jc w:val="right"/>
              <w:rPr>
                <w:rFonts w:ascii="Arial" w:eastAsia="Times New Roman" w:hAnsi="Arial" w:cs="Arial"/>
                <w:sz w:val="20"/>
                <w:szCs w:val="20"/>
              </w:rPr>
            </w:pPr>
            <w:r w:rsidRPr="00475CC7">
              <w:rPr>
                <w:rFonts w:ascii="Arial" w:eastAsia="Times New Roman" w:hAnsi="Arial" w:cs="Arial"/>
                <w:sz w:val="20"/>
                <w:szCs w:val="20"/>
              </w:rPr>
              <w:t>5.5375</w:t>
            </w:r>
          </w:p>
        </w:tc>
        <w:tc>
          <w:tcPr>
            <w:tcW w:w="1465" w:type="dxa"/>
            <w:tcBorders>
              <w:top w:val="nil"/>
              <w:left w:val="nil"/>
              <w:bottom w:val="nil"/>
              <w:right w:val="nil"/>
            </w:tcBorders>
            <w:shd w:val="clear" w:color="auto" w:fill="auto"/>
            <w:noWrap/>
            <w:vAlign w:val="bottom"/>
            <w:hideMark/>
          </w:tcPr>
          <w:p w:rsidR="00475CC7" w:rsidRPr="00475CC7" w:rsidRDefault="00475CC7" w:rsidP="00475CC7">
            <w:pPr>
              <w:spacing w:after="0" w:line="240" w:lineRule="auto"/>
              <w:jc w:val="right"/>
              <w:rPr>
                <w:rFonts w:ascii="Arial" w:eastAsia="Times New Roman" w:hAnsi="Arial" w:cs="Arial"/>
                <w:sz w:val="20"/>
                <w:szCs w:val="20"/>
              </w:rPr>
            </w:pPr>
            <w:r w:rsidRPr="00475CC7">
              <w:rPr>
                <w:rFonts w:ascii="Arial" w:eastAsia="Times New Roman" w:hAnsi="Arial" w:cs="Arial"/>
                <w:sz w:val="20"/>
                <w:szCs w:val="20"/>
              </w:rPr>
              <w:t>8.069070513</w:t>
            </w:r>
          </w:p>
        </w:tc>
        <w:tc>
          <w:tcPr>
            <w:tcW w:w="1016" w:type="dxa"/>
            <w:tcBorders>
              <w:top w:val="nil"/>
              <w:left w:val="nil"/>
              <w:bottom w:val="nil"/>
              <w:right w:val="nil"/>
            </w:tcBorders>
            <w:shd w:val="clear" w:color="auto" w:fill="auto"/>
            <w:noWrap/>
            <w:vAlign w:val="bottom"/>
            <w:hideMark/>
          </w:tcPr>
          <w:p w:rsidR="00475CC7" w:rsidRPr="00475CC7" w:rsidRDefault="00475CC7" w:rsidP="00475CC7">
            <w:pPr>
              <w:spacing w:after="0" w:line="240" w:lineRule="auto"/>
              <w:rPr>
                <w:rFonts w:ascii="Arial" w:eastAsia="Times New Roman" w:hAnsi="Arial" w:cs="Arial"/>
                <w:sz w:val="20"/>
                <w:szCs w:val="20"/>
              </w:rPr>
            </w:pPr>
          </w:p>
        </w:tc>
        <w:tc>
          <w:tcPr>
            <w:tcW w:w="1465" w:type="dxa"/>
            <w:tcBorders>
              <w:top w:val="nil"/>
              <w:left w:val="nil"/>
              <w:bottom w:val="nil"/>
              <w:right w:val="nil"/>
            </w:tcBorders>
            <w:shd w:val="clear" w:color="auto" w:fill="auto"/>
            <w:noWrap/>
            <w:vAlign w:val="bottom"/>
            <w:hideMark/>
          </w:tcPr>
          <w:p w:rsidR="00475CC7" w:rsidRPr="00475CC7" w:rsidRDefault="00475CC7" w:rsidP="00475CC7">
            <w:pPr>
              <w:spacing w:after="0" w:line="240" w:lineRule="auto"/>
              <w:rPr>
                <w:rFonts w:ascii="Arial" w:eastAsia="Times New Roman" w:hAnsi="Arial" w:cs="Arial"/>
                <w:sz w:val="20"/>
                <w:szCs w:val="20"/>
              </w:rPr>
            </w:pPr>
          </w:p>
        </w:tc>
      </w:tr>
      <w:tr w:rsidR="00475CC7" w:rsidRPr="00475CC7" w:rsidTr="009D59FB">
        <w:trPr>
          <w:trHeight w:val="266"/>
        </w:trPr>
        <w:tc>
          <w:tcPr>
            <w:tcW w:w="2053" w:type="dxa"/>
            <w:tcBorders>
              <w:top w:val="nil"/>
              <w:left w:val="nil"/>
              <w:bottom w:val="nil"/>
              <w:right w:val="nil"/>
            </w:tcBorders>
            <w:shd w:val="clear" w:color="auto" w:fill="auto"/>
            <w:noWrap/>
            <w:vAlign w:val="bottom"/>
            <w:hideMark/>
          </w:tcPr>
          <w:p w:rsidR="00475CC7" w:rsidRPr="00475CC7" w:rsidRDefault="00475CC7" w:rsidP="00475CC7">
            <w:pPr>
              <w:spacing w:after="0" w:line="240" w:lineRule="auto"/>
              <w:rPr>
                <w:rFonts w:ascii="Arial" w:eastAsia="Times New Roman" w:hAnsi="Arial" w:cs="Arial"/>
                <w:sz w:val="20"/>
                <w:szCs w:val="20"/>
              </w:rPr>
            </w:pPr>
            <w:r w:rsidRPr="00475CC7">
              <w:rPr>
                <w:rFonts w:ascii="Arial" w:eastAsia="Times New Roman" w:hAnsi="Arial" w:cs="Arial"/>
                <w:sz w:val="20"/>
                <w:szCs w:val="20"/>
              </w:rPr>
              <w:t>Column 2</w:t>
            </w:r>
          </w:p>
        </w:tc>
        <w:tc>
          <w:tcPr>
            <w:tcW w:w="1465" w:type="dxa"/>
            <w:tcBorders>
              <w:top w:val="nil"/>
              <w:left w:val="nil"/>
              <w:bottom w:val="nil"/>
              <w:right w:val="nil"/>
            </w:tcBorders>
            <w:shd w:val="clear" w:color="auto" w:fill="auto"/>
            <w:noWrap/>
            <w:vAlign w:val="bottom"/>
            <w:hideMark/>
          </w:tcPr>
          <w:p w:rsidR="00475CC7" w:rsidRPr="00475CC7" w:rsidRDefault="00475CC7" w:rsidP="00475CC7">
            <w:pPr>
              <w:spacing w:after="0" w:line="240" w:lineRule="auto"/>
              <w:jc w:val="right"/>
              <w:rPr>
                <w:rFonts w:ascii="Arial" w:eastAsia="Times New Roman" w:hAnsi="Arial" w:cs="Arial"/>
                <w:sz w:val="20"/>
                <w:szCs w:val="20"/>
              </w:rPr>
            </w:pPr>
            <w:r w:rsidRPr="00475CC7">
              <w:rPr>
                <w:rFonts w:ascii="Arial" w:eastAsia="Times New Roman" w:hAnsi="Arial" w:cs="Arial"/>
                <w:sz w:val="20"/>
                <w:szCs w:val="20"/>
              </w:rPr>
              <w:t>40</w:t>
            </w:r>
          </w:p>
        </w:tc>
        <w:tc>
          <w:tcPr>
            <w:tcW w:w="876" w:type="dxa"/>
            <w:tcBorders>
              <w:top w:val="nil"/>
              <w:left w:val="nil"/>
              <w:bottom w:val="nil"/>
              <w:right w:val="nil"/>
            </w:tcBorders>
            <w:shd w:val="clear" w:color="auto" w:fill="auto"/>
            <w:noWrap/>
            <w:vAlign w:val="bottom"/>
            <w:hideMark/>
          </w:tcPr>
          <w:p w:rsidR="00475CC7" w:rsidRPr="00475CC7" w:rsidRDefault="00475CC7" w:rsidP="00475CC7">
            <w:pPr>
              <w:spacing w:after="0" w:line="240" w:lineRule="auto"/>
              <w:jc w:val="right"/>
              <w:rPr>
                <w:rFonts w:ascii="Arial" w:eastAsia="Times New Roman" w:hAnsi="Arial" w:cs="Arial"/>
                <w:sz w:val="20"/>
                <w:szCs w:val="20"/>
              </w:rPr>
            </w:pPr>
            <w:r w:rsidRPr="00475CC7">
              <w:rPr>
                <w:rFonts w:ascii="Arial" w:eastAsia="Times New Roman" w:hAnsi="Arial" w:cs="Arial"/>
                <w:sz w:val="20"/>
                <w:szCs w:val="20"/>
              </w:rPr>
              <w:t>628</w:t>
            </w:r>
          </w:p>
        </w:tc>
        <w:tc>
          <w:tcPr>
            <w:tcW w:w="1465" w:type="dxa"/>
            <w:tcBorders>
              <w:top w:val="nil"/>
              <w:left w:val="nil"/>
              <w:bottom w:val="nil"/>
              <w:right w:val="nil"/>
            </w:tcBorders>
            <w:shd w:val="clear" w:color="auto" w:fill="auto"/>
            <w:noWrap/>
            <w:vAlign w:val="bottom"/>
            <w:hideMark/>
          </w:tcPr>
          <w:p w:rsidR="00475CC7" w:rsidRPr="00475CC7" w:rsidRDefault="00475CC7" w:rsidP="00475CC7">
            <w:pPr>
              <w:spacing w:after="0" w:line="240" w:lineRule="auto"/>
              <w:jc w:val="right"/>
              <w:rPr>
                <w:rFonts w:ascii="Arial" w:eastAsia="Times New Roman" w:hAnsi="Arial" w:cs="Arial"/>
                <w:sz w:val="20"/>
                <w:szCs w:val="20"/>
              </w:rPr>
            </w:pPr>
            <w:r w:rsidRPr="00475CC7">
              <w:rPr>
                <w:rFonts w:ascii="Arial" w:eastAsia="Times New Roman" w:hAnsi="Arial" w:cs="Arial"/>
                <w:sz w:val="20"/>
                <w:szCs w:val="20"/>
              </w:rPr>
              <w:t>15.7</w:t>
            </w:r>
          </w:p>
        </w:tc>
        <w:tc>
          <w:tcPr>
            <w:tcW w:w="1465" w:type="dxa"/>
            <w:tcBorders>
              <w:top w:val="nil"/>
              <w:left w:val="nil"/>
              <w:bottom w:val="nil"/>
              <w:right w:val="nil"/>
            </w:tcBorders>
            <w:shd w:val="clear" w:color="auto" w:fill="auto"/>
            <w:noWrap/>
            <w:vAlign w:val="bottom"/>
            <w:hideMark/>
          </w:tcPr>
          <w:p w:rsidR="00475CC7" w:rsidRPr="00475CC7" w:rsidRDefault="00475CC7" w:rsidP="00475CC7">
            <w:pPr>
              <w:spacing w:after="0" w:line="240" w:lineRule="auto"/>
              <w:jc w:val="right"/>
              <w:rPr>
                <w:rFonts w:ascii="Arial" w:eastAsia="Times New Roman" w:hAnsi="Arial" w:cs="Arial"/>
                <w:sz w:val="20"/>
                <w:szCs w:val="20"/>
              </w:rPr>
            </w:pPr>
            <w:r w:rsidRPr="00475CC7">
              <w:rPr>
                <w:rFonts w:ascii="Arial" w:eastAsia="Times New Roman" w:hAnsi="Arial" w:cs="Arial"/>
                <w:sz w:val="20"/>
                <w:szCs w:val="20"/>
              </w:rPr>
              <w:t>2.625641026</w:t>
            </w:r>
          </w:p>
        </w:tc>
        <w:tc>
          <w:tcPr>
            <w:tcW w:w="1016" w:type="dxa"/>
            <w:tcBorders>
              <w:top w:val="nil"/>
              <w:left w:val="nil"/>
              <w:bottom w:val="nil"/>
              <w:right w:val="nil"/>
            </w:tcBorders>
            <w:shd w:val="clear" w:color="auto" w:fill="auto"/>
            <w:noWrap/>
            <w:vAlign w:val="bottom"/>
            <w:hideMark/>
          </w:tcPr>
          <w:p w:rsidR="00475CC7" w:rsidRPr="00475CC7" w:rsidRDefault="00475CC7" w:rsidP="00475CC7">
            <w:pPr>
              <w:spacing w:after="0" w:line="240" w:lineRule="auto"/>
              <w:rPr>
                <w:rFonts w:ascii="Arial" w:eastAsia="Times New Roman" w:hAnsi="Arial" w:cs="Arial"/>
                <w:sz w:val="20"/>
                <w:szCs w:val="20"/>
              </w:rPr>
            </w:pPr>
          </w:p>
        </w:tc>
        <w:tc>
          <w:tcPr>
            <w:tcW w:w="1465" w:type="dxa"/>
            <w:tcBorders>
              <w:top w:val="nil"/>
              <w:left w:val="nil"/>
              <w:bottom w:val="nil"/>
              <w:right w:val="nil"/>
            </w:tcBorders>
            <w:shd w:val="clear" w:color="auto" w:fill="auto"/>
            <w:noWrap/>
            <w:vAlign w:val="bottom"/>
            <w:hideMark/>
          </w:tcPr>
          <w:p w:rsidR="00475CC7" w:rsidRPr="00475CC7" w:rsidRDefault="00475CC7" w:rsidP="00475CC7">
            <w:pPr>
              <w:spacing w:after="0" w:line="240" w:lineRule="auto"/>
              <w:rPr>
                <w:rFonts w:ascii="Arial" w:eastAsia="Times New Roman" w:hAnsi="Arial" w:cs="Arial"/>
                <w:sz w:val="20"/>
                <w:szCs w:val="20"/>
              </w:rPr>
            </w:pPr>
          </w:p>
        </w:tc>
      </w:tr>
      <w:tr w:rsidR="00475CC7" w:rsidRPr="00475CC7" w:rsidTr="009D59FB">
        <w:trPr>
          <w:trHeight w:val="266"/>
        </w:trPr>
        <w:tc>
          <w:tcPr>
            <w:tcW w:w="2053" w:type="dxa"/>
            <w:tcBorders>
              <w:top w:val="nil"/>
              <w:left w:val="nil"/>
              <w:bottom w:val="nil"/>
              <w:right w:val="nil"/>
            </w:tcBorders>
            <w:shd w:val="clear" w:color="auto" w:fill="auto"/>
            <w:noWrap/>
            <w:vAlign w:val="bottom"/>
            <w:hideMark/>
          </w:tcPr>
          <w:p w:rsidR="00475CC7" w:rsidRPr="00475CC7" w:rsidRDefault="00475CC7" w:rsidP="00475CC7">
            <w:pPr>
              <w:spacing w:after="0" w:line="240" w:lineRule="auto"/>
              <w:rPr>
                <w:rFonts w:ascii="Arial" w:eastAsia="Times New Roman" w:hAnsi="Arial" w:cs="Arial"/>
                <w:sz w:val="20"/>
                <w:szCs w:val="20"/>
              </w:rPr>
            </w:pPr>
            <w:r w:rsidRPr="00475CC7">
              <w:rPr>
                <w:rFonts w:ascii="Arial" w:eastAsia="Times New Roman" w:hAnsi="Arial" w:cs="Arial"/>
                <w:sz w:val="20"/>
                <w:szCs w:val="20"/>
              </w:rPr>
              <w:t>Column 3</w:t>
            </w:r>
          </w:p>
        </w:tc>
        <w:tc>
          <w:tcPr>
            <w:tcW w:w="1465" w:type="dxa"/>
            <w:tcBorders>
              <w:top w:val="nil"/>
              <w:left w:val="nil"/>
              <w:bottom w:val="nil"/>
              <w:right w:val="nil"/>
            </w:tcBorders>
            <w:shd w:val="clear" w:color="auto" w:fill="auto"/>
            <w:noWrap/>
            <w:vAlign w:val="bottom"/>
            <w:hideMark/>
          </w:tcPr>
          <w:p w:rsidR="00475CC7" w:rsidRPr="00475CC7" w:rsidRDefault="00475CC7" w:rsidP="00475CC7">
            <w:pPr>
              <w:spacing w:after="0" w:line="240" w:lineRule="auto"/>
              <w:jc w:val="right"/>
              <w:rPr>
                <w:rFonts w:ascii="Arial" w:eastAsia="Times New Roman" w:hAnsi="Arial" w:cs="Arial"/>
                <w:sz w:val="20"/>
                <w:szCs w:val="20"/>
              </w:rPr>
            </w:pPr>
            <w:r w:rsidRPr="00475CC7">
              <w:rPr>
                <w:rFonts w:ascii="Arial" w:eastAsia="Times New Roman" w:hAnsi="Arial" w:cs="Arial"/>
                <w:sz w:val="20"/>
                <w:szCs w:val="20"/>
              </w:rPr>
              <w:t>40</w:t>
            </w:r>
          </w:p>
        </w:tc>
        <w:tc>
          <w:tcPr>
            <w:tcW w:w="876" w:type="dxa"/>
            <w:tcBorders>
              <w:top w:val="nil"/>
              <w:left w:val="nil"/>
              <w:bottom w:val="nil"/>
              <w:right w:val="nil"/>
            </w:tcBorders>
            <w:shd w:val="clear" w:color="auto" w:fill="auto"/>
            <w:noWrap/>
            <w:vAlign w:val="bottom"/>
            <w:hideMark/>
          </w:tcPr>
          <w:p w:rsidR="00475CC7" w:rsidRPr="00475CC7" w:rsidRDefault="00475CC7" w:rsidP="00475CC7">
            <w:pPr>
              <w:spacing w:after="0" w:line="240" w:lineRule="auto"/>
              <w:jc w:val="right"/>
              <w:rPr>
                <w:rFonts w:ascii="Arial" w:eastAsia="Times New Roman" w:hAnsi="Arial" w:cs="Arial"/>
                <w:sz w:val="20"/>
                <w:szCs w:val="20"/>
              </w:rPr>
            </w:pPr>
            <w:r w:rsidRPr="00475CC7">
              <w:rPr>
                <w:rFonts w:ascii="Arial" w:eastAsia="Times New Roman" w:hAnsi="Arial" w:cs="Arial"/>
                <w:sz w:val="20"/>
                <w:szCs w:val="20"/>
              </w:rPr>
              <w:t>117.37</w:t>
            </w:r>
          </w:p>
        </w:tc>
        <w:tc>
          <w:tcPr>
            <w:tcW w:w="1465" w:type="dxa"/>
            <w:tcBorders>
              <w:top w:val="nil"/>
              <w:left w:val="nil"/>
              <w:bottom w:val="nil"/>
              <w:right w:val="nil"/>
            </w:tcBorders>
            <w:shd w:val="clear" w:color="auto" w:fill="auto"/>
            <w:noWrap/>
            <w:vAlign w:val="bottom"/>
            <w:hideMark/>
          </w:tcPr>
          <w:p w:rsidR="00475CC7" w:rsidRPr="00475CC7" w:rsidRDefault="00475CC7" w:rsidP="00475CC7">
            <w:pPr>
              <w:spacing w:after="0" w:line="240" w:lineRule="auto"/>
              <w:jc w:val="right"/>
              <w:rPr>
                <w:rFonts w:ascii="Arial" w:eastAsia="Times New Roman" w:hAnsi="Arial" w:cs="Arial"/>
                <w:sz w:val="20"/>
                <w:szCs w:val="20"/>
              </w:rPr>
            </w:pPr>
            <w:r w:rsidRPr="00475CC7">
              <w:rPr>
                <w:rFonts w:ascii="Arial" w:eastAsia="Times New Roman" w:hAnsi="Arial" w:cs="Arial"/>
                <w:sz w:val="20"/>
                <w:szCs w:val="20"/>
              </w:rPr>
              <w:t>2.93425</w:t>
            </w:r>
          </w:p>
        </w:tc>
        <w:tc>
          <w:tcPr>
            <w:tcW w:w="1465" w:type="dxa"/>
            <w:tcBorders>
              <w:top w:val="nil"/>
              <w:left w:val="nil"/>
              <w:bottom w:val="nil"/>
              <w:right w:val="nil"/>
            </w:tcBorders>
            <w:shd w:val="clear" w:color="auto" w:fill="auto"/>
            <w:noWrap/>
            <w:vAlign w:val="bottom"/>
            <w:hideMark/>
          </w:tcPr>
          <w:p w:rsidR="00475CC7" w:rsidRPr="00475CC7" w:rsidRDefault="00475CC7" w:rsidP="00475CC7">
            <w:pPr>
              <w:spacing w:after="0" w:line="240" w:lineRule="auto"/>
              <w:jc w:val="right"/>
              <w:rPr>
                <w:rFonts w:ascii="Arial" w:eastAsia="Times New Roman" w:hAnsi="Arial" w:cs="Arial"/>
                <w:sz w:val="20"/>
                <w:szCs w:val="20"/>
              </w:rPr>
            </w:pPr>
            <w:r w:rsidRPr="00475CC7">
              <w:rPr>
                <w:rFonts w:ascii="Arial" w:eastAsia="Times New Roman" w:hAnsi="Arial" w:cs="Arial"/>
                <w:sz w:val="20"/>
                <w:szCs w:val="20"/>
              </w:rPr>
              <w:t>0.207332756</w:t>
            </w:r>
          </w:p>
        </w:tc>
        <w:tc>
          <w:tcPr>
            <w:tcW w:w="1016" w:type="dxa"/>
            <w:tcBorders>
              <w:top w:val="nil"/>
              <w:left w:val="nil"/>
              <w:bottom w:val="nil"/>
              <w:right w:val="nil"/>
            </w:tcBorders>
            <w:shd w:val="clear" w:color="auto" w:fill="auto"/>
            <w:noWrap/>
            <w:vAlign w:val="bottom"/>
            <w:hideMark/>
          </w:tcPr>
          <w:p w:rsidR="00475CC7" w:rsidRPr="00475CC7" w:rsidRDefault="00475CC7" w:rsidP="00475CC7">
            <w:pPr>
              <w:spacing w:after="0" w:line="240" w:lineRule="auto"/>
              <w:rPr>
                <w:rFonts w:ascii="Arial" w:eastAsia="Times New Roman" w:hAnsi="Arial" w:cs="Arial"/>
                <w:sz w:val="20"/>
                <w:szCs w:val="20"/>
              </w:rPr>
            </w:pPr>
          </w:p>
        </w:tc>
        <w:tc>
          <w:tcPr>
            <w:tcW w:w="1465" w:type="dxa"/>
            <w:tcBorders>
              <w:top w:val="nil"/>
              <w:left w:val="nil"/>
              <w:bottom w:val="nil"/>
              <w:right w:val="nil"/>
            </w:tcBorders>
            <w:shd w:val="clear" w:color="auto" w:fill="auto"/>
            <w:noWrap/>
            <w:vAlign w:val="bottom"/>
            <w:hideMark/>
          </w:tcPr>
          <w:p w:rsidR="00475CC7" w:rsidRPr="00475CC7" w:rsidRDefault="00475CC7" w:rsidP="00475CC7">
            <w:pPr>
              <w:spacing w:after="0" w:line="240" w:lineRule="auto"/>
              <w:rPr>
                <w:rFonts w:ascii="Arial" w:eastAsia="Times New Roman" w:hAnsi="Arial" w:cs="Arial"/>
                <w:sz w:val="20"/>
                <w:szCs w:val="20"/>
              </w:rPr>
            </w:pPr>
          </w:p>
        </w:tc>
      </w:tr>
      <w:tr w:rsidR="00475CC7" w:rsidRPr="00475CC7" w:rsidTr="009D59FB">
        <w:trPr>
          <w:trHeight w:val="266"/>
        </w:trPr>
        <w:tc>
          <w:tcPr>
            <w:tcW w:w="2053" w:type="dxa"/>
            <w:tcBorders>
              <w:top w:val="nil"/>
              <w:left w:val="nil"/>
              <w:bottom w:val="nil"/>
              <w:right w:val="nil"/>
            </w:tcBorders>
            <w:shd w:val="clear" w:color="auto" w:fill="auto"/>
            <w:noWrap/>
            <w:vAlign w:val="bottom"/>
            <w:hideMark/>
          </w:tcPr>
          <w:p w:rsidR="00475CC7" w:rsidRPr="00475CC7" w:rsidRDefault="00475CC7" w:rsidP="00475CC7">
            <w:pPr>
              <w:spacing w:after="0" w:line="240" w:lineRule="auto"/>
              <w:rPr>
                <w:rFonts w:ascii="Arial" w:eastAsia="Times New Roman" w:hAnsi="Arial" w:cs="Arial"/>
                <w:sz w:val="20"/>
                <w:szCs w:val="20"/>
              </w:rPr>
            </w:pPr>
            <w:r w:rsidRPr="00475CC7">
              <w:rPr>
                <w:rFonts w:ascii="Arial" w:eastAsia="Times New Roman" w:hAnsi="Arial" w:cs="Arial"/>
                <w:sz w:val="20"/>
                <w:szCs w:val="20"/>
              </w:rPr>
              <w:t>Column 4</w:t>
            </w:r>
          </w:p>
        </w:tc>
        <w:tc>
          <w:tcPr>
            <w:tcW w:w="1465" w:type="dxa"/>
            <w:tcBorders>
              <w:top w:val="nil"/>
              <w:left w:val="nil"/>
              <w:bottom w:val="nil"/>
              <w:right w:val="nil"/>
            </w:tcBorders>
            <w:shd w:val="clear" w:color="auto" w:fill="auto"/>
            <w:noWrap/>
            <w:vAlign w:val="bottom"/>
            <w:hideMark/>
          </w:tcPr>
          <w:p w:rsidR="00475CC7" w:rsidRPr="00475CC7" w:rsidRDefault="00475CC7" w:rsidP="00475CC7">
            <w:pPr>
              <w:spacing w:after="0" w:line="240" w:lineRule="auto"/>
              <w:jc w:val="right"/>
              <w:rPr>
                <w:rFonts w:ascii="Arial" w:eastAsia="Times New Roman" w:hAnsi="Arial" w:cs="Arial"/>
                <w:sz w:val="20"/>
                <w:szCs w:val="20"/>
              </w:rPr>
            </w:pPr>
            <w:r w:rsidRPr="00475CC7">
              <w:rPr>
                <w:rFonts w:ascii="Arial" w:eastAsia="Times New Roman" w:hAnsi="Arial" w:cs="Arial"/>
                <w:sz w:val="20"/>
                <w:szCs w:val="20"/>
              </w:rPr>
              <w:t>40</w:t>
            </w:r>
          </w:p>
        </w:tc>
        <w:tc>
          <w:tcPr>
            <w:tcW w:w="876" w:type="dxa"/>
            <w:tcBorders>
              <w:top w:val="nil"/>
              <w:left w:val="nil"/>
              <w:bottom w:val="nil"/>
              <w:right w:val="nil"/>
            </w:tcBorders>
            <w:shd w:val="clear" w:color="auto" w:fill="auto"/>
            <w:noWrap/>
            <w:vAlign w:val="bottom"/>
            <w:hideMark/>
          </w:tcPr>
          <w:p w:rsidR="00475CC7" w:rsidRPr="00475CC7" w:rsidRDefault="00475CC7" w:rsidP="00475CC7">
            <w:pPr>
              <w:spacing w:after="0" w:line="240" w:lineRule="auto"/>
              <w:jc w:val="right"/>
              <w:rPr>
                <w:rFonts w:ascii="Arial" w:eastAsia="Times New Roman" w:hAnsi="Arial" w:cs="Arial"/>
                <w:sz w:val="20"/>
                <w:szCs w:val="20"/>
              </w:rPr>
            </w:pPr>
            <w:r w:rsidRPr="00475CC7">
              <w:rPr>
                <w:rFonts w:ascii="Arial" w:eastAsia="Times New Roman" w:hAnsi="Arial" w:cs="Arial"/>
                <w:sz w:val="20"/>
                <w:szCs w:val="20"/>
              </w:rPr>
              <w:t>1006</w:t>
            </w:r>
          </w:p>
        </w:tc>
        <w:tc>
          <w:tcPr>
            <w:tcW w:w="1465" w:type="dxa"/>
            <w:tcBorders>
              <w:top w:val="nil"/>
              <w:left w:val="nil"/>
              <w:bottom w:val="nil"/>
              <w:right w:val="nil"/>
            </w:tcBorders>
            <w:shd w:val="clear" w:color="auto" w:fill="auto"/>
            <w:noWrap/>
            <w:vAlign w:val="bottom"/>
            <w:hideMark/>
          </w:tcPr>
          <w:p w:rsidR="00475CC7" w:rsidRPr="00475CC7" w:rsidRDefault="00475CC7" w:rsidP="00475CC7">
            <w:pPr>
              <w:spacing w:after="0" w:line="240" w:lineRule="auto"/>
              <w:jc w:val="right"/>
              <w:rPr>
                <w:rFonts w:ascii="Arial" w:eastAsia="Times New Roman" w:hAnsi="Arial" w:cs="Arial"/>
                <w:sz w:val="20"/>
                <w:szCs w:val="20"/>
              </w:rPr>
            </w:pPr>
            <w:r w:rsidRPr="00475CC7">
              <w:rPr>
                <w:rFonts w:ascii="Arial" w:eastAsia="Times New Roman" w:hAnsi="Arial" w:cs="Arial"/>
                <w:sz w:val="20"/>
                <w:szCs w:val="20"/>
              </w:rPr>
              <w:t>25.15</w:t>
            </w:r>
          </w:p>
        </w:tc>
        <w:tc>
          <w:tcPr>
            <w:tcW w:w="1465" w:type="dxa"/>
            <w:tcBorders>
              <w:top w:val="nil"/>
              <w:left w:val="nil"/>
              <w:bottom w:val="nil"/>
              <w:right w:val="nil"/>
            </w:tcBorders>
            <w:shd w:val="clear" w:color="auto" w:fill="auto"/>
            <w:noWrap/>
            <w:vAlign w:val="bottom"/>
            <w:hideMark/>
          </w:tcPr>
          <w:p w:rsidR="00475CC7" w:rsidRPr="00475CC7" w:rsidRDefault="00475CC7" w:rsidP="00475CC7">
            <w:pPr>
              <w:spacing w:after="0" w:line="240" w:lineRule="auto"/>
              <w:jc w:val="right"/>
              <w:rPr>
                <w:rFonts w:ascii="Arial" w:eastAsia="Times New Roman" w:hAnsi="Arial" w:cs="Arial"/>
                <w:sz w:val="20"/>
                <w:szCs w:val="20"/>
              </w:rPr>
            </w:pPr>
            <w:r w:rsidRPr="00475CC7">
              <w:rPr>
                <w:rFonts w:ascii="Arial" w:eastAsia="Times New Roman" w:hAnsi="Arial" w:cs="Arial"/>
                <w:sz w:val="20"/>
                <w:szCs w:val="20"/>
              </w:rPr>
              <w:t>12.69487179</w:t>
            </w:r>
          </w:p>
        </w:tc>
        <w:tc>
          <w:tcPr>
            <w:tcW w:w="1016" w:type="dxa"/>
            <w:tcBorders>
              <w:top w:val="nil"/>
              <w:left w:val="nil"/>
              <w:bottom w:val="nil"/>
              <w:right w:val="nil"/>
            </w:tcBorders>
            <w:shd w:val="clear" w:color="auto" w:fill="auto"/>
            <w:noWrap/>
            <w:vAlign w:val="bottom"/>
            <w:hideMark/>
          </w:tcPr>
          <w:p w:rsidR="00475CC7" w:rsidRPr="00475CC7" w:rsidRDefault="00475CC7" w:rsidP="00475CC7">
            <w:pPr>
              <w:spacing w:after="0" w:line="240" w:lineRule="auto"/>
              <w:rPr>
                <w:rFonts w:ascii="Arial" w:eastAsia="Times New Roman" w:hAnsi="Arial" w:cs="Arial"/>
                <w:sz w:val="20"/>
                <w:szCs w:val="20"/>
              </w:rPr>
            </w:pPr>
          </w:p>
        </w:tc>
        <w:tc>
          <w:tcPr>
            <w:tcW w:w="1465" w:type="dxa"/>
            <w:tcBorders>
              <w:top w:val="nil"/>
              <w:left w:val="nil"/>
              <w:bottom w:val="nil"/>
              <w:right w:val="nil"/>
            </w:tcBorders>
            <w:shd w:val="clear" w:color="auto" w:fill="auto"/>
            <w:noWrap/>
            <w:vAlign w:val="bottom"/>
            <w:hideMark/>
          </w:tcPr>
          <w:p w:rsidR="00475CC7" w:rsidRPr="00475CC7" w:rsidRDefault="00475CC7" w:rsidP="00475CC7">
            <w:pPr>
              <w:spacing w:after="0" w:line="240" w:lineRule="auto"/>
              <w:rPr>
                <w:rFonts w:ascii="Arial" w:eastAsia="Times New Roman" w:hAnsi="Arial" w:cs="Arial"/>
                <w:sz w:val="20"/>
                <w:szCs w:val="20"/>
              </w:rPr>
            </w:pPr>
          </w:p>
        </w:tc>
      </w:tr>
      <w:tr w:rsidR="00475CC7" w:rsidRPr="00475CC7" w:rsidTr="009D59FB">
        <w:trPr>
          <w:trHeight w:val="282"/>
        </w:trPr>
        <w:tc>
          <w:tcPr>
            <w:tcW w:w="2053" w:type="dxa"/>
            <w:tcBorders>
              <w:top w:val="nil"/>
              <w:left w:val="nil"/>
              <w:bottom w:val="single" w:sz="8" w:space="0" w:color="auto"/>
              <w:right w:val="nil"/>
            </w:tcBorders>
            <w:shd w:val="clear" w:color="auto" w:fill="auto"/>
            <w:noWrap/>
            <w:vAlign w:val="bottom"/>
            <w:hideMark/>
          </w:tcPr>
          <w:p w:rsidR="00475CC7" w:rsidRPr="00475CC7" w:rsidRDefault="00475CC7" w:rsidP="00475CC7">
            <w:pPr>
              <w:spacing w:after="0" w:line="240" w:lineRule="auto"/>
              <w:rPr>
                <w:rFonts w:ascii="Arial" w:eastAsia="Times New Roman" w:hAnsi="Arial" w:cs="Arial"/>
                <w:sz w:val="20"/>
                <w:szCs w:val="20"/>
              </w:rPr>
            </w:pPr>
            <w:r w:rsidRPr="00475CC7">
              <w:rPr>
                <w:rFonts w:ascii="Arial" w:eastAsia="Times New Roman" w:hAnsi="Arial" w:cs="Arial"/>
                <w:sz w:val="20"/>
                <w:szCs w:val="20"/>
              </w:rPr>
              <w:t>Column 5</w:t>
            </w:r>
          </w:p>
        </w:tc>
        <w:tc>
          <w:tcPr>
            <w:tcW w:w="1465" w:type="dxa"/>
            <w:tcBorders>
              <w:top w:val="nil"/>
              <w:left w:val="nil"/>
              <w:bottom w:val="single" w:sz="8" w:space="0" w:color="auto"/>
              <w:right w:val="nil"/>
            </w:tcBorders>
            <w:shd w:val="clear" w:color="auto" w:fill="auto"/>
            <w:noWrap/>
            <w:vAlign w:val="bottom"/>
            <w:hideMark/>
          </w:tcPr>
          <w:p w:rsidR="00475CC7" w:rsidRPr="00475CC7" w:rsidRDefault="00475CC7" w:rsidP="00475CC7">
            <w:pPr>
              <w:spacing w:after="0" w:line="240" w:lineRule="auto"/>
              <w:jc w:val="right"/>
              <w:rPr>
                <w:rFonts w:ascii="Arial" w:eastAsia="Times New Roman" w:hAnsi="Arial" w:cs="Arial"/>
                <w:sz w:val="20"/>
                <w:szCs w:val="20"/>
              </w:rPr>
            </w:pPr>
            <w:r w:rsidRPr="00475CC7">
              <w:rPr>
                <w:rFonts w:ascii="Arial" w:eastAsia="Times New Roman" w:hAnsi="Arial" w:cs="Arial"/>
                <w:sz w:val="20"/>
                <w:szCs w:val="20"/>
              </w:rPr>
              <w:t>40</w:t>
            </w:r>
          </w:p>
        </w:tc>
        <w:tc>
          <w:tcPr>
            <w:tcW w:w="876" w:type="dxa"/>
            <w:tcBorders>
              <w:top w:val="nil"/>
              <w:left w:val="nil"/>
              <w:bottom w:val="single" w:sz="8" w:space="0" w:color="auto"/>
              <w:right w:val="nil"/>
            </w:tcBorders>
            <w:shd w:val="clear" w:color="auto" w:fill="auto"/>
            <w:noWrap/>
            <w:vAlign w:val="bottom"/>
            <w:hideMark/>
          </w:tcPr>
          <w:p w:rsidR="00475CC7" w:rsidRPr="00475CC7" w:rsidRDefault="00475CC7" w:rsidP="00475CC7">
            <w:pPr>
              <w:spacing w:after="0" w:line="240" w:lineRule="auto"/>
              <w:jc w:val="right"/>
              <w:rPr>
                <w:rFonts w:ascii="Arial" w:eastAsia="Times New Roman" w:hAnsi="Arial" w:cs="Arial"/>
                <w:sz w:val="20"/>
                <w:szCs w:val="20"/>
              </w:rPr>
            </w:pPr>
            <w:r w:rsidRPr="00475CC7">
              <w:rPr>
                <w:rFonts w:ascii="Arial" w:eastAsia="Times New Roman" w:hAnsi="Arial" w:cs="Arial"/>
                <w:sz w:val="20"/>
                <w:szCs w:val="20"/>
              </w:rPr>
              <w:t>13</w:t>
            </w:r>
          </w:p>
        </w:tc>
        <w:tc>
          <w:tcPr>
            <w:tcW w:w="1465" w:type="dxa"/>
            <w:tcBorders>
              <w:top w:val="nil"/>
              <w:left w:val="nil"/>
              <w:bottom w:val="single" w:sz="8" w:space="0" w:color="auto"/>
              <w:right w:val="nil"/>
            </w:tcBorders>
            <w:shd w:val="clear" w:color="auto" w:fill="auto"/>
            <w:noWrap/>
            <w:vAlign w:val="bottom"/>
            <w:hideMark/>
          </w:tcPr>
          <w:p w:rsidR="00475CC7" w:rsidRPr="00475CC7" w:rsidRDefault="00475CC7" w:rsidP="00475CC7">
            <w:pPr>
              <w:spacing w:after="0" w:line="240" w:lineRule="auto"/>
              <w:jc w:val="right"/>
              <w:rPr>
                <w:rFonts w:ascii="Arial" w:eastAsia="Times New Roman" w:hAnsi="Arial" w:cs="Arial"/>
                <w:sz w:val="20"/>
                <w:szCs w:val="20"/>
              </w:rPr>
            </w:pPr>
            <w:r w:rsidRPr="00475CC7">
              <w:rPr>
                <w:rFonts w:ascii="Arial" w:eastAsia="Times New Roman" w:hAnsi="Arial" w:cs="Arial"/>
                <w:sz w:val="20"/>
                <w:szCs w:val="20"/>
              </w:rPr>
              <w:t>0.325</w:t>
            </w:r>
          </w:p>
        </w:tc>
        <w:tc>
          <w:tcPr>
            <w:tcW w:w="1465" w:type="dxa"/>
            <w:tcBorders>
              <w:top w:val="nil"/>
              <w:left w:val="nil"/>
              <w:bottom w:val="single" w:sz="8" w:space="0" w:color="auto"/>
              <w:right w:val="nil"/>
            </w:tcBorders>
            <w:shd w:val="clear" w:color="auto" w:fill="auto"/>
            <w:noWrap/>
            <w:vAlign w:val="bottom"/>
            <w:hideMark/>
          </w:tcPr>
          <w:p w:rsidR="00475CC7" w:rsidRPr="00475CC7" w:rsidRDefault="00475CC7" w:rsidP="00475CC7">
            <w:pPr>
              <w:spacing w:after="0" w:line="240" w:lineRule="auto"/>
              <w:jc w:val="right"/>
              <w:rPr>
                <w:rFonts w:ascii="Arial" w:eastAsia="Times New Roman" w:hAnsi="Arial" w:cs="Arial"/>
                <w:sz w:val="20"/>
                <w:szCs w:val="20"/>
              </w:rPr>
            </w:pPr>
            <w:r w:rsidRPr="00475CC7">
              <w:rPr>
                <w:rFonts w:ascii="Arial" w:eastAsia="Times New Roman" w:hAnsi="Arial" w:cs="Arial"/>
                <w:sz w:val="20"/>
                <w:szCs w:val="20"/>
              </w:rPr>
              <w:t>0.225</w:t>
            </w:r>
          </w:p>
        </w:tc>
        <w:tc>
          <w:tcPr>
            <w:tcW w:w="1016" w:type="dxa"/>
            <w:tcBorders>
              <w:top w:val="nil"/>
              <w:left w:val="nil"/>
              <w:bottom w:val="nil"/>
              <w:right w:val="nil"/>
            </w:tcBorders>
            <w:shd w:val="clear" w:color="auto" w:fill="auto"/>
            <w:noWrap/>
            <w:vAlign w:val="bottom"/>
            <w:hideMark/>
          </w:tcPr>
          <w:p w:rsidR="00475CC7" w:rsidRPr="00475CC7" w:rsidRDefault="00475CC7" w:rsidP="00475CC7">
            <w:pPr>
              <w:spacing w:after="0" w:line="240" w:lineRule="auto"/>
              <w:rPr>
                <w:rFonts w:ascii="Arial" w:eastAsia="Times New Roman" w:hAnsi="Arial" w:cs="Arial"/>
                <w:sz w:val="20"/>
                <w:szCs w:val="20"/>
              </w:rPr>
            </w:pPr>
          </w:p>
        </w:tc>
        <w:tc>
          <w:tcPr>
            <w:tcW w:w="1465" w:type="dxa"/>
            <w:tcBorders>
              <w:top w:val="nil"/>
              <w:left w:val="nil"/>
              <w:bottom w:val="nil"/>
              <w:right w:val="nil"/>
            </w:tcBorders>
            <w:shd w:val="clear" w:color="auto" w:fill="auto"/>
            <w:noWrap/>
            <w:vAlign w:val="bottom"/>
            <w:hideMark/>
          </w:tcPr>
          <w:p w:rsidR="00475CC7" w:rsidRPr="00475CC7" w:rsidRDefault="00475CC7" w:rsidP="00475CC7">
            <w:pPr>
              <w:spacing w:after="0" w:line="240" w:lineRule="auto"/>
              <w:rPr>
                <w:rFonts w:ascii="Arial" w:eastAsia="Times New Roman" w:hAnsi="Arial" w:cs="Arial"/>
                <w:sz w:val="20"/>
                <w:szCs w:val="20"/>
              </w:rPr>
            </w:pPr>
          </w:p>
        </w:tc>
      </w:tr>
      <w:tr w:rsidR="00475CC7" w:rsidRPr="00475CC7" w:rsidTr="009D59FB">
        <w:trPr>
          <w:trHeight w:val="266"/>
        </w:trPr>
        <w:tc>
          <w:tcPr>
            <w:tcW w:w="2053" w:type="dxa"/>
            <w:tcBorders>
              <w:top w:val="nil"/>
              <w:left w:val="nil"/>
              <w:bottom w:val="nil"/>
              <w:right w:val="nil"/>
            </w:tcBorders>
            <w:shd w:val="clear" w:color="auto" w:fill="auto"/>
            <w:noWrap/>
            <w:vAlign w:val="bottom"/>
            <w:hideMark/>
          </w:tcPr>
          <w:p w:rsidR="00475CC7" w:rsidRPr="00475CC7" w:rsidRDefault="00475CC7" w:rsidP="00475CC7">
            <w:pPr>
              <w:spacing w:after="0" w:line="240" w:lineRule="auto"/>
              <w:rPr>
                <w:rFonts w:ascii="Arial" w:eastAsia="Times New Roman" w:hAnsi="Arial" w:cs="Arial"/>
                <w:sz w:val="20"/>
                <w:szCs w:val="20"/>
              </w:rPr>
            </w:pPr>
          </w:p>
        </w:tc>
        <w:tc>
          <w:tcPr>
            <w:tcW w:w="1465" w:type="dxa"/>
            <w:tcBorders>
              <w:top w:val="nil"/>
              <w:left w:val="nil"/>
              <w:bottom w:val="nil"/>
              <w:right w:val="nil"/>
            </w:tcBorders>
            <w:shd w:val="clear" w:color="auto" w:fill="auto"/>
            <w:noWrap/>
            <w:vAlign w:val="bottom"/>
            <w:hideMark/>
          </w:tcPr>
          <w:p w:rsidR="00475CC7" w:rsidRPr="00475CC7" w:rsidRDefault="00475CC7" w:rsidP="00475CC7">
            <w:pPr>
              <w:spacing w:after="0" w:line="240" w:lineRule="auto"/>
              <w:rPr>
                <w:rFonts w:ascii="Arial" w:eastAsia="Times New Roman" w:hAnsi="Arial" w:cs="Arial"/>
                <w:sz w:val="20"/>
                <w:szCs w:val="20"/>
              </w:rPr>
            </w:pPr>
          </w:p>
        </w:tc>
        <w:tc>
          <w:tcPr>
            <w:tcW w:w="876" w:type="dxa"/>
            <w:tcBorders>
              <w:top w:val="nil"/>
              <w:left w:val="nil"/>
              <w:bottom w:val="nil"/>
              <w:right w:val="nil"/>
            </w:tcBorders>
            <w:shd w:val="clear" w:color="auto" w:fill="auto"/>
            <w:noWrap/>
            <w:vAlign w:val="bottom"/>
            <w:hideMark/>
          </w:tcPr>
          <w:p w:rsidR="00475CC7" w:rsidRPr="00475CC7" w:rsidRDefault="00475CC7" w:rsidP="00475CC7">
            <w:pPr>
              <w:spacing w:after="0" w:line="240" w:lineRule="auto"/>
              <w:rPr>
                <w:rFonts w:ascii="Arial" w:eastAsia="Times New Roman" w:hAnsi="Arial" w:cs="Arial"/>
                <w:sz w:val="20"/>
                <w:szCs w:val="20"/>
              </w:rPr>
            </w:pPr>
          </w:p>
        </w:tc>
        <w:tc>
          <w:tcPr>
            <w:tcW w:w="1465" w:type="dxa"/>
            <w:tcBorders>
              <w:top w:val="nil"/>
              <w:left w:val="nil"/>
              <w:bottom w:val="nil"/>
              <w:right w:val="nil"/>
            </w:tcBorders>
            <w:shd w:val="clear" w:color="auto" w:fill="auto"/>
            <w:noWrap/>
            <w:vAlign w:val="bottom"/>
            <w:hideMark/>
          </w:tcPr>
          <w:p w:rsidR="00475CC7" w:rsidRPr="00475CC7" w:rsidRDefault="00475CC7" w:rsidP="00475CC7">
            <w:pPr>
              <w:spacing w:after="0" w:line="240" w:lineRule="auto"/>
              <w:rPr>
                <w:rFonts w:ascii="Arial" w:eastAsia="Times New Roman" w:hAnsi="Arial" w:cs="Arial"/>
                <w:sz w:val="20"/>
                <w:szCs w:val="20"/>
              </w:rPr>
            </w:pPr>
          </w:p>
        </w:tc>
        <w:tc>
          <w:tcPr>
            <w:tcW w:w="1465" w:type="dxa"/>
            <w:tcBorders>
              <w:top w:val="nil"/>
              <w:left w:val="nil"/>
              <w:bottom w:val="nil"/>
              <w:right w:val="nil"/>
            </w:tcBorders>
            <w:shd w:val="clear" w:color="auto" w:fill="auto"/>
            <w:noWrap/>
            <w:vAlign w:val="bottom"/>
            <w:hideMark/>
          </w:tcPr>
          <w:p w:rsidR="00475CC7" w:rsidRPr="00475CC7" w:rsidRDefault="00475CC7" w:rsidP="00475CC7">
            <w:pPr>
              <w:spacing w:after="0" w:line="240" w:lineRule="auto"/>
              <w:rPr>
                <w:rFonts w:ascii="Arial" w:eastAsia="Times New Roman" w:hAnsi="Arial" w:cs="Arial"/>
                <w:sz w:val="20"/>
                <w:szCs w:val="20"/>
              </w:rPr>
            </w:pPr>
          </w:p>
        </w:tc>
        <w:tc>
          <w:tcPr>
            <w:tcW w:w="1016" w:type="dxa"/>
            <w:tcBorders>
              <w:top w:val="nil"/>
              <w:left w:val="nil"/>
              <w:bottom w:val="nil"/>
              <w:right w:val="nil"/>
            </w:tcBorders>
            <w:shd w:val="clear" w:color="auto" w:fill="auto"/>
            <w:noWrap/>
            <w:vAlign w:val="bottom"/>
            <w:hideMark/>
          </w:tcPr>
          <w:p w:rsidR="00475CC7" w:rsidRPr="00475CC7" w:rsidRDefault="00475CC7" w:rsidP="00475CC7">
            <w:pPr>
              <w:spacing w:after="0" w:line="240" w:lineRule="auto"/>
              <w:rPr>
                <w:rFonts w:ascii="Arial" w:eastAsia="Times New Roman" w:hAnsi="Arial" w:cs="Arial"/>
                <w:sz w:val="20"/>
                <w:szCs w:val="20"/>
              </w:rPr>
            </w:pPr>
          </w:p>
        </w:tc>
        <w:tc>
          <w:tcPr>
            <w:tcW w:w="1465" w:type="dxa"/>
            <w:tcBorders>
              <w:top w:val="nil"/>
              <w:left w:val="nil"/>
              <w:bottom w:val="nil"/>
              <w:right w:val="nil"/>
            </w:tcBorders>
            <w:shd w:val="clear" w:color="auto" w:fill="auto"/>
            <w:noWrap/>
            <w:vAlign w:val="bottom"/>
            <w:hideMark/>
          </w:tcPr>
          <w:p w:rsidR="00475CC7" w:rsidRPr="00475CC7" w:rsidRDefault="00475CC7" w:rsidP="00475CC7">
            <w:pPr>
              <w:spacing w:after="0" w:line="240" w:lineRule="auto"/>
              <w:rPr>
                <w:rFonts w:ascii="Arial" w:eastAsia="Times New Roman" w:hAnsi="Arial" w:cs="Arial"/>
                <w:sz w:val="20"/>
                <w:szCs w:val="20"/>
              </w:rPr>
            </w:pPr>
          </w:p>
        </w:tc>
      </w:tr>
      <w:tr w:rsidR="00475CC7" w:rsidRPr="00475CC7" w:rsidTr="009D59FB">
        <w:trPr>
          <w:trHeight w:val="266"/>
        </w:trPr>
        <w:tc>
          <w:tcPr>
            <w:tcW w:w="2053" w:type="dxa"/>
            <w:tcBorders>
              <w:top w:val="nil"/>
              <w:left w:val="nil"/>
              <w:bottom w:val="nil"/>
              <w:right w:val="nil"/>
            </w:tcBorders>
            <w:shd w:val="clear" w:color="auto" w:fill="auto"/>
            <w:noWrap/>
            <w:vAlign w:val="bottom"/>
            <w:hideMark/>
          </w:tcPr>
          <w:p w:rsidR="00475CC7" w:rsidRPr="00475CC7" w:rsidRDefault="00475CC7" w:rsidP="00475CC7">
            <w:pPr>
              <w:spacing w:after="0" w:line="240" w:lineRule="auto"/>
              <w:rPr>
                <w:rFonts w:ascii="Arial" w:eastAsia="Times New Roman" w:hAnsi="Arial" w:cs="Arial"/>
                <w:sz w:val="20"/>
                <w:szCs w:val="20"/>
              </w:rPr>
            </w:pPr>
          </w:p>
        </w:tc>
        <w:tc>
          <w:tcPr>
            <w:tcW w:w="1465" w:type="dxa"/>
            <w:tcBorders>
              <w:top w:val="nil"/>
              <w:left w:val="nil"/>
              <w:bottom w:val="nil"/>
              <w:right w:val="nil"/>
            </w:tcBorders>
            <w:shd w:val="clear" w:color="auto" w:fill="auto"/>
            <w:noWrap/>
            <w:vAlign w:val="bottom"/>
            <w:hideMark/>
          </w:tcPr>
          <w:p w:rsidR="00475CC7" w:rsidRPr="00475CC7" w:rsidRDefault="00475CC7" w:rsidP="00475CC7">
            <w:pPr>
              <w:spacing w:after="0" w:line="240" w:lineRule="auto"/>
              <w:rPr>
                <w:rFonts w:ascii="Arial" w:eastAsia="Times New Roman" w:hAnsi="Arial" w:cs="Arial"/>
                <w:sz w:val="20"/>
                <w:szCs w:val="20"/>
              </w:rPr>
            </w:pPr>
          </w:p>
        </w:tc>
        <w:tc>
          <w:tcPr>
            <w:tcW w:w="876" w:type="dxa"/>
            <w:tcBorders>
              <w:top w:val="nil"/>
              <w:left w:val="nil"/>
              <w:bottom w:val="nil"/>
              <w:right w:val="nil"/>
            </w:tcBorders>
            <w:shd w:val="clear" w:color="auto" w:fill="auto"/>
            <w:noWrap/>
            <w:vAlign w:val="bottom"/>
            <w:hideMark/>
          </w:tcPr>
          <w:p w:rsidR="00475CC7" w:rsidRPr="00475CC7" w:rsidRDefault="00475CC7" w:rsidP="00475CC7">
            <w:pPr>
              <w:spacing w:after="0" w:line="240" w:lineRule="auto"/>
              <w:rPr>
                <w:rFonts w:ascii="Arial" w:eastAsia="Times New Roman" w:hAnsi="Arial" w:cs="Arial"/>
                <w:sz w:val="20"/>
                <w:szCs w:val="20"/>
              </w:rPr>
            </w:pPr>
          </w:p>
        </w:tc>
        <w:tc>
          <w:tcPr>
            <w:tcW w:w="1465" w:type="dxa"/>
            <w:tcBorders>
              <w:top w:val="nil"/>
              <w:left w:val="nil"/>
              <w:bottom w:val="nil"/>
              <w:right w:val="nil"/>
            </w:tcBorders>
            <w:shd w:val="clear" w:color="auto" w:fill="auto"/>
            <w:noWrap/>
            <w:vAlign w:val="bottom"/>
            <w:hideMark/>
          </w:tcPr>
          <w:p w:rsidR="00475CC7" w:rsidRPr="00475CC7" w:rsidRDefault="00475CC7" w:rsidP="00475CC7">
            <w:pPr>
              <w:spacing w:after="0" w:line="240" w:lineRule="auto"/>
              <w:rPr>
                <w:rFonts w:ascii="Arial" w:eastAsia="Times New Roman" w:hAnsi="Arial" w:cs="Arial"/>
                <w:sz w:val="20"/>
                <w:szCs w:val="20"/>
              </w:rPr>
            </w:pPr>
          </w:p>
        </w:tc>
        <w:tc>
          <w:tcPr>
            <w:tcW w:w="1465" w:type="dxa"/>
            <w:tcBorders>
              <w:top w:val="nil"/>
              <w:left w:val="nil"/>
              <w:bottom w:val="nil"/>
              <w:right w:val="nil"/>
            </w:tcBorders>
            <w:shd w:val="clear" w:color="auto" w:fill="auto"/>
            <w:noWrap/>
            <w:vAlign w:val="bottom"/>
            <w:hideMark/>
          </w:tcPr>
          <w:p w:rsidR="00475CC7" w:rsidRPr="00475CC7" w:rsidRDefault="00475CC7" w:rsidP="00475CC7">
            <w:pPr>
              <w:spacing w:after="0" w:line="240" w:lineRule="auto"/>
              <w:rPr>
                <w:rFonts w:ascii="Arial" w:eastAsia="Times New Roman" w:hAnsi="Arial" w:cs="Arial"/>
                <w:sz w:val="20"/>
                <w:szCs w:val="20"/>
              </w:rPr>
            </w:pPr>
          </w:p>
        </w:tc>
        <w:tc>
          <w:tcPr>
            <w:tcW w:w="1016" w:type="dxa"/>
            <w:tcBorders>
              <w:top w:val="nil"/>
              <w:left w:val="nil"/>
              <w:bottom w:val="nil"/>
              <w:right w:val="nil"/>
            </w:tcBorders>
            <w:shd w:val="clear" w:color="auto" w:fill="auto"/>
            <w:noWrap/>
            <w:vAlign w:val="bottom"/>
            <w:hideMark/>
          </w:tcPr>
          <w:p w:rsidR="00475CC7" w:rsidRPr="00475CC7" w:rsidRDefault="00475CC7" w:rsidP="00475CC7">
            <w:pPr>
              <w:spacing w:after="0" w:line="240" w:lineRule="auto"/>
              <w:rPr>
                <w:rFonts w:ascii="Arial" w:eastAsia="Times New Roman" w:hAnsi="Arial" w:cs="Arial"/>
                <w:sz w:val="20"/>
                <w:szCs w:val="20"/>
              </w:rPr>
            </w:pPr>
          </w:p>
        </w:tc>
        <w:tc>
          <w:tcPr>
            <w:tcW w:w="1465" w:type="dxa"/>
            <w:tcBorders>
              <w:top w:val="nil"/>
              <w:left w:val="nil"/>
              <w:bottom w:val="nil"/>
              <w:right w:val="nil"/>
            </w:tcBorders>
            <w:shd w:val="clear" w:color="auto" w:fill="auto"/>
            <w:noWrap/>
            <w:vAlign w:val="bottom"/>
            <w:hideMark/>
          </w:tcPr>
          <w:p w:rsidR="00475CC7" w:rsidRPr="00475CC7" w:rsidRDefault="00475CC7" w:rsidP="00475CC7">
            <w:pPr>
              <w:spacing w:after="0" w:line="240" w:lineRule="auto"/>
              <w:rPr>
                <w:rFonts w:ascii="Arial" w:eastAsia="Times New Roman" w:hAnsi="Arial" w:cs="Arial"/>
                <w:sz w:val="20"/>
                <w:szCs w:val="20"/>
              </w:rPr>
            </w:pPr>
          </w:p>
        </w:tc>
      </w:tr>
      <w:tr w:rsidR="00475CC7" w:rsidRPr="00475CC7" w:rsidTr="009D59FB">
        <w:trPr>
          <w:trHeight w:val="282"/>
        </w:trPr>
        <w:tc>
          <w:tcPr>
            <w:tcW w:w="2053" w:type="dxa"/>
            <w:tcBorders>
              <w:top w:val="nil"/>
              <w:left w:val="nil"/>
              <w:bottom w:val="nil"/>
              <w:right w:val="nil"/>
            </w:tcBorders>
            <w:shd w:val="clear" w:color="auto" w:fill="auto"/>
            <w:noWrap/>
            <w:vAlign w:val="bottom"/>
            <w:hideMark/>
          </w:tcPr>
          <w:p w:rsidR="00475CC7" w:rsidRPr="00475CC7" w:rsidRDefault="00475CC7" w:rsidP="00475CC7">
            <w:pPr>
              <w:spacing w:after="0" w:line="240" w:lineRule="auto"/>
              <w:rPr>
                <w:rFonts w:ascii="Arial" w:eastAsia="Times New Roman" w:hAnsi="Arial" w:cs="Arial"/>
                <w:sz w:val="20"/>
                <w:szCs w:val="20"/>
              </w:rPr>
            </w:pPr>
            <w:r w:rsidRPr="00475CC7">
              <w:rPr>
                <w:rFonts w:ascii="Arial" w:eastAsia="Times New Roman" w:hAnsi="Arial" w:cs="Arial"/>
                <w:sz w:val="20"/>
                <w:szCs w:val="20"/>
              </w:rPr>
              <w:t>ANOVA</w:t>
            </w:r>
          </w:p>
        </w:tc>
        <w:tc>
          <w:tcPr>
            <w:tcW w:w="1465" w:type="dxa"/>
            <w:tcBorders>
              <w:top w:val="nil"/>
              <w:left w:val="nil"/>
              <w:bottom w:val="nil"/>
              <w:right w:val="nil"/>
            </w:tcBorders>
            <w:shd w:val="clear" w:color="auto" w:fill="auto"/>
            <w:noWrap/>
            <w:vAlign w:val="bottom"/>
            <w:hideMark/>
          </w:tcPr>
          <w:p w:rsidR="00475CC7" w:rsidRPr="00475CC7" w:rsidRDefault="00475CC7" w:rsidP="00475CC7">
            <w:pPr>
              <w:spacing w:after="0" w:line="240" w:lineRule="auto"/>
              <w:rPr>
                <w:rFonts w:ascii="Arial" w:eastAsia="Times New Roman" w:hAnsi="Arial" w:cs="Arial"/>
                <w:sz w:val="20"/>
                <w:szCs w:val="20"/>
              </w:rPr>
            </w:pPr>
          </w:p>
        </w:tc>
        <w:tc>
          <w:tcPr>
            <w:tcW w:w="876" w:type="dxa"/>
            <w:tcBorders>
              <w:top w:val="nil"/>
              <w:left w:val="nil"/>
              <w:bottom w:val="nil"/>
              <w:right w:val="nil"/>
            </w:tcBorders>
            <w:shd w:val="clear" w:color="auto" w:fill="auto"/>
            <w:noWrap/>
            <w:vAlign w:val="bottom"/>
            <w:hideMark/>
          </w:tcPr>
          <w:p w:rsidR="00475CC7" w:rsidRPr="00475CC7" w:rsidRDefault="00475CC7" w:rsidP="00475CC7">
            <w:pPr>
              <w:spacing w:after="0" w:line="240" w:lineRule="auto"/>
              <w:rPr>
                <w:rFonts w:ascii="Arial" w:eastAsia="Times New Roman" w:hAnsi="Arial" w:cs="Arial"/>
                <w:sz w:val="20"/>
                <w:szCs w:val="20"/>
              </w:rPr>
            </w:pPr>
          </w:p>
        </w:tc>
        <w:tc>
          <w:tcPr>
            <w:tcW w:w="1465" w:type="dxa"/>
            <w:tcBorders>
              <w:top w:val="nil"/>
              <w:left w:val="nil"/>
              <w:bottom w:val="nil"/>
              <w:right w:val="nil"/>
            </w:tcBorders>
            <w:shd w:val="clear" w:color="auto" w:fill="auto"/>
            <w:noWrap/>
            <w:vAlign w:val="bottom"/>
            <w:hideMark/>
          </w:tcPr>
          <w:p w:rsidR="00475CC7" w:rsidRPr="00475CC7" w:rsidRDefault="00475CC7" w:rsidP="00475CC7">
            <w:pPr>
              <w:spacing w:after="0" w:line="240" w:lineRule="auto"/>
              <w:rPr>
                <w:rFonts w:ascii="Arial" w:eastAsia="Times New Roman" w:hAnsi="Arial" w:cs="Arial"/>
                <w:sz w:val="20"/>
                <w:szCs w:val="20"/>
              </w:rPr>
            </w:pPr>
          </w:p>
        </w:tc>
        <w:tc>
          <w:tcPr>
            <w:tcW w:w="1465" w:type="dxa"/>
            <w:tcBorders>
              <w:top w:val="nil"/>
              <w:left w:val="nil"/>
              <w:bottom w:val="nil"/>
              <w:right w:val="nil"/>
            </w:tcBorders>
            <w:shd w:val="clear" w:color="auto" w:fill="auto"/>
            <w:noWrap/>
            <w:vAlign w:val="bottom"/>
            <w:hideMark/>
          </w:tcPr>
          <w:p w:rsidR="00475CC7" w:rsidRPr="00475CC7" w:rsidRDefault="00475CC7" w:rsidP="00475CC7">
            <w:pPr>
              <w:spacing w:after="0" w:line="240" w:lineRule="auto"/>
              <w:rPr>
                <w:rFonts w:ascii="Arial" w:eastAsia="Times New Roman" w:hAnsi="Arial" w:cs="Arial"/>
                <w:sz w:val="20"/>
                <w:szCs w:val="20"/>
              </w:rPr>
            </w:pPr>
          </w:p>
        </w:tc>
        <w:tc>
          <w:tcPr>
            <w:tcW w:w="1016" w:type="dxa"/>
            <w:tcBorders>
              <w:top w:val="nil"/>
              <w:left w:val="nil"/>
              <w:bottom w:val="nil"/>
              <w:right w:val="nil"/>
            </w:tcBorders>
            <w:shd w:val="clear" w:color="auto" w:fill="auto"/>
            <w:noWrap/>
            <w:vAlign w:val="bottom"/>
            <w:hideMark/>
          </w:tcPr>
          <w:p w:rsidR="00475CC7" w:rsidRPr="00475CC7" w:rsidRDefault="00475CC7" w:rsidP="00475CC7">
            <w:pPr>
              <w:spacing w:after="0" w:line="240" w:lineRule="auto"/>
              <w:rPr>
                <w:rFonts w:ascii="Arial" w:eastAsia="Times New Roman" w:hAnsi="Arial" w:cs="Arial"/>
                <w:sz w:val="20"/>
                <w:szCs w:val="20"/>
              </w:rPr>
            </w:pPr>
          </w:p>
        </w:tc>
        <w:tc>
          <w:tcPr>
            <w:tcW w:w="1465" w:type="dxa"/>
            <w:tcBorders>
              <w:top w:val="nil"/>
              <w:left w:val="nil"/>
              <w:bottom w:val="nil"/>
              <w:right w:val="nil"/>
            </w:tcBorders>
            <w:shd w:val="clear" w:color="auto" w:fill="auto"/>
            <w:noWrap/>
            <w:vAlign w:val="bottom"/>
            <w:hideMark/>
          </w:tcPr>
          <w:p w:rsidR="00475CC7" w:rsidRPr="00475CC7" w:rsidRDefault="00475CC7" w:rsidP="00475CC7">
            <w:pPr>
              <w:spacing w:after="0" w:line="240" w:lineRule="auto"/>
              <w:rPr>
                <w:rFonts w:ascii="Arial" w:eastAsia="Times New Roman" w:hAnsi="Arial" w:cs="Arial"/>
                <w:sz w:val="20"/>
                <w:szCs w:val="20"/>
              </w:rPr>
            </w:pPr>
          </w:p>
        </w:tc>
      </w:tr>
      <w:tr w:rsidR="00475CC7" w:rsidRPr="00475CC7" w:rsidTr="009D59FB">
        <w:trPr>
          <w:trHeight w:val="266"/>
        </w:trPr>
        <w:tc>
          <w:tcPr>
            <w:tcW w:w="2053" w:type="dxa"/>
            <w:tcBorders>
              <w:top w:val="single" w:sz="8" w:space="0" w:color="auto"/>
              <w:left w:val="nil"/>
              <w:bottom w:val="single" w:sz="4" w:space="0" w:color="auto"/>
              <w:right w:val="nil"/>
            </w:tcBorders>
            <w:shd w:val="clear" w:color="auto" w:fill="auto"/>
            <w:noWrap/>
            <w:vAlign w:val="bottom"/>
            <w:hideMark/>
          </w:tcPr>
          <w:p w:rsidR="00475CC7" w:rsidRPr="00475CC7" w:rsidRDefault="00475CC7" w:rsidP="00475CC7">
            <w:pPr>
              <w:spacing w:after="0" w:line="240" w:lineRule="auto"/>
              <w:jc w:val="center"/>
              <w:rPr>
                <w:rFonts w:ascii="Arial" w:eastAsia="Times New Roman" w:hAnsi="Arial" w:cs="Arial"/>
                <w:i/>
                <w:iCs/>
                <w:sz w:val="20"/>
                <w:szCs w:val="20"/>
              </w:rPr>
            </w:pPr>
            <w:r w:rsidRPr="00475CC7">
              <w:rPr>
                <w:rFonts w:ascii="Arial" w:eastAsia="Times New Roman" w:hAnsi="Arial" w:cs="Arial"/>
                <w:i/>
                <w:iCs/>
                <w:sz w:val="20"/>
                <w:szCs w:val="20"/>
              </w:rPr>
              <w:lastRenderedPageBreak/>
              <w:t>Source of Variation</w:t>
            </w:r>
          </w:p>
        </w:tc>
        <w:tc>
          <w:tcPr>
            <w:tcW w:w="1465" w:type="dxa"/>
            <w:tcBorders>
              <w:top w:val="single" w:sz="8" w:space="0" w:color="auto"/>
              <w:left w:val="nil"/>
              <w:bottom w:val="single" w:sz="4" w:space="0" w:color="auto"/>
              <w:right w:val="nil"/>
            </w:tcBorders>
            <w:shd w:val="clear" w:color="auto" w:fill="auto"/>
            <w:noWrap/>
            <w:vAlign w:val="bottom"/>
            <w:hideMark/>
          </w:tcPr>
          <w:p w:rsidR="00475CC7" w:rsidRPr="00475CC7" w:rsidRDefault="00475CC7" w:rsidP="00475CC7">
            <w:pPr>
              <w:spacing w:after="0" w:line="240" w:lineRule="auto"/>
              <w:jc w:val="center"/>
              <w:rPr>
                <w:rFonts w:ascii="Arial" w:eastAsia="Times New Roman" w:hAnsi="Arial" w:cs="Arial"/>
                <w:i/>
                <w:iCs/>
                <w:sz w:val="20"/>
                <w:szCs w:val="20"/>
              </w:rPr>
            </w:pPr>
            <w:r w:rsidRPr="00475CC7">
              <w:rPr>
                <w:rFonts w:ascii="Arial" w:eastAsia="Times New Roman" w:hAnsi="Arial" w:cs="Arial"/>
                <w:i/>
                <w:iCs/>
                <w:sz w:val="20"/>
                <w:szCs w:val="20"/>
              </w:rPr>
              <w:t>SS</w:t>
            </w:r>
          </w:p>
        </w:tc>
        <w:tc>
          <w:tcPr>
            <w:tcW w:w="876" w:type="dxa"/>
            <w:tcBorders>
              <w:top w:val="single" w:sz="8" w:space="0" w:color="auto"/>
              <w:left w:val="nil"/>
              <w:bottom w:val="single" w:sz="4" w:space="0" w:color="auto"/>
              <w:right w:val="nil"/>
            </w:tcBorders>
            <w:shd w:val="clear" w:color="auto" w:fill="auto"/>
            <w:noWrap/>
            <w:vAlign w:val="bottom"/>
            <w:hideMark/>
          </w:tcPr>
          <w:p w:rsidR="00475CC7" w:rsidRPr="00475CC7" w:rsidRDefault="00475CC7" w:rsidP="00475CC7">
            <w:pPr>
              <w:spacing w:after="0" w:line="240" w:lineRule="auto"/>
              <w:jc w:val="center"/>
              <w:rPr>
                <w:rFonts w:ascii="Arial" w:eastAsia="Times New Roman" w:hAnsi="Arial" w:cs="Arial"/>
                <w:i/>
                <w:iCs/>
                <w:sz w:val="20"/>
                <w:szCs w:val="20"/>
              </w:rPr>
            </w:pPr>
            <w:r w:rsidRPr="00475CC7">
              <w:rPr>
                <w:rFonts w:ascii="Arial" w:eastAsia="Times New Roman" w:hAnsi="Arial" w:cs="Arial"/>
                <w:i/>
                <w:iCs/>
                <w:sz w:val="20"/>
                <w:szCs w:val="20"/>
              </w:rPr>
              <w:t>df</w:t>
            </w:r>
          </w:p>
        </w:tc>
        <w:tc>
          <w:tcPr>
            <w:tcW w:w="1465" w:type="dxa"/>
            <w:tcBorders>
              <w:top w:val="single" w:sz="8" w:space="0" w:color="auto"/>
              <w:left w:val="nil"/>
              <w:bottom w:val="single" w:sz="4" w:space="0" w:color="auto"/>
              <w:right w:val="nil"/>
            </w:tcBorders>
            <w:shd w:val="clear" w:color="auto" w:fill="auto"/>
            <w:noWrap/>
            <w:vAlign w:val="bottom"/>
            <w:hideMark/>
          </w:tcPr>
          <w:p w:rsidR="00475CC7" w:rsidRPr="00475CC7" w:rsidRDefault="00475CC7" w:rsidP="00475CC7">
            <w:pPr>
              <w:spacing w:after="0" w:line="240" w:lineRule="auto"/>
              <w:jc w:val="center"/>
              <w:rPr>
                <w:rFonts w:ascii="Arial" w:eastAsia="Times New Roman" w:hAnsi="Arial" w:cs="Arial"/>
                <w:i/>
                <w:iCs/>
                <w:sz w:val="20"/>
                <w:szCs w:val="20"/>
              </w:rPr>
            </w:pPr>
            <w:r w:rsidRPr="00475CC7">
              <w:rPr>
                <w:rFonts w:ascii="Arial" w:eastAsia="Times New Roman" w:hAnsi="Arial" w:cs="Arial"/>
                <w:i/>
                <w:iCs/>
                <w:sz w:val="20"/>
                <w:szCs w:val="20"/>
              </w:rPr>
              <w:t>MS</w:t>
            </w:r>
          </w:p>
        </w:tc>
        <w:tc>
          <w:tcPr>
            <w:tcW w:w="1465" w:type="dxa"/>
            <w:tcBorders>
              <w:top w:val="single" w:sz="8" w:space="0" w:color="auto"/>
              <w:left w:val="nil"/>
              <w:bottom w:val="single" w:sz="4" w:space="0" w:color="auto"/>
              <w:right w:val="nil"/>
            </w:tcBorders>
            <w:shd w:val="clear" w:color="auto" w:fill="auto"/>
            <w:noWrap/>
            <w:vAlign w:val="bottom"/>
            <w:hideMark/>
          </w:tcPr>
          <w:p w:rsidR="00475CC7" w:rsidRPr="00475CC7" w:rsidRDefault="00475CC7" w:rsidP="00475CC7">
            <w:pPr>
              <w:spacing w:after="0" w:line="240" w:lineRule="auto"/>
              <w:jc w:val="center"/>
              <w:rPr>
                <w:rFonts w:ascii="Arial" w:eastAsia="Times New Roman" w:hAnsi="Arial" w:cs="Arial"/>
                <w:i/>
                <w:iCs/>
                <w:sz w:val="20"/>
                <w:szCs w:val="20"/>
              </w:rPr>
            </w:pPr>
            <w:r w:rsidRPr="00475CC7">
              <w:rPr>
                <w:rFonts w:ascii="Arial" w:eastAsia="Times New Roman" w:hAnsi="Arial" w:cs="Arial"/>
                <w:i/>
                <w:iCs/>
                <w:sz w:val="20"/>
                <w:szCs w:val="20"/>
              </w:rPr>
              <w:t>F</w:t>
            </w:r>
          </w:p>
        </w:tc>
        <w:tc>
          <w:tcPr>
            <w:tcW w:w="1016" w:type="dxa"/>
            <w:tcBorders>
              <w:top w:val="single" w:sz="8" w:space="0" w:color="auto"/>
              <w:left w:val="nil"/>
              <w:bottom w:val="single" w:sz="4" w:space="0" w:color="auto"/>
              <w:right w:val="nil"/>
            </w:tcBorders>
            <w:shd w:val="clear" w:color="auto" w:fill="auto"/>
            <w:noWrap/>
            <w:vAlign w:val="bottom"/>
            <w:hideMark/>
          </w:tcPr>
          <w:p w:rsidR="00475CC7" w:rsidRPr="00475CC7" w:rsidRDefault="00475CC7" w:rsidP="00475CC7">
            <w:pPr>
              <w:spacing w:after="0" w:line="240" w:lineRule="auto"/>
              <w:jc w:val="center"/>
              <w:rPr>
                <w:rFonts w:ascii="Arial" w:eastAsia="Times New Roman" w:hAnsi="Arial" w:cs="Arial"/>
                <w:i/>
                <w:iCs/>
                <w:sz w:val="20"/>
                <w:szCs w:val="20"/>
              </w:rPr>
            </w:pPr>
            <w:r w:rsidRPr="00475CC7">
              <w:rPr>
                <w:rFonts w:ascii="Arial" w:eastAsia="Times New Roman" w:hAnsi="Arial" w:cs="Arial"/>
                <w:i/>
                <w:iCs/>
                <w:sz w:val="20"/>
                <w:szCs w:val="20"/>
              </w:rPr>
              <w:t>P-value</w:t>
            </w:r>
          </w:p>
        </w:tc>
        <w:tc>
          <w:tcPr>
            <w:tcW w:w="1465" w:type="dxa"/>
            <w:tcBorders>
              <w:top w:val="single" w:sz="8" w:space="0" w:color="auto"/>
              <w:left w:val="nil"/>
              <w:bottom w:val="single" w:sz="4" w:space="0" w:color="auto"/>
              <w:right w:val="nil"/>
            </w:tcBorders>
            <w:shd w:val="clear" w:color="auto" w:fill="auto"/>
            <w:noWrap/>
            <w:vAlign w:val="bottom"/>
            <w:hideMark/>
          </w:tcPr>
          <w:p w:rsidR="00475CC7" w:rsidRPr="00475CC7" w:rsidRDefault="00475CC7" w:rsidP="00475CC7">
            <w:pPr>
              <w:spacing w:after="0" w:line="240" w:lineRule="auto"/>
              <w:jc w:val="center"/>
              <w:rPr>
                <w:rFonts w:ascii="Arial" w:eastAsia="Times New Roman" w:hAnsi="Arial" w:cs="Arial"/>
                <w:i/>
                <w:iCs/>
                <w:sz w:val="20"/>
                <w:szCs w:val="20"/>
              </w:rPr>
            </w:pPr>
            <w:r w:rsidRPr="00475CC7">
              <w:rPr>
                <w:rFonts w:ascii="Arial" w:eastAsia="Times New Roman" w:hAnsi="Arial" w:cs="Arial"/>
                <w:i/>
                <w:iCs/>
                <w:sz w:val="20"/>
                <w:szCs w:val="20"/>
              </w:rPr>
              <w:t>F crit</w:t>
            </w:r>
          </w:p>
        </w:tc>
      </w:tr>
      <w:tr w:rsidR="00475CC7" w:rsidRPr="00475CC7" w:rsidTr="009D59FB">
        <w:trPr>
          <w:trHeight w:val="266"/>
        </w:trPr>
        <w:tc>
          <w:tcPr>
            <w:tcW w:w="2053" w:type="dxa"/>
            <w:tcBorders>
              <w:top w:val="nil"/>
              <w:left w:val="nil"/>
              <w:bottom w:val="nil"/>
              <w:right w:val="nil"/>
            </w:tcBorders>
            <w:shd w:val="clear" w:color="auto" w:fill="auto"/>
            <w:noWrap/>
            <w:vAlign w:val="bottom"/>
            <w:hideMark/>
          </w:tcPr>
          <w:p w:rsidR="00475CC7" w:rsidRPr="00475CC7" w:rsidRDefault="00475CC7" w:rsidP="00475CC7">
            <w:pPr>
              <w:spacing w:after="0" w:line="240" w:lineRule="auto"/>
              <w:rPr>
                <w:rFonts w:ascii="Arial" w:eastAsia="Times New Roman" w:hAnsi="Arial" w:cs="Arial"/>
                <w:sz w:val="20"/>
                <w:szCs w:val="20"/>
              </w:rPr>
            </w:pPr>
            <w:r w:rsidRPr="00475CC7">
              <w:rPr>
                <w:rFonts w:ascii="Arial" w:eastAsia="Times New Roman" w:hAnsi="Arial" w:cs="Arial"/>
                <w:sz w:val="20"/>
                <w:szCs w:val="20"/>
              </w:rPr>
              <w:t>Between Groups</w:t>
            </w:r>
          </w:p>
        </w:tc>
        <w:tc>
          <w:tcPr>
            <w:tcW w:w="1465" w:type="dxa"/>
            <w:tcBorders>
              <w:top w:val="nil"/>
              <w:left w:val="nil"/>
              <w:bottom w:val="nil"/>
              <w:right w:val="nil"/>
            </w:tcBorders>
            <w:shd w:val="clear" w:color="auto" w:fill="auto"/>
            <w:noWrap/>
            <w:vAlign w:val="bottom"/>
            <w:hideMark/>
          </w:tcPr>
          <w:p w:rsidR="00475CC7" w:rsidRPr="00475CC7" w:rsidRDefault="00475CC7" w:rsidP="00475CC7">
            <w:pPr>
              <w:spacing w:after="0" w:line="240" w:lineRule="auto"/>
              <w:jc w:val="right"/>
              <w:rPr>
                <w:rFonts w:ascii="Arial" w:eastAsia="Times New Roman" w:hAnsi="Arial" w:cs="Arial"/>
                <w:sz w:val="20"/>
                <w:szCs w:val="20"/>
              </w:rPr>
            </w:pPr>
            <w:r w:rsidRPr="00475CC7">
              <w:rPr>
                <w:rFonts w:ascii="Arial" w:eastAsia="Times New Roman" w:hAnsi="Arial" w:cs="Arial"/>
                <w:sz w:val="20"/>
                <w:szCs w:val="20"/>
              </w:rPr>
              <w:t>17017.27589</w:t>
            </w:r>
          </w:p>
        </w:tc>
        <w:tc>
          <w:tcPr>
            <w:tcW w:w="876" w:type="dxa"/>
            <w:tcBorders>
              <w:top w:val="nil"/>
              <w:left w:val="nil"/>
              <w:bottom w:val="nil"/>
              <w:right w:val="nil"/>
            </w:tcBorders>
            <w:shd w:val="clear" w:color="auto" w:fill="auto"/>
            <w:noWrap/>
            <w:vAlign w:val="bottom"/>
            <w:hideMark/>
          </w:tcPr>
          <w:p w:rsidR="00475CC7" w:rsidRPr="00475CC7" w:rsidRDefault="00475CC7" w:rsidP="00475CC7">
            <w:pPr>
              <w:spacing w:after="0" w:line="240" w:lineRule="auto"/>
              <w:jc w:val="right"/>
              <w:rPr>
                <w:rFonts w:ascii="Arial" w:eastAsia="Times New Roman" w:hAnsi="Arial" w:cs="Arial"/>
                <w:sz w:val="20"/>
                <w:szCs w:val="20"/>
              </w:rPr>
            </w:pPr>
            <w:r w:rsidRPr="00475CC7">
              <w:rPr>
                <w:rFonts w:ascii="Arial" w:eastAsia="Times New Roman" w:hAnsi="Arial" w:cs="Arial"/>
                <w:sz w:val="20"/>
                <w:szCs w:val="20"/>
              </w:rPr>
              <w:t>4</w:t>
            </w:r>
          </w:p>
        </w:tc>
        <w:tc>
          <w:tcPr>
            <w:tcW w:w="1465" w:type="dxa"/>
            <w:tcBorders>
              <w:top w:val="nil"/>
              <w:left w:val="nil"/>
              <w:bottom w:val="nil"/>
              <w:right w:val="nil"/>
            </w:tcBorders>
            <w:shd w:val="clear" w:color="auto" w:fill="auto"/>
            <w:noWrap/>
            <w:vAlign w:val="bottom"/>
            <w:hideMark/>
          </w:tcPr>
          <w:p w:rsidR="00475CC7" w:rsidRPr="00475CC7" w:rsidRDefault="00475CC7" w:rsidP="00475CC7">
            <w:pPr>
              <w:spacing w:after="0" w:line="240" w:lineRule="auto"/>
              <w:jc w:val="right"/>
              <w:rPr>
                <w:rFonts w:ascii="Arial" w:eastAsia="Times New Roman" w:hAnsi="Arial" w:cs="Arial"/>
                <w:sz w:val="20"/>
                <w:szCs w:val="20"/>
              </w:rPr>
            </w:pPr>
            <w:r w:rsidRPr="00475CC7">
              <w:rPr>
                <w:rFonts w:ascii="Arial" w:eastAsia="Times New Roman" w:hAnsi="Arial" w:cs="Arial"/>
                <w:sz w:val="20"/>
                <w:szCs w:val="20"/>
              </w:rPr>
              <w:t>4254.318972</w:t>
            </w:r>
          </w:p>
        </w:tc>
        <w:tc>
          <w:tcPr>
            <w:tcW w:w="1465" w:type="dxa"/>
            <w:tcBorders>
              <w:top w:val="nil"/>
              <w:left w:val="nil"/>
              <w:bottom w:val="nil"/>
              <w:right w:val="nil"/>
            </w:tcBorders>
            <w:shd w:val="clear" w:color="auto" w:fill="auto"/>
            <w:noWrap/>
            <w:vAlign w:val="bottom"/>
            <w:hideMark/>
          </w:tcPr>
          <w:p w:rsidR="00475CC7" w:rsidRPr="00475CC7" w:rsidRDefault="00475CC7" w:rsidP="00475CC7">
            <w:pPr>
              <w:spacing w:after="0" w:line="240" w:lineRule="auto"/>
              <w:jc w:val="right"/>
              <w:rPr>
                <w:rFonts w:ascii="Arial" w:eastAsia="Times New Roman" w:hAnsi="Arial" w:cs="Arial"/>
                <w:sz w:val="20"/>
                <w:szCs w:val="20"/>
              </w:rPr>
            </w:pPr>
            <w:r w:rsidRPr="00475CC7">
              <w:rPr>
                <w:rFonts w:ascii="Arial" w:eastAsia="Times New Roman" w:hAnsi="Arial" w:cs="Arial"/>
                <w:sz w:val="20"/>
                <w:szCs w:val="20"/>
              </w:rPr>
              <w:t>892.9422293</w:t>
            </w:r>
          </w:p>
        </w:tc>
        <w:tc>
          <w:tcPr>
            <w:tcW w:w="1016" w:type="dxa"/>
            <w:tcBorders>
              <w:top w:val="nil"/>
              <w:left w:val="nil"/>
              <w:bottom w:val="nil"/>
              <w:right w:val="nil"/>
            </w:tcBorders>
            <w:shd w:val="clear" w:color="auto" w:fill="auto"/>
            <w:noWrap/>
            <w:vAlign w:val="bottom"/>
            <w:hideMark/>
          </w:tcPr>
          <w:p w:rsidR="00475CC7" w:rsidRPr="00475CC7" w:rsidRDefault="00475CC7" w:rsidP="00475CC7">
            <w:pPr>
              <w:spacing w:after="0" w:line="240" w:lineRule="auto"/>
              <w:jc w:val="right"/>
              <w:rPr>
                <w:rFonts w:ascii="Arial" w:eastAsia="Times New Roman" w:hAnsi="Arial" w:cs="Arial"/>
                <w:sz w:val="20"/>
                <w:szCs w:val="20"/>
              </w:rPr>
            </w:pPr>
            <w:r w:rsidRPr="00475CC7">
              <w:rPr>
                <w:rFonts w:ascii="Arial" w:eastAsia="Times New Roman" w:hAnsi="Arial" w:cs="Arial"/>
                <w:sz w:val="20"/>
                <w:szCs w:val="20"/>
              </w:rPr>
              <w:t>3.9E-124</w:t>
            </w:r>
          </w:p>
        </w:tc>
        <w:tc>
          <w:tcPr>
            <w:tcW w:w="1465" w:type="dxa"/>
            <w:tcBorders>
              <w:top w:val="nil"/>
              <w:left w:val="nil"/>
              <w:bottom w:val="nil"/>
              <w:right w:val="nil"/>
            </w:tcBorders>
            <w:shd w:val="clear" w:color="auto" w:fill="auto"/>
            <w:noWrap/>
            <w:vAlign w:val="bottom"/>
            <w:hideMark/>
          </w:tcPr>
          <w:p w:rsidR="00475CC7" w:rsidRPr="00475CC7" w:rsidRDefault="00475CC7" w:rsidP="00475CC7">
            <w:pPr>
              <w:spacing w:after="0" w:line="240" w:lineRule="auto"/>
              <w:jc w:val="right"/>
              <w:rPr>
                <w:rFonts w:ascii="Arial" w:eastAsia="Times New Roman" w:hAnsi="Arial" w:cs="Arial"/>
                <w:sz w:val="20"/>
                <w:szCs w:val="20"/>
              </w:rPr>
            </w:pPr>
            <w:r w:rsidRPr="00475CC7">
              <w:rPr>
                <w:rFonts w:ascii="Arial" w:eastAsia="Times New Roman" w:hAnsi="Arial" w:cs="Arial"/>
                <w:sz w:val="20"/>
                <w:szCs w:val="20"/>
              </w:rPr>
              <w:t>2.417962542</w:t>
            </w:r>
          </w:p>
        </w:tc>
      </w:tr>
      <w:tr w:rsidR="00475CC7" w:rsidRPr="00475CC7" w:rsidTr="009D59FB">
        <w:trPr>
          <w:trHeight w:val="266"/>
        </w:trPr>
        <w:tc>
          <w:tcPr>
            <w:tcW w:w="2053" w:type="dxa"/>
            <w:tcBorders>
              <w:top w:val="nil"/>
              <w:left w:val="nil"/>
              <w:bottom w:val="nil"/>
              <w:right w:val="nil"/>
            </w:tcBorders>
            <w:shd w:val="clear" w:color="auto" w:fill="auto"/>
            <w:noWrap/>
            <w:vAlign w:val="bottom"/>
            <w:hideMark/>
          </w:tcPr>
          <w:p w:rsidR="00475CC7" w:rsidRPr="00475CC7" w:rsidRDefault="00475CC7" w:rsidP="00475CC7">
            <w:pPr>
              <w:spacing w:after="0" w:line="240" w:lineRule="auto"/>
              <w:rPr>
                <w:rFonts w:ascii="Arial" w:eastAsia="Times New Roman" w:hAnsi="Arial" w:cs="Arial"/>
                <w:sz w:val="20"/>
                <w:szCs w:val="20"/>
              </w:rPr>
            </w:pPr>
            <w:r w:rsidRPr="00475CC7">
              <w:rPr>
                <w:rFonts w:ascii="Arial" w:eastAsia="Times New Roman" w:hAnsi="Arial" w:cs="Arial"/>
                <w:sz w:val="20"/>
                <w:szCs w:val="20"/>
              </w:rPr>
              <w:t>Within Groups</w:t>
            </w:r>
          </w:p>
        </w:tc>
        <w:tc>
          <w:tcPr>
            <w:tcW w:w="1465" w:type="dxa"/>
            <w:tcBorders>
              <w:top w:val="nil"/>
              <w:left w:val="nil"/>
              <w:bottom w:val="nil"/>
              <w:right w:val="nil"/>
            </w:tcBorders>
            <w:shd w:val="clear" w:color="auto" w:fill="auto"/>
            <w:noWrap/>
            <w:vAlign w:val="bottom"/>
            <w:hideMark/>
          </w:tcPr>
          <w:p w:rsidR="00475CC7" w:rsidRPr="00475CC7" w:rsidRDefault="00475CC7" w:rsidP="00475CC7">
            <w:pPr>
              <w:spacing w:after="0" w:line="240" w:lineRule="auto"/>
              <w:jc w:val="right"/>
              <w:rPr>
                <w:rFonts w:ascii="Arial" w:eastAsia="Times New Roman" w:hAnsi="Arial" w:cs="Arial"/>
                <w:sz w:val="20"/>
                <w:szCs w:val="20"/>
              </w:rPr>
            </w:pPr>
            <w:r w:rsidRPr="00475CC7">
              <w:rPr>
                <w:rFonts w:ascii="Arial" w:eastAsia="Times New Roman" w:hAnsi="Arial" w:cs="Arial"/>
                <w:sz w:val="20"/>
                <w:szCs w:val="20"/>
              </w:rPr>
              <w:t>929.0547275</w:t>
            </w:r>
          </w:p>
        </w:tc>
        <w:tc>
          <w:tcPr>
            <w:tcW w:w="876" w:type="dxa"/>
            <w:tcBorders>
              <w:top w:val="nil"/>
              <w:left w:val="nil"/>
              <w:bottom w:val="nil"/>
              <w:right w:val="nil"/>
            </w:tcBorders>
            <w:shd w:val="clear" w:color="auto" w:fill="auto"/>
            <w:noWrap/>
            <w:vAlign w:val="bottom"/>
            <w:hideMark/>
          </w:tcPr>
          <w:p w:rsidR="00475CC7" w:rsidRPr="00475CC7" w:rsidRDefault="00475CC7" w:rsidP="00475CC7">
            <w:pPr>
              <w:spacing w:after="0" w:line="240" w:lineRule="auto"/>
              <w:jc w:val="right"/>
              <w:rPr>
                <w:rFonts w:ascii="Arial" w:eastAsia="Times New Roman" w:hAnsi="Arial" w:cs="Arial"/>
                <w:sz w:val="20"/>
                <w:szCs w:val="20"/>
              </w:rPr>
            </w:pPr>
            <w:r w:rsidRPr="00475CC7">
              <w:rPr>
                <w:rFonts w:ascii="Arial" w:eastAsia="Times New Roman" w:hAnsi="Arial" w:cs="Arial"/>
                <w:sz w:val="20"/>
                <w:szCs w:val="20"/>
              </w:rPr>
              <w:t>195</w:t>
            </w:r>
          </w:p>
        </w:tc>
        <w:tc>
          <w:tcPr>
            <w:tcW w:w="1465" w:type="dxa"/>
            <w:tcBorders>
              <w:top w:val="nil"/>
              <w:left w:val="nil"/>
              <w:bottom w:val="nil"/>
              <w:right w:val="nil"/>
            </w:tcBorders>
            <w:shd w:val="clear" w:color="auto" w:fill="auto"/>
            <w:noWrap/>
            <w:vAlign w:val="bottom"/>
            <w:hideMark/>
          </w:tcPr>
          <w:p w:rsidR="00475CC7" w:rsidRPr="00475CC7" w:rsidRDefault="00475CC7" w:rsidP="00475CC7">
            <w:pPr>
              <w:spacing w:after="0" w:line="240" w:lineRule="auto"/>
              <w:jc w:val="right"/>
              <w:rPr>
                <w:rFonts w:ascii="Arial" w:eastAsia="Times New Roman" w:hAnsi="Arial" w:cs="Arial"/>
                <w:sz w:val="20"/>
                <w:szCs w:val="20"/>
              </w:rPr>
            </w:pPr>
            <w:r w:rsidRPr="00475CC7">
              <w:rPr>
                <w:rFonts w:ascii="Arial" w:eastAsia="Times New Roman" w:hAnsi="Arial" w:cs="Arial"/>
                <w:sz w:val="20"/>
                <w:szCs w:val="20"/>
              </w:rPr>
              <w:t>4.764383218</w:t>
            </w:r>
          </w:p>
        </w:tc>
        <w:tc>
          <w:tcPr>
            <w:tcW w:w="1465" w:type="dxa"/>
            <w:tcBorders>
              <w:top w:val="nil"/>
              <w:left w:val="nil"/>
              <w:bottom w:val="nil"/>
              <w:right w:val="nil"/>
            </w:tcBorders>
            <w:shd w:val="clear" w:color="auto" w:fill="auto"/>
            <w:noWrap/>
            <w:vAlign w:val="bottom"/>
            <w:hideMark/>
          </w:tcPr>
          <w:p w:rsidR="00475CC7" w:rsidRPr="00475CC7" w:rsidRDefault="00475CC7" w:rsidP="00475CC7">
            <w:pPr>
              <w:spacing w:after="0" w:line="240" w:lineRule="auto"/>
              <w:rPr>
                <w:rFonts w:ascii="Arial" w:eastAsia="Times New Roman" w:hAnsi="Arial" w:cs="Arial"/>
                <w:sz w:val="20"/>
                <w:szCs w:val="20"/>
              </w:rPr>
            </w:pPr>
          </w:p>
        </w:tc>
        <w:tc>
          <w:tcPr>
            <w:tcW w:w="1016" w:type="dxa"/>
            <w:tcBorders>
              <w:top w:val="nil"/>
              <w:left w:val="nil"/>
              <w:bottom w:val="nil"/>
              <w:right w:val="nil"/>
            </w:tcBorders>
            <w:shd w:val="clear" w:color="auto" w:fill="auto"/>
            <w:noWrap/>
            <w:vAlign w:val="bottom"/>
            <w:hideMark/>
          </w:tcPr>
          <w:p w:rsidR="00475CC7" w:rsidRPr="00475CC7" w:rsidRDefault="00475CC7" w:rsidP="00475CC7">
            <w:pPr>
              <w:spacing w:after="0" w:line="240" w:lineRule="auto"/>
              <w:rPr>
                <w:rFonts w:ascii="Arial" w:eastAsia="Times New Roman" w:hAnsi="Arial" w:cs="Arial"/>
                <w:sz w:val="20"/>
                <w:szCs w:val="20"/>
              </w:rPr>
            </w:pPr>
          </w:p>
        </w:tc>
        <w:tc>
          <w:tcPr>
            <w:tcW w:w="1465" w:type="dxa"/>
            <w:tcBorders>
              <w:top w:val="nil"/>
              <w:left w:val="nil"/>
              <w:bottom w:val="nil"/>
              <w:right w:val="nil"/>
            </w:tcBorders>
            <w:shd w:val="clear" w:color="auto" w:fill="auto"/>
            <w:noWrap/>
            <w:vAlign w:val="bottom"/>
            <w:hideMark/>
          </w:tcPr>
          <w:p w:rsidR="00475CC7" w:rsidRPr="00475CC7" w:rsidRDefault="00475CC7" w:rsidP="00475CC7">
            <w:pPr>
              <w:spacing w:after="0" w:line="240" w:lineRule="auto"/>
              <w:rPr>
                <w:rFonts w:ascii="Arial" w:eastAsia="Times New Roman" w:hAnsi="Arial" w:cs="Arial"/>
                <w:sz w:val="20"/>
                <w:szCs w:val="20"/>
              </w:rPr>
            </w:pPr>
          </w:p>
        </w:tc>
      </w:tr>
      <w:tr w:rsidR="00475CC7" w:rsidRPr="00475CC7" w:rsidTr="009D59FB">
        <w:trPr>
          <w:trHeight w:val="266"/>
        </w:trPr>
        <w:tc>
          <w:tcPr>
            <w:tcW w:w="2053" w:type="dxa"/>
            <w:tcBorders>
              <w:top w:val="nil"/>
              <w:left w:val="nil"/>
              <w:bottom w:val="nil"/>
              <w:right w:val="nil"/>
            </w:tcBorders>
            <w:shd w:val="clear" w:color="auto" w:fill="auto"/>
            <w:noWrap/>
            <w:vAlign w:val="bottom"/>
            <w:hideMark/>
          </w:tcPr>
          <w:p w:rsidR="00475CC7" w:rsidRPr="00475CC7" w:rsidRDefault="00475CC7" w:rsidP="00475CC7">
            <w:pPr>
              <w:spacing w:after="0" w:line="240" w:lineRule="auto"/>
              <w:rPr>
                <w:rFonts w:ascii="Arial" w:eastAsia="Times New Roman" w:hAnsi="Arial" w:cs="Arial"/>
                <w:sz w:val="20"/>
                <w:szCs w:val="20"/>
              </w:rPr>
            </w:pPr>
          </w:p>
        </w:tc>
        <w:tc>
          <w:tcPr>
            <w:tcW w:w="1465" w:type="dxa"/>
            <w:tcBorders>
              <w:top w:val="nil"/>
              <w:left w:val="nil"/>
              <w:bottom w:val="nil"/>
              <w:right w:val="nil"/>
            </w:tcBorders>
            <w:shd w:val="clear" w:color="auto" w:fill="auto"/>
            <w:noWrap/>
            <w:vAlign w:val="bottom"/>
            <w:hideMark/>
          </w:tcPr>
          <w:p w:rsidR="00475CC7" w:rsidRPr="00475CC7" w:rsidRDefault="00475CC7" w:rsidP="00475CC7">
            <w:pPr>
              <w:spacing w:after="0" w:line="240" w:lineRule="auto"/>
              <w:rPr>
                <w:rFonts w:ascii="Arial" w:eastAsia="Times New Roman" w:hAnsi="Arial" w:cs="Arial"/>
                <w:sz w:val="20"/>
                <w:szCs w:val="20"/>
              </w:rPr>
            </w:pPr>
          </w:p>
        </w:tc>
        <w:tc>
          <w:tcPr>
            <w:tcW w:w="876" w:type="dxa"/>
            <w:tcBorders>
              <w:top w:val="nil"/>
              <w:left w:val="nil"/>
              <w:bottom w:val="nil"/>
              <w:right w:val="nil"/>
            </w:tcBorders>
            <w:shd w:val="clear" w:color="auto" w:fill="auto"/>
            <w:noWrap/>
            <w:vAlign w:val="bottom"/>
            <w:hideMark/>
          </w:tcPr>
          <w:p w:rsidR="00475CC7" w:rsidRPr="00475CC7" w:rsidRDefault="00475CC7" w:rsidP="00475CC7">
            <w:pPr>
              <w:spacing w:after="0" w:line="240" w:lineRule="auto"/>
              <w:rPr>
                <w:rFonts w:ascii="Arial" w:eastAsia="Times New Roman" w:hAnsi="Arial" w:cs="Arial"/>
                <w:sz w:val="20"/>
                <w:szCs w:val="20"/>
              </w:rPr>
            </w:pPr>
          </w:p>
        </w:tc>
        <w:tc>
          <w:tcPr>
            <w:tcW w:w="1465" w:type="dxa"/>
            <w:tcBorders>
              <w:top w:val="nil"/>
              <w:left w:val="nil"/>
              <w:bottom w:val="nil"/>
              <w:right w:val="nil"/>
            </w:tcBorders>
            <w:shd w:val="clear" w:color="auto" w:fill="auto"/>
            <w:noWrap/>
            <w:vAlign w:val="bottom"/>
            <w:hideMark/>
          </w:tcPr>
          <w:p w:rsidR="00475CC7" w:rsidRPr="00475CC7" w:rsidRDefault="00475CC7" w:rsidP="00475CC7">
            <w:pPr>
              <w:spacing w:after="0" w:line="240" w:lineRule="auto"/>
              <w:rPr>
                <w:rFonts w:ascii="Arial" w:eastAsia="Times New Roman" w:hAnsi="Arial" w:cs="Arial"/>
                <w:sz w:val="20"/>
                <w:szCs w:val="20"/>
              </w:rPr>
            </w:pPr>
          </w:p>
        </w:tc>
        <w:tc>
          <w:tcPr>
            <w:tcW w:w="1465" w:type="dxa"/>
            <w:tcBorders>
              <w:top w:val="nil"/>
              <w:left w:val="nil"/>
              <w:bottom w:val="nil"/>
              <w:right w:val="nil"/>
            </w:tcBorders>
            <w:shd w:val="clear" w:color="auto" w:fill="auto"/>
            <w:noWrap/>
            <w:vAlign w:val="bottom"/>
            <w:hideMark/>
          </w:tcPr>
          <w:p w:rsidR="00475CC7" w:rsidRPr="00475CC7" w:rsidRDefault="00475CC7" w:rsidP="00475CC7">
            <w:pPr>
              <w:spacing w:after="0" w:line="240" w:lineRule="auto"/>
              <w:rPr>
                <w:rFonts w:ascii="Arial" w:eastAsia="Times New Roman" w:hAnsi="Arial" w:cs="Arial"/>
                <w:sz w:val="20"/>
                <w:szCs w:val="20"/>
              </w:rPr>
            </w:pPr>
          </w:p>
        </w:tc>
        <w:tc>
          <w:tcPr>
            <w:tcW w:w="1016" w:type="dxa"/>
            <w:tcBorders>
              <w:top w:val="nil"/>
              <w:left w:val="nil"/>
              <w:bottom w:val="nil"/>
              <w:right w:val="nil"/>
            </w:tcBorders>
            <w:shd w:val="clear" w:color="auto" w:fill="auto"/>
            <w:noWrap/>
            <w:vAlign w:val="bottom"/>
            <w:hideMark/>
          </w:tcPr>
          <w:p w:rsidR="00475CC7" w:rsidRPr="00475CC7" w:rsidRDefault="00475CC7" w:rsidP="00475CC7">
            <w:pPr>
              <w:spacing w:after="0" w:line="240" w:lineRule="auto"/>
              <w:rPr>
                <w:rFonts w:ascii="Arial" w:eastAsia="Times New Roman" w:hAnsi="Arial" w:cs="Arial"/>
                <w:sz w:val="20"/>
                <w:szCs w:val="20"/>
              </w:rPr>
            </w:pPr>
          </w:p>
        </w:tc>
        <w:tc>
          <w:tcPr>
            <w:tcW w:w="1465" w:type="dxa"/>
            <w:tcBorders>
              <w:top w:val="nil"/>
              <w:left w:val="nil"/>
              <w:bottom w:val="nil"/>
              <w:right w:val="nil"/>
            </w:tcBorders>
            <w:shd w:val="clear" w:color="auto" w:fill="auto"/>
            <w:noWrap/>
            <w:vAlign w:val="bottom"/>
            <w:hideMark/>
          </w:tcPr>
          <w:p w:rsidR="00475CC7" w:rsidRPr="00475CC7" w:rsidRDefault="00475CC7" w:rsidP="00475CC7">
            <w:pPr>
              <w:spacing w:after="0" w:line="240" w:lineRule="auto"/>
              <w:rPr>
                <w:rFonts w:ascii="Arial" w:eastAsia="Times New Roman" w:hAnsi="Arial" w:cs="Arial"/>
                <w:sz w:val="20"/>
                <w:szCs w:val="20"/>
              </w:rPr>
            </w:pPr>
          </w:p>
        </w:tc>
      </w:tr>
      <w:tr w:rsidR="00475CC7" w:rsidRPr="00475CC7" w:rsidTr="009D59FB">
        <w:trPr>
          <w:trHeight w:val="282"/>
        </w:trPr>
        <w:tc>
          <w:tcPr>
            <w:tcW w:w="2053" w:type="dxa"/>
            <w:tcBorders>
              <w:top w:val="nil"/>
              <w:left w:val="nil"/>
              <w:bottom w:val="single" w:sz="8" w:space="0" w:color="auto"/>
              <w:right w:val="nil"/>
            </w:tcBorders>
            <w:shd w:val="clear" w:color="auto" w:fill="auto"/>
            <w:noWrap/>
            <w:vAlign w:val="bottom"/>
            <w:hideMark/>
          </w:tcPr>
          <w:p w:rsidR="00475CC7" w:rsidRPr="00475CC7" w:rsidRDefault="00475CC7" w:rsidP="00475CC7">
            <w:pPr>
              <w:spacing w:after="0" w:line="240" w:lineRule="auto"/>
              <w:rPr>
                <w:rFonts w:ascii="Arial" w:eastAsia="Times New Roman" w:hAnsi="Arial" w:cs="Arial"/>
                <w:sz w:val="20"/>
                <w:szCs w:val="20"/>
              </w:rPr>
            </w:pPr>
            <w:r w:rsidRPr="00475CC7">
              <w:rPr>
                <w:rFonts w:ascii="Arial" w:eastAsia="Times New Roman" w:hAnsi="Arial" w:cs="Arial"/>
                <w:sz w:val="20"/>
                <w:szCs w:val="20"/>
              </w:rPr>
              <w:t>Total</w:t>
            </w:r>
          </w:p>
        </w:tc>
        <w:tc>
          <w:tcPr>
            <w:tcW w:w="1465" w:type="dxa"/>
            <w:tcBorders>
              <w:top w:val="nil"/>
              <w:left w:val="nil"/>
              <w:bottom w:val="single" w:sz="8" w:space="0" w:color="auto"/>
              <w:right w:val="nil"/>
            </w:tcBorders>
            <w:shd w:val="clear" w:color="auto" w:fill="auto"/>
            <w:noWrap/>
            <w:vAlign w:val="bottom"/>
            <w:hideMark/>
          </w:tcPr>
          <w:p w:rsidR="00475CC7" w:rsidRPr="00475CC7" w:rsidRDefault="00475CC7" w:rsidP="00475CC7">
            <w:pPr>
              <w:spacing w:after="0" w:line="240" w:lineRule="auto"/>
              <w:jc w:val="right"/>
              <w:rPr>
                <w:rFonts w:ascii="Arial" w:eastAsia="Times New Roman" w:hAnsi="Arial" w:cs="Arial"/>
                <w:sz w:val="20"/>
                <w:szCs w:val="20"/>
              </w:rPr>
            </w:pPr>
            <w:r w:rsidRPr="00475CC7">
              <w:rPr>
                <w:rFonts w:ascii="Arial" w:eastAsia="Times New Roman" w:hAnsi="Arial" w:cs="Arial"/>
                <w:sz w:val="20"/>
                <w:szCs w:val="20"/>
              </w:rPr>
              <w:t>17946.33062</w:t>
            </w:r>
          </w:p>
        </w:tc>
        <w:tc>
          <w:tcPr>
            <w:tcW w:w="876" w:type="dxa"/>
            <w:tcBorders>
              <w:top w:val="nil"/>
              <w:left w:val="nil"/>
              <w:bottom w:val="single" w:sz="8" w:space="0" w:color="auto"/>
              <w:right w:val="nil"/>
            </w:tcBorders>
            <w:shd w:val="clear" w:color="auto" w:fill="auto"/>
            <w:noWrap/>
            <w:vAlign w:val="bottom"/>
            <w:hideMark/>
          </w:tcPr>
          <w:p w:rsidR="00475CC7" w:rsidRPr="00475CC7" w:rsidRDefault="00475CC7" w:rsidP="00475CC7">
            <w:pPr>
              <w:spacing w:after="0" w:line="240" w:lineRule="auto"/>
              <w:jc w:val="right"/>
              <w:rPr>
                <w:rFonts w:ascii="Arial" w:eastAsia="Times New Roman" w:hAnsi="Arial" w:cs="Arial"/>
                <w:sz w:val="20"/>
                <w:szCs w:val="20"/>
              </w:rPr>
            </w:pPr>
            <w:r w:rsidRPr="00475CC7">
              <w:rPr>
                <w:rFonts w:ascii="Arial" w:eastAsia="Times New Roman" w:hAnsi="Arial" w:cs="Arial"/>
                <w:sz w:val="20"/>
                <w:szCs w:val="20"/>
              </w:rPr>
              <w:t>199</w:t>
            </w:r>
          </w:p>
        </w:tc>
        <w:tc>
          <w:tcPr>
            <w:tcW w:w="1465" w:type="dxa"/>
            <w:tcBorders>
              <w:top w:val="nil"/>
              <w:left w:val="nil"/>
              <w:bottom w:val="single" w:sz="8" w:space="0" w:color="auto"/>
              <w:right w:val="nil"/>
            </w:tcBorders>
            <w:shd w:val="clear" w:color="auto" w:fill="auto"/>
            <w:noWrap/>
            <w:vAlign w:val="bottom"/>
            <w:hideMark/>
          </w:tcPr>
          <w:p w:rsidR="00475CC7" w:rsidRPr="00475CC7" w:rsidRDefault="00475CC7" w:rsidP="00475CC7">
            <w:pPr>
              <w:spacing w:after="0" w:line="240" w:lineRule="auto"/>
              <w:rPr>
                <w:rFonts w:ascii="Arial" w:eastAsia="Times New Roman" w:hAnsi="Arial" w:cs="Arial"/>
                <w:sz w:val="20"/>
                <w:szCs w:val="20"/>
              </w:rPr>
            </w:pPr>
            <w:r w:rsidRPr="00475CC7">
              <w:rPr>
                <w:rFonts w:ascii="Arial" w:eastAsia="Times New Roman" w:hAnsi="Arial" w:cs="Arial"/>
                <w:sz w:val="20"/>
                <w:szCs w:val="20"/>
              </w:rPr>
              <w:t> </w:t>
            </w:r>
          </w:p>
        </w:tc>
        <w:tc>
          <w:tcPr>
            <w:tcW w:w="1465" w:type="dxa"/>
            <w:tcBorders>
              <w:top w:val="nil"/>
              <w:left w:val="nil"/>
              <w:bottom w:val="single" w:sz="8" w:space="0" w:color="auto"/>
              <w:right w:val="nil"/>
            </w:tcBorders>
            <w:shd w:val="clear" w:color="auto" w:fill="auto"/>
            <w:noWrap/>
            <w:vAlign w:val="bottom"/>
            <w:hideMark/>
          </w:tcPr>
          <w:p w:rsidR="00475CC7" w:rsidRPr="00475CC7" w:rsidRDefault="00475CC7" w:rsidP="00475CC7">
            <w:pPr>
              <w:spacing w:after="0" w:line="240" w:lineRule="auto"/>
              <w:rPr>
                <w:rFonts w:ascii="Arial" w:eastAsia="Times New Roman" w:hAnsi="Arial" w:cs="Arial"/>
                <w:sz w:val="20"/>
                <w:szCs w:val="20"/>
              </w:rPr>
            </w:pPr>
            <w:r w:rsidRPr="00475CC7">
              <w:rPr>
                <w:rFonts w:ascii="Arial" w:eastAsia="Times New Roman" w:hAnsi="Arial" w:cs="Arial"/>
                <w:sz w:val="20"/>
                <w:szCs w:val="20"/>
              </w:rPr>
              <w:t> </w:t>
            </w:r>
          </w:p>
        </w:tc>
        <w:tc>
          <w:tcPr>
            <w:tcW w:w="1016" w:type="dxa"/>
            <w:tcBorders>
              <w:top w:val="nil"/>
              <w:left w:val="nil"/>
              <w:bottom w:val="single" w:sz="8" w:space="0" w:color="auto"/>
              <w:right w:val="nil"/>
            </w:tcBorders>
            <w:shd w:val="clear" w:color="auto" w:fill="auto"/>
            <w:noWrap/>
            <w:vAlign w:val="bottom"/>
            <w:hideMark/>
          </w:tcPr>
          <w:p w:rsidR="00475CC7" w:rsidRPr="00475CC7" w:rsidRDefault="00475CC7" w:rsidP="00475CC7">
            <w:pPr>
              <w:spacing w:after="0" w:line="240" w:lineRule="auto"/>
              <w:rPr>
                <w:rFonts w:ascii="Arial" w:eastAsia="Times New Roman" w:hAnsi="Arial" w:cs="Arial"/>
                <w:sz w:val="20"/>
                <w:szCs w:val="20"/>
              </w:rPr>
            </w:pPr>
            <w:r w:rsidRPr="00475CC7">
              <w:rPr>
                <w:rFonts w:ascii="Arial" w:eastAsia="Times New Roman" w:hAnsi="Arial" w:cs="Arial"/>
                <w:sz w:val="20"/>
                <w:szCs w:val="20"/>
              </w:rPr>
              <w:t> </w:t>
            </w:r>
          </w:p>
        </w:tc>
        <w:tc>
          <w:tcPr>
            <w:tcW w:w="1465" w:type="dxa"/>
            <w:tcBorders>
              <w:top w:val="nil"/>
              <w:left w:val="nil"/>
              <w:bottom w:val="single" w:sz="8" w:space="0" w:color="auto"/>
              <w:right w:val="nil"/>
            </w:tcBorders>
            <w:shd w:val="clear" w:color="auto" w:fill="auto"/>
            <w:noWrap/>
            <w:vAlign w:val="bottom"/>
            <w:hideMark/>
          </w:tcPr>
          <w:p w:rsidR="00475CC7" w:rsidRPr="00475CC7" w:rsidRDefault="00475CC7" w:rsidP="00475CC7">
            <w:pPr>
              <w:spacing w:after="0" w:line="240" w:lineRule="auto"/>
              <w:rPr>
                <w:rFonts w:ascii="Arial" w:eastAsia="Times New Roman" w:hAnsi="Arial" w:cs="Arial"/>
                <w:sz w:val="20"/>
                <w:szCs w:val="20"/>
              </w:rPr>
            </w:pPr>
            <w:r w:rsidRPr="00475CC7">
              <w:rPr>
                <w:rFonts w:ascii="Arial" w:eastAsia="Times New Roman" w:hAnsi="Arial" w:cs="Arial"/>
                <w:sz w:val="20"/>
                <w:szCs w:val="20"/>
              </w:rPr>
              <w:t> </w:t>
            </w:r>
          </w:p>
        </w:tc>
      </w:tr>
    </w:tbl>
    <w:p w:rsidR="00475CC7" w:rsidRPr="00F860CD" w:rsidRDefault="00475CC7" w:rsidP="00F860CD">
      <w:pPr>
        <w:spacing w:after="0" w:line="480" w:lineRule="auto"/>
        <w:jc w:val="both"/>
        <w:rPr>
          <w:rFonts w:asciiTheme="majorBidi" w:hAnsiTheme="majorBidi" w:cstheme="majorBidi"/>
          <w:sz w:val="24"/>
          <w:szCs w:val="24"/>
        </w:rPr>
      </w:pPr>
    </w:p>
    <w:p w:rsidR="00475CC7" w:rsidRPr="004F25AD" w:rsidRDefault="00B847D4" w:rsidP="002533D7">
      <w:pPr>
        <w:spacing w:after="0" w:line="480" w:lineRule="auto"/>
        <w:ind w:firstLine="360"/>
        <w:jc w:val="both"/>
        <w:rPr>
          <w:rFonts w:asciiTheme="majorBidi" w:hAnsiTheme="majorBidi" w:cstheme="majorBidi"/>
          <w:sz w:val="24"/>
          <w:szCs w:val="24"/>
        </w:rPr>
      </w:pPr>
      <w:r w:rsidRPr="00F860CD">
        <w:rPr>
          <w:rFonts w:asciiTheme="majorBidi" w:hAnsiTheme="majorBidi" w:cstheme="majorBidi"/>
          <w:sz w:val="24"/>
          <w:szCs w:val="24"/>
        </w:rPr>
        <w:t xml:space="preserve">Comparing male employees and college graduates shows </w:t>
      </w:r>
      <w:r w:rsidR="006C7FB2" w:rsidRPr="00F860CD">
        <w:rPr>
          <w:rFonts w:asciiTheme="majorBidi" w:hAnsiTheme="majorBidi" w:cstheme="majorBidi"/>
          <w:sz w:val="24"/>
          <w:szCs w:val="24"/>
        </w:rPr>
        <w:t xml:space="preserve">a unique result. It indicates there </w:t>
      </w:r>
      <w:r w:rsidR="006C7FB2" w:rsidRPr="004F25AD">
        <w:rPr>
          <w:rFonts w:asciiTheme="majorBidi" w:hAnsiTheme="majorBidi" w:cstheme="majorBidi"/>
          <w:sz w:val="24"/>
          <w:szCs w:val="24"/>
        </w:rPr>
        <w:t xml:space="preserve">are several male employees who are graduates at the company. </w:t>
      </w:r>
      <w:r w:rsidR="00A072DF" w:rsidRPr="004F25AD">
        <w:rPr>
          <w:rFonts w:asciiTheme="majorBidi" w:hAnsiTheme="majorBidi" w:cstheme="majorBidi"/>
          <w:sz w:val="24"/>
          <w:szCs w:val="24"/>
        </w:rPr>
        <w:t xml:space="preserve"> </w:t>
      </w:r>
      <w:r w:rsidR="00A46313" w:rsidRPr="004F25AD">
        <w:rPr>
          <w:rFonts w:asciiTheme="majorBidi" w:hAnsiTheme="majorBidi" w:cstheme="majorBidi"/>
          <w:sz w:val="24"/>
          <w:szCs w:val="24"/>
        </w:rPr>
        <w:t xml:space="preserve">The result shows that 65% of male employees are graduates compared to female employees who make only 35% of the graduates. This can </w:t>
      </w:r>
      <w:r w:rsidR="00F860CD" w:rsidRPr="004F25AD">
        <w:rPr>
          <w:rFonts w:asciiTheme="majorBidi" w:hAnsiTheme="majorBidi" w:cstheme="majorBidi"/>
          <w:sz w:val="24"/>
          <w:szCs w:val="24"/>
        </w:rPr>
        <w:t>illustrate</w:t>
      </w:r>
      <w:r w:rsidR="00A46313" w:rsidRPr="004F25AD">
        <w:rPr>
          <w:rFonts w:asciiTheme="majorBidi" w:hAnsiTheme="majorBidi" w:cstheme="majorBidi"/>
          <w:sz w:val="24"/>
          <w:szCs w:val="24"/>
        </w:rPr>
        <w:t xml:space="preserve"> why many male employees are likely </w:t>
      </w:r>
      <w:r w:rsidR="0063111C" w:rsidRPr="004F25AD">
        <w:rPr>
          <w:rFonts w:asciiTheme="majorBidi" w:hAnsiTheme="majorBidi" w:cstheme="majorBidi"/>
          <w:sz w:val="24"/>
          <w:szCs w:val="24"/>
        </w:rPr>
        <w:t xml:space="preserve">to be on </w:t>
      </w:r>
      <w:r w:rsidR="00B45498" w:rsidRPr="004F25AD">
        <w:rPr>
          <w:rFonts w:asciiTheme="majorBidi" w:hAnsiTheme="majorBidi" w:cstheme="majorBidi"/>
          <w:sz w:val="24"/>
          <w:szCs w:val="24"/>
        </w:rPr>
        <w:t>retention</w:t>
      </w:r>
      <w:r w:rsidR="00A46313" w:rsidRPr="004F25AD">
        <w:rPr>
          <w:rFonts w:asciiTheme="majorBidi" w:hAnsiTheme="majorBidi" w:cstheme="majorBidi"/>
          <w:sz w:val="24"/>
          <w:szCs w:val="24"/>
        </w:rPr>
        <w:t xml:space="preserve"> compared to female employees. </w:t>
      </w:r>
      <w:r w:rsidR="00B45498" w:rsidRPr="004F25AD">
        <w:rPr>
          <w:rFonts w:asciiTheme="majorBidi" w:hAnsiTheme="majorBidi" w:cstheme="majorBidi"/>
          <w:sz w:val="24"/>
          <w:szCs w:val="24"/>
        </w:rPr>
        <w:t xml:space="preserve">In the analysis the variables were established as illustrated below to help in determining the </w:t>
      </w:r>
      <w:r w:rsidR="009A306B" w:rsidRPr="004F25AD">
        <w:rPr>
          <w:rFonts w:asciiTheme="majorBidi" w:hAnsiTheme="majorBidi" w:cstheme="majorBidi"/>
          <w:sz w:val="24"/>
          <w:szCs w:val="24"/>
        </w:rPr>
        <w:t>relationship</w:t>
      </w:r>
      <w:r w:rsidR="00950EE1" w:rsidRPr="004F25AD">
        <w:rPr>
          <w:rFonts w:asciiTheme="majorBidi" w:hAnsiTheme="majorBidi" w:cstheme="majorBidi"/>
          <w:sz w:val="24"/>
          <w:szCs w:val="24"/>
        </w:rPr>
        <w:t xml:space="preserve"> between employee</w:t>
      </w:r>
      <w:r w:rsidR="003B089D" w:rsidRPr="004F25AD">
        <w:rPr>
          <w:rFonts w:asciiTheme="majorBidi" w:hAnsiTheme="majorBidi" w:cstheme="majorBidi"/>
          <w:sz w:val="24"/>
          <w:szCs w:val="24"/>
        </w:rPr>
        <w:t xml:space="preserve">s art PLE and college graduates. It is therefore, established that there is relationship between college graduate and employees at PLE. It means that there </w:t>
      </w:r>
      <w:r w:rsidR="00367F34" w:rsidRPr="004F25AD">
        <w:rPr>
          <w:rFonts w:asciiTheme="majorBidi" w:hAnsiTheme="majorBidi" w:cstheme="majorBidi"/>
          <w:sz w:val="24"/>
          <w:szCs w:val="24"/>
        </w:rPr>
        <w:t>are</w:t>
      </w:r>
      <w:r w:rsidR="003B089D" w:rsidRPr="004F25AD">
        <w:rPr>
          <w:rFonts w:asciiTheme="majorBidi" w:hAnsiTheme="majorBidi" w:cstheme="majorBidi"/>
          <w:sz w:val="24"/>
          <w:szCs w:val="24"/>
        </w:rPr>
        <w:t xml:space="preserve"> high chances of graduate employees being retained at the company compared to employees who are not graduates. </w:t>
      </w:r>
    </w:p>
    <w:p w:rsidR="002533D7" w:rsidRPr="004F25AD" w:rsidRDefault="002533D7" w:rsidP="002533D7">
      <w:pPr>
        <w:spacing w:after="0" w:line="480" w:lineRule="auto"/>
        <w:jc w:val="both"/>
        <w:rPr>
          <w:rFonts w:asciiTheme="majorBidi" w:hAnsiTheme="majorBidi" w:cstheme="majorBidi"/>
          <w:b/>
          <w:sz w:val="24"/>
          <w:szCs w:val="24"/>
        </w:rPr>
      </w:pPr>
      <w:r w:rsidRPr="004F25AD">
        <w:rPr>
          <w:rFonts w:asciiTheme="majorBidi" w:hAnsiTheme="majorBidi" w:cstheme="majorBidi"/>
          <w:b/>
          <w:sz w:val="24"/>
          <w:szCs w:val="24"/>
        </w:rPr>
        <w:t xml:space="preserve">Correlation between Age and College </w:t>
      </w:r>
      <w:r w:rsidR="004008F0" w:rsidRPr="004F25AD">
        <w:rPr>
          <w:rFonts w:asciiTheme="majorBidi" w:hAnsiTheme="majorBidi" w:cstheme="majorBidi"/>
          <w:b/>
          <w:sz w:val="24"/>
          <w:szCs w:val="24"/>
        </w:rPr>
        <w:t>graduate</w:t>
      </w:r>
    </w:p>
    <w:p w:rsidR="00475CC7" w:rsidRPr="004F25AD" w:rsidRDefault="003B089D" w:rsidP="002533D7">
      <w:pPr>
        <w:spacing w:after="0" w:line="480" w:lineRule="auto"/>
        <w:jc w:val="both"/>
        <w:rPr>
          <w:rFonts w:asciiTheme="majorBidi" w:hAnsiTheme="majorBidi" w:cstheme="majorBidi"/>
          <w:sz w:val="24"/>
          <w:szCs w:val="24"/>
        </w:rPr>
      </w:pPr>
      <w:r w:rsidRPr="004F25AD">
        <w:rPr>
          <w:rFonts w:asciiTheme="majorBidi" w:hAnsiTheme="majorBidi" w:cstheme="majorBidi"/>
          <w:sz w:val="24"/>
          <w:szCs w:val="24"/>
        </w:rPr>
        <w:t>However, the analysis further conducted in relation to the GPA and graduates shows a unique trend. “Is college GPA correlated with years of education? How about age? Is it correlated with years of education?”</w:t>
      </w:r>
      <w:r w:rsidR="003E4923" w:rsidRPr="004F25AD">
        <w:rPr>
          <w:rFonts w:asciiTheme="majorBidi" w:hAnsiTheme="majorBidi" w:cstheme="majorBidi"/>
          <w:sz w:val="24"/>
          <w:szCs w:val="24"/>
        </w:rPr>
        <w:t xml:space="preserve"> In this case, it is established that the variable is 0.7</w:t>
      </w:r>
      <w:r w:rsidR="002533D7" w:rsidRPr="004F25AD">
        <w:rPr>
          <w:rFonts w:asciiTheme="majorBidi" w:hAnsiTheme="majorBidi" w:cstheme="majorBidi"/>
          <w:sz w:val="24"/>
          <w:szCs w:val="24"/>
        </w:rPr>
        <w:t>, and</w:t>
      </w:r>
      <w:r w:rsidR="003E4923" w:rsidRPr="004F25AD">
        <w:rPr>
          <w:rFonts w:asciiTheme="majorBidi" w:hAnsiTheme="majorBidi" w:cstheme="majorBidi"/>
          <w:sz w:val="24"/>
          <w:szCs w:val="24"/>
        </w:rPr>
        <w:t xml:space="preserve"> therefore, it means that there is a correlation between age and college graduates.</w:t>
      </w:r>
      <w:r w:rsidR="003E4923" w:rsidRPr="004F25AD">
        <w:rPr>
          <w:rFonts w:asciiTheme="majorBidi" w:hAnsiTheme="majorBidi" w:cstheme="majorBidi"/>
          <w:b/>
          <w:sz w:val="24"/>
          <w:szCs w:val="24"/>
        </w:rPr>
        <w:t xml:space="preserve"> </w:t>
      </w:r>
      <w:r w:rsidR="007C1057" w:rsidRPr="004F25AD">
        <w:rPr>
          <w:rFonts w:asciiTheme="majorBidi" w:hAnsiTheme="majorBidi" w:cstheme="majorBidi"/>
          <w:sz w:val="24"/>
          <w:szCs w:val="24"/>
        </w:rPr>
        <w:t xml:space="preserve"> Though the correlation is low, the multicollinearity is not an </w:t>
      </w:r>
      <w:r w:rsidR="00C94A05" w:rsidRPr="004F25AD">
        <w:rPr>
          <w:rFonts w:asciiTheme="majorBidi" w:hAnsiTheme="majorBidi" w:cstheme="majorBidi"/>
          <w:sz w:val="24"/>
          <w:szCs w:val="24"/>
        </w:rPr>
        <w:t>issue</w:t>
      </w:r>
      <w:r w:rsidR="005503CE" w:rsidRPr="004F25AD">
        <w:rPr>
          <w:rFonts w:asciiTheme="majorBidi" w:hAnsiTheme="majorBidi" w:cstheme="majorBidi"/>
          <w:sz w:val="24"/>
          <w:szCs w:val="24"/>
        </w:rPr>
        <w:t xml:space="preserve">. </w:t>
      </w:r>
      <w:r w:rsidR="00367F34" w:rsidRPr="004F25AD">
        <w:rPr>
          <w:rFonts w:asciiTheme="majorBidi" w:hAnsiTheme="majorBidi" w:cstheme="majorBidi"/>
          <w:sz w:val="24"/>
          <w:szCs w:val="24"/>
        </w:rPr>
        <w:t xml:space="preserve">The analysis was conducted using linear regression to determine the relation between the variables and as indicated on the table below, it is evident that there is no relationship between age and college graduates. This could mean that the HR resource </w:t>
      </w:r>
      <w:r w:rsidR="004F25AD" w:rsidRPr="004F25AD">
        <w:rPr>
          <w:rFonts w:asciiTheme="majorBidi" w:hAnsiTheme="majorBidi" w:cstheme="majorBidi"/>
          <w:sz w:val="24"/>
          <w:szCs w:val="24"/>
        </w:rPr>
        <w:t>manager can</w:t>
      </w:r>
      <w:r w:rsidR="00367F34" w:rsidRPr="004F25AD">
        <w:rPr>
          <w:rFonts w:asciiTheme="majorBidi" w:hAnsiTheme="majorBidi" w:cstheme="majorBidi"/>
          <w:sz w:val="24"/>
          <w:szCs w:val="24"/>
        </w:rPr>
        <w:t xml:space="preserve"> use other factors rather than age and college graduates to determine which employees to retain. </w:t>
      </w:r>
    </w:p>
    <w:p w:rsidR="009C0FA3" w:rsidRPr="004F25AD" w:rsidRDefault="009C0FA3" w:rsidP="00367F34">
      <w:pPr>
        <w:pStyle w:val="HTMLPreformatted"/>
        <w:shd w:val="clear" w:color="auto" w:fill="FFFFFF"/>
        <w:wordWrap w:val="0"/>
        <w:spacing w:line="225" w:lineRule="atLeast"/>
        <w:jc w:val="both"/>
        <w:rPr>
          <w:rFonts w:asciiTheme="majorBidi" w:hAnsiTheme="majorBidi" w:cstheme="majorBidi"/>
          <w:color w:val="000000"/>
          <w:sz w:val="24"/>
          <w:szCs w:val="24"/>
        </w:rPr>
      </w:pPr>
    </w:p>
    <w:p w:rsidR="009C0FA3" w:rsidRPr="004F25AD" w:rsidRDefault="009C0FA3" w:rsidP="00C21C16">
      <w:pPr>
        <w:pStyle w:val="HTMLPreformatted"/>
        <w:shd w:val="clear" w:color="auto" w:fill="FFFFFF"/>
        <w:wordWrap w:val="0"/>
        <w:spacing w:line="480" w:lineRule="auto"/>
        <w:jc w:val="both"/>
        <w:rPr>
          <w:rFonts w:asciiTheme="majorBidi" w:hAnsiTheme="majorBidi" w:cstheme="majorBidi"/>
          <w:color w:val="000000"/>
          <w:sz w:val="24"/>
          <w:szCs w:val="24"/>
        </w:rPr>
      </w:pPr>
      <w:r w:rsidRPr="004F25AD">
        <w:rPr>
          <w:rFonts w:asciiTheme="majorBidi" w:hAnsiTheme="majorBidi" w:cstheme="majorBidi"/>
          <w:color w:val="000000"/>
          <w:sz w:val="24"/>
          <w:szCs w:val="24"/>
        </w:rPr>
        <w:lastRenderedPageBreak/>
        <w:t>Residuals:</w:t>
      </w:r>
    </w:p>
    <w:p w:rsidR="009C0FA3" w:rsidRPr="004F25AD" w:rsidRDefault="009C0FA3" w:rsidP="00C21C16">
      <w:pPr>
        <w:pStyle w:val="HTMLPreformatted"/>
        <w:shd w:val="clear" w:color="auto" w:fill="FFFFFF"/>
        <w:wordWrap w:val="0"/>
        <w:spacing w:line="480" w:lineRule="auto"/>
        <w:jc w:val="both"/>
        <w:rPr>
          <w:rFonts w:asciiTheme="majorBidi" w:hAnsiTheme="majorBidi" w:cstheme="majorBidi"/>
          <w:color w:val="000000"/>
          <w:sz w:val="24"/>
          <w:szCs w:val="24"/>
        </w:rPr>
      </w:pPr>
      <w:r w:rsidRPr="004F25AD">
        <w:rPr>
          <w:rFonts w:asciiTheme="majorBidi" w:hAnsiTheme="majorBidi" w:cstheme="majorBidi"/>
          <w:color w:val="000000"/>
          <w:sz w:val="24"/>
          <w:szCs w:val="24"/>
        </w:rPr>
        <w:t xml:space="preserve">    Min      </w:t>
      </w:r>
      <w:r w:rsidR="00A9161D" w:rsidRPr="004F25AD">
        <w:rPr>
          <w:rFonts w:asciiTheme="majorBidi" w:hAnsiTheme="majorBidi" w:cstheme="majorBidi"/>
          <w:color w:val="000000"/>
          <w:sz w:val="24"/>
          <w:szCs w:val="24"/>
        </w:rPr>
        <w:t>1Q Median</w:t>
      </w:r>
      <w:r w:rsidRPr="004F25AD">
        <w:rPr>
          <w:rFonts w:asciiTheme="majorBidi" w:hAnsiTheme="majorBidi" w:cstheme="majorBidi"/>
          <w:color w:val="000000"/>
          <w:sz w:val="24"/>
          <w:szCs w:val="24"/>
        </w:rPr>
        <w:t xml:space="preserve">      3Q     Max </w:t>
      </w:r>
    </w:p>
    <w:p w:rsidR="009C0FA3" w:rsidRPr="004F25AD" w:rsidRDefault="009C0FA3" w:rsidP="00C21C16">
      <w:pPr>
        <w:pStyle w:val="HTMLPreformatted"/>
        <w:shd w:val="clear" w:color="auto" w:fill="FFFFFF"/>
        <w:wordWrap w:val="0"/>
        <w:spacing w:line="480" w:lineRule="auto"/>
        <w:jc w:val="both"/>
        <w:rPr>
          <w:rFonts w:asciiTheme="majorBidi" w:hAnsiTheme="majorBidi" w:cstheme="majorBidi"/>
          <w:color w:val="000000"/>
          <w:sz w:val="24"/>
          <w:szCs w:val="24"/>
        </w:rPr>
      </w:pPr>
      <w:r w:rsidRPr="004F25AD">
        <w:rPr>
          <w:rFonts w:asciiTheme="majorBidi" w:hAnsiTheme="majorBidi" w:cstheme="majorBidi"/>
          <w:color w:val="000000"/>
          <w:sz w:val="24"/>
          <w:szCs w:val="24"/>
        </w:rPr>
        <w:t>-5.3299 -1.6122 -</w:t>
      </w:r>
      <w:r w:rsidR="00A9161D" w:rsidRPr="004F25AD">
        <w:rPr>
          <w:rFonts w:asciiTheme="majorBidi" w:hAnsiTheme="majorBidi" w:cstheme="majorBidi"/>
          <w:color w:val="000000"/>
          <w:sz w:val="24"/>
          <w:szCs w:val="24"/>
        </w:rPr>
        <w:t>0.2433 1.8893 4.6312</w:t>
      </w:r>
      <w:r w:rsidRPr="004F25AD">
        <w:rPr>
          <w:rFonts w:asciiTheme="majorBidi" w:hAnsiTheme="majorBidi" w:cstheme="majorBidi"/>
          <w:color w:val="000000"/>
          <w:sz w:val="24"/>
          <w:szCs w:val="24"/>
        </w:rPr>
        <w:t xml:space="preserve"> </w:t>
      </w:r>
    </w:p>
    <w:p w:rsidR="009C0FA3" w:rsidRPr="004F25AD" w:rsidRDefault="009C0FA3" w:rsidP="00C21C16">
      <w:pPr>
        <w:pStyle w:val="HTMLPreformatted"/>
        <w:shd w:val="clear" w:color="auto" w:fill="FFFFFF"/>
        <w:wordWrap w:val="0"/>
        <w:spacing w:line="480" w:lineRule="auto"/>
        <w:jc w:val="both"/>
        <w:rPr>
          <w:rFonts w:asciiTheme="majorBidi" w:hAnsiTheme="majorBidi" w:cstheme="majorBidi"/>
          <w:color w:val="000000"/>
          <w:sz w:val="24"/>
          <w:szCs w:val="24"/>
        </w:rPr>
      </w:pPr>
    </w:p>
    <w:p w:rsidR="009C0FA3" w:rsidRPr="004F25AD" w:rsidRDefault="009C0FA3" w:rsidP="00C21C16">
      <w:pPr>
        <w:pStyle w:val="HTMLPreformatted"/>
        <w:shd w:val="clear" w:color="auto" w:fill="FFFFFF"/>
        <w:wordWrap w:val="0"/>
        <w:spacing w:line="480" w:lineRule="auto"/>
        <w:jc w:val="both"/>
        <w:rPr>
          <w:rFonts w:asciiTheme="majorBidi" w:hAnsiTheme="majorBidi" w:cstheme="majorBidi"/>
          <w:color w:val="000000"/>
          <w:sz w:val="24"/>
          <w:szCs w:val="24"/>
        </w:rPr>
      </w:pPr>
      <w:r w:rsidRPr="004F25AD">
        <w:rPr>
          <w:rFonts w:asciiTheme="majorBidi" w:hAnsiTheme="majorBidi" w:cstheme="majorBidi"/>
          <w:color w:val="000000"/>
          <w:sz w:val="24"/>
          <w:szCs w:val="24"/>
        </w:rPr>
        <w:t>Coefficients:</w:t>
      </w:r>
    </w:p>
    <w:p w:rsidR="009C0FA3" w:rsidRPr="004F25AD" w:rsidRDefault="009C0FA3" w:rsidP="00C21C16">
      <w:pPr>
        <w:pStyle w:val="HTMLPreformatted"/>
        <w:shd w:val="clear" w:color="auto" w:fill="FFFFFF"/>
        <w:wordWrap w:val="0"/>
        <w:spacing w:line="480" w:lineRule="auto"/>
        <w:jc w:val="both"/>
        <w:rPr>
          <w:rFonts w:asciiTheme="majorBidi" w:hAnsiTheme="majorBidi" w:cstheme="majorBidi"/>
          <w:color w:val="000000"/>
          <w:sz w:val="24"/>
          <w:szCs w:val="24"/>
        </w:rPr>
      </w:pPr>
      <w:r w:rsidRPr="004F25AD">
        <w:rPr>
          <w:rFonts w:asciiTheme="majorBidi" w:hAnsiTheme="majorBidi" w:cstheme="majorBidi"/>
          <w:color w:val="000000"/>
          <w:sz w:val="24"/>
          <w:szCs w:val="24"/>
        </w:rPr>
        <w:t xml:space="preserve">                               Estimate Std. Error t value </w:t>
      </w:r>
      <w:r w:rsidR="00A9161D" w:rsidRPr="004F25AD">
        <w:rPr>
          <w:rFonts w:asciiTheme="majorBidi" w:hAnsiTheme="majorBidi" w:cstheme="majorBidi"/>
          <w:color w:val="000000"/>
          <w:sz w:val="24"/>
          <w:szCs w:val="24"/>
        </w:rPr>
        <w:t>Pr (</w:t>
      </w:r>
      <w:r w:rsidRPr="004F25AD">
        <w:rPr>
          <w:rFonts w:asciiTheme="majorBidi" w:hAnsiTheme="majorBidi" w:cstheme="majorBidi"/>
          <w:color w:val="000000"/>
          <w:sz w:val="24"/>
          <w:szCs w:val="24"/>
        </w:rPr>
        <w:t xml:space="preserve">&gt;|t|)  </w:t>
      </w:r>
    </w:p>
    <w:p w:rsidR="009C0FA3" w:rsidRPr="004F25AD" w:rsidRDefault="009C0FA3" w:rsidP="00C21C16">
      <w:pPr>
        <w:pStyle w:val="HTMLPreformatted"/>
        <w:shd w:val="clear" w:color="auto" w:fill="FFFFFF"/>
        <w:wordWrap w:val="0"/>
        <w:spacing w:line="480" w:lineRule="auto"/>
        <w:jc w:val="both"/>
        <w:rPr>
          <w:rFonts w:asciiTheme="majorBidi" w:hAnsiTheme="majorBidi" w:cstheme="majorBidi"/>
          <w:color w:val="000000"/>
          <w:sz w:val="24"/>
          <w:szCs w:val="24"/>
        </w:rPr>
      </w:pPr>
      <w:r w:rsidRPr="004F25AD">
        <w:rPr>
          <w:rFonts w:asciiTheme="majorBidi" w:hAnsiTheme="majorBidi" w:cstheme="majorBidi"/>
          <w:color w:val="000000"/>
          <w:sz w:val="24"/>
          <w:szCs w:val="24"/>
        </w:rPr>
        <w:t xml:space="preserve">(Intercept)                    -2.73711    </w:t>
      </w:r>
      <w:r w:rsidR="00367F34" w:rsidRPr="004F25AD">
        <w:rPr>
          <w:rFonts w:asciiTheme="majorBidi" w:hAnsiTheme="majorBidi" w:cstheme="majorBidi"/>
          <w:color w:val="000000"/>
          <w:sz w:val="24"/>
          <w:szCs w:val="24"/>
        </w:rPr>
        <w:t>4.50415 -</w:t>
      </w:r>
      <w:r w:rsidRPr="004F25AD">
        <w:rPr>
          <w:rFonts w:asciiTheme="majorBidi" w:hAnsiTheme="majorBidi" w:cstheme="majorBidi"/>
          <w:color w:val="000000"/>
          <w:sz w:val="24"/>
          <w:szCs w:val="24"/>
        </w:rPr>
        <w:t xml:space="preserve">0.608   0.5472  </w:t>
      </w:r>
    </w:p>
    <w:p w:rsidR="009C0FA3" w:rsidRPr="004F25AD" w:rsidRDefault="009C0FA3" w:rsidP="00C21C16">
      <w:pPr>
        <w:pStyle w:val="HTMLPreformatted"/>
        <w:shd w:val="clear" w:color="auto" w:fill="FFFFFF"/>
        <w:wordWrap w:val="0"/>
        <w:spacing w:line="480" w:lineRule="auto"/>
        <w:jc w:val="both"/>
        <w:rPr>
          <w:rFonts w:asciiTheme="majorBidi" w:hAnsiTheme="majorBidi" w:cstheme="majorBidi"/>
          <w:color w:val="000000"/>
          <w:sz w:val="24"/>
          <w:szCs w:val="24"/>
        </w:rPr>
      </w:pPr>
      <w:r w:rsidRPr="004F25AD">
        <w:rPr>
          <w:rFonts w:asciiTheme="majorBidi" w:hAnsiTheme="majorBidi" w:cstheme="majorBidi"/>
          <w:color w:val="000000"/>
          <w:sz w:val="24"/>
          <w:szCs w:val="24"/>
        </w:rPr>
        <w:t>Employee</w:t>
      </w:r>
      <w:r w:rsidR="00A9161D">
        <w:rPr>
          <w:rFonts w:asciiTheme="majorBidi" w:hAnsiTheme="majorBidi" w:cstheme="majorBidi"/>
          <w:color w:val="000000"/>
          <w:sz w:val="24"/>
          <w:szCs w:val="24"/>
        </w:rPr>
        <w:t>-</w:t>
      </w:r>
      <w:r w:rsidRPr="004F25AD">
        <w:rPr>
          <w:rFonts w:asciiTheme="majorBidi" w:hAnsiTheme="majorBidi" w:cstheme="majorBidi"/>
          <w:color w:val="000000"/>
          <w:sz w:val="24"/>
          <w:szCs w:val="24"/>
        </w:rPr>
        <w:t xml:space="preserve">Retention$YrsEducation -0.06705    </w:t>
      </w:r>
      <w:r w:rsidR="00367F34" w:rsidRPr="004F25AD">
        <w:rPr>
          <w:rFonts w:asciiTheme="majorBidi" w:hAnsiTheme="majorBidi" w:cstheme="majorBidi"/>
          <w:color w:val="000000"/>
          <w:sz w:val="24"/>
          <w:szCs w:val="24"/>
        </w:rPr>
        <w:t>0.35516 -</w:t>
      </w:r>
      <w:r w:rsidRPr="004F25AD">
        <w:rPr>
          <w:rFonts w:asciiTheme="majorBidi" w:hAnsiTheme="majorBidi" w:cstheme="majorBidi"/>
          <w:color w:val="000000"/>
          <w:sz w:val="24"/>
          <w:szCs w:val="24"/>
        </w:rPr>
        <w:t xml:space="preserve">0.189   0.8513  </w:t>
      </w:r>
    </w:p>
    <w:p w:rsidR="009C0FA3" w:rsidRPr="004F25AD" w:rsidRDefault="009C0FA3" w:rsidP="00C21C16">
      <w:pPr>
        <w:pStyle w:val="HTMLPreformatted"/>
        <w:shd w:val="clear" w:color="auto" w:fill="FFFFFF"/>
        <w:wordWrap w:val="0"/>
        <w:spacing w:line="480" w:lineRule="auto"/>
        <w:jc w:val="both"/>
        <w:rPr>
          <w:rFonts w:asciiTheme="majorBidi" w:hAnsiTheme="majorBidi" w:cstheme="majorBidi"/>
          <w:color w:val="000000"/>
          <w:sz w:val="24"/>
          <w:szCs w:val="24"/>
        </w:rPr>
      </w:pPr>
      <w:r w:rsidRPr="004F25AD">
        <w:rPr>
          <w:rFonts w:asciiTheme="majorBidi" w:hAnsiTheme="majorBidi" w:cstheme="majorBidi"/>
          <w:color w:val="000000"/>
          <w:sz w:val="24"/>
          <w:szCs w:val="24"/>
        </w:rPr>
        <w:t xml:space="preserve">EmployeeRetention$College.GPA   0.67998    1.18355   0.575   0.5692  </w:t>
      </w:r>
    </w:p>
    <w:p w:rsidR="009C0FA3" w:rsidRPr="004F25AD" w:rsidRDefault="009C0FA3" w:rsidP="00C21C16">
      <w:pPr>
        <w:pStyle w:val="HTMLPreformatted"/>
        <w:shd w:val="clear" w:color="auto" w:fill="FFFFFF"/>
        <w:wordWrap w:val="0"/>
        <w:spacing w:line="480" w:lineRule="auto"/>
        <w:jc w:val="both"/>
        <w:rPr>
          <w:rFonts w:asciiTheme="majorBidi" w:hAnsiTheme="majorBidi" w:cstheme="majorBidi"/>
          <w:color w:val="000000"/>
          <w:sz w:val="24"/>
          <w:szCs w:val="24"/>
        </w:rPr>
      </w:pPr>
      <w:r w:rsidRPr="004F25AD">
        <w:rPr>
          <w:rFonts w:asciiTheme="majorBidi" w:hAnsiTheme="majorBidi" w:cstheme="majorBidi"/>
          <w:color w:val="000000"/>
          <w:sz w:val="24"/>
          <w:szCs w:val="24"/>
        </w:rPr>
        <w:t>EmployeeRetention$Age           0.29154    0.13504   2.159   0.0376 *</w:t>
      </w:r>
    </w:p>
    <w:p w:rsidR="009C0FA3" w:rsidRPr="004F25AD" w:rsidRDefault="009C0FA3" w:rsidP="00C21C16">
      <w:pPr>
        <w:pStyle w:val="HTMLPreformatted"/>
        <w:shd w:val="clear" w:color="auto" w:fill="FFFFFF"/>
        <w:wordWrap w:val="0"/>
        <w:spacing w:line="480" w:lineRule="auto"/>
        <w:jc w:val="both"/>
        <w:rPr>
          <w:rFonts w:asciiTheme="majorBidi" w:hAnsiTheme="majorBidi" w:cstheme="majorBidi"/>
          <w:color w:val="000000"/>
          <w:sz w:val="24"/>
          <w:szCs w:val="24"/>
        </w:rPr>
      </w:pPr>
      <w:r w:rsidRPr="004F25AD">
        <w:rPr>
          <w:rFonts w:asciiTheme="majorBidi" w:hAnsiTheme="majorBidi" w:cstheme="majorBidi"/>
          <w:color w:val="000000"/>
          <w:sz w:val="24"/>
          <w:szCs w:val="24"/>
        </w:rPr>
        <w:t>Signif</w:t>
      </w:r>
      <w:r w:rsidR="00A9161D">
        <w:rPr>
          <w:rFonts w:asciiTheme="majorBidi" w:hAnsiTheme="majorBidi" w:cstheme="majorBidi"/>
          <w:color w:val="000000"/>
          <w:sz w:val="24"/>
          <w:szCs w:val="24"/>
        </w:rPr>
        <w:t>icance</w:t>
      </w:r>
      <w:r w:rsidRPr="004F25AD">
        <w:rPr>
          <w:rFonts w:asciiTheme="majorBidi" w:hAnsiTheme="majorBidi" w:cstheme="majorBidi"/>
          <w:color w:val="000000"/>
          <w:sz w:val="24"/>
          <w:szCs w:val="24"/>
        </w:rPr>
        <w:t xml:space="preserve"> </w:t>
      </w:r>
      <w:r w:rsidR="00A9161D" w:rsidRPr="004F25AD">
        <w:rPr>
          <w:rFonts w:asciiTheme="majorBidi" w:hAnsiTheme="majorBidi" w:cstheme="majorBidi"/>
          <w:color w:val="000000"/>
          <w:sz w:val="24"/>
          <w:szCs w:val="24"/>
        </w:rPr>
        <w:t>Codes</w:t>
      </w:r>
      <w:r w:rsidRPr="004F25AD">
        <w:rPr>
          <w:rFonts w:asciiTheme="majorBidi" w:hAnsiTheme="majorBidi" w:cstheme="majorBidi"/>
          <w:color w:val="000000"/>
          <w:sz w:val="24"/>
          <w:szCs w:val="24"/>
        </w:rPr>
        <w:t xml:space="preserve">:  0 ‘***’ 0.001 ‘**’ 0.01 ‘*’ 0.05 ‘.’ 0.1 </w:t>
      </w:r>
      <w:r w:rsidR="00A9161D" w:rsidRPr="004F25AD">
        <w:rPr>
          <w:rFonts w:asciiTheme="majorBidi" w:hAnsiTheme="majorBidi" w:cstheme="majorBidi"/>
          <w:color w:val="000000"/>
          <w:sz w:val="24"/>
          <w:szCs w:val="24"/>
        </w:rPr>
        <w:t>‘’</w:t>
      </w:r>
      <w:r w:rsidRPr="004F25AD">
        <w:rPr>
          <w:rFonts w:asciiTheme="majorBidi" w:hAnsiTheme="majorBidi" w:cstheme="majorBidi"/>
          <w:color w:val="000000"/>
          <w:sz w:val="24"/>
          <w:szCs w:val="24"/>
        </w:rPr>
        <w:t xml:space="preserve"> 1</w:t>
      </w:r>
    </w:p>
    <w:p w:rsidR="009C0FA3" w:rsidRPr="004F25AD" w:rsidRDefault="009C0FA3" w:rsidP="00C21C16">
      <w:pPr>
        <w:pStyle w:val="HTMLPreformatted"/>
        <w:shd w:val="clear" w:color="auto" w:fill="FFFFFF"/>
        <w:wordWrap w:val="0"/>
        <w:spacing w:line="480" w:lineRule="auto"/>
        <w:jc w:val="both"/>
        <w:rPr>
          <w:rFonts w:asciiTheme="majorBidi" w:hAnsiTheme="majorBidi" w:cstheme="majorBidi"/>
          <w:color w:val="000000"/>
          <w:sz w:val="24"/>
          <w:szCs w:val="24"/>
        </w:rPr>
      </w:pPr>
    </w:p>
    <w:p w:rsidR="009C0FA3" w:rsidRPr="004F25AD" w:rsidRDefault="009C0FA3" w:rsidP="00C21C16">
      <w:pPr>
        <w:pStyle w:val="HTMLPreformatted"/>
        <w:shd w:val="clear" w:color="auto" w:fill="FFFFFF"/>
        <w:wordWrap w:val="0"/>
        <w:spacing w:line="480" w:lineRule="auto"/>
        <w:jc w:val="both"/>
        <w:rPr>
          <w:rFonts w:asciiTheme="majorBidi" w:hAnsiTheme="majorBidi" w:cstheme="majorBidi"/>
          <w:color w:val="000000"/>
          <w:sz w:val="24"/>
          <w:szCs w:val="24"/>
        </w:rPr>
      </w:pPr>
      <w:r w:rsidRPr="004F25AD">
        <w:rPr>
          <w:rFonts w:asciiTheme="majorBidi" w:hAnsiTheme="majorBidi" w:cstheme="majorBidi"/>
          <w:color w:val="000000"/>
          <w:sz w:val="24"/>
          <w:szCs w:val="24"/>
        </w:rPr>
        <w:t>Residual standard error: 2.726 on 36 degrees of freedom</w:t>
      </w:r>
    </w:p>
    <w:p w:rsidR="009C0FA3" w:rsidRPr="004F25AD" w:rsidRDefault="009C0FA3" w:rsidP="00C21C16">
      <w:pPr>
        <w:pStyle w:val="HTMLPreformatted"/>
        <w:shd w:val="clear" w:color="auto" w:fill="FFFFFF"/>
        <w:wordWrap w:val="0"/>
        <w:spacing w:line="480" w:lineRule="auto"/>
        <w:jc w:val="both"/>
        <w:rPr>
          <w:rFonts w:asciiTheme="majorBidi" w:hAnsiTheme="majorBidi" w:cstheme="majorBidi"/>
          <w:color w:val="000000"/>
          <w:sz w:val="24"/>
          <w:szCs w:val="24"/>
        </w:rPr>
      </w:pPr>
      <w:r w:rsidRPr="004F25AD">
        <w:rPr>
          <w:rFonts w:asciiTheme="majorBidi" w:hAnsiTheme="majorBidi" w:cstheme="majorBidi"/>
          <w:color w:val="000000"/>
          <w:sz w:val="24"/>
          <w:szCs w:val="24"/>
        </w:rPr>
        <w:t>Multiple R-squared:  0.1502,</w:t>
      </w:r>
      <w:r w:rsidRPr="004F25AD">
        <w:rPr>
          <w:rFonts w:asciiTheme="majorBidi" w:hAnsiTheme="majorBidi" w:cstheme="majorBidi"/>
          <w:color w:val="000000"/>
          <w:sz w:val="24"/>
          <w:szCs w:val="24"/>
        </w:rPr>
        <w:tab/>
        <w:t xml:space="preserve">Adjusted R-squared:  0.07939 </w:t>
      </w:r>
    </w:p>
    <w:p w:rsidR="009C0FA3" w:rsidRDefault="009C0FA3" w:rsidP="00C21C16">
      <w:pPr>
        <w:pStyle w:val="HTMLPreformatted"/>
        <w:shd w:val="clear" w:color="auto" w:fill="FFFFFF"/>
        <w:wordWrap w:val="0"/>
        <w:spacing w:line="480" w:lineRule="auto"/>
        <w:jc w:val="both"/>
        <w:rPr>
          <w:rFonts w:asciiTheme="majorBidi" w:hAnsiTheme="majorBidi" w:cstheme="majorBidi"/>
          <w:color w:val="000000"/>
          <w:sz w:val="24"/>
          <w:szCs w:val="24"/>
        </w:rPr>
      </w:pPr>
      <w:r w:rsidRPr="004F25AD">
        <w:rPr>
          <w:rFonts w:asciiTheme="majorBidi" w:hAnsiTheme="majorBidi" w:cstheme="majorBidi"/>
          <w:color w:val="000000"/>
          <w:sz w:val="24"/>
          <w:szCs w:val="24"/>
        </w:rPr>
        <w:t>F-statistic: 2.121 on 3 and 36 DF</w:t>
      </w:r>
      <w:r w:rsidR="00A9161D" w:rsidRPr="004F25AD">
        <w:rPr>
          <w:rFonts w:asciiTheme="majorBidi" w:hAnsiTheme="majorBidi" w:cstheme="majorBidi"/>
          <w:color w:val="000000"/>
          <w:sz w:val="24"/>
          <w:szCs w:val="24"/>
        </w:rPr>
        <w:t>, p</w:t>
      </w:r>
      <w:r w:rsidRPr="004F25AD">
        <w:rPr>
          <w:rFonts w:asciiTheme="majorBidi" w:hAnsiTheme="majorBidi" w:cstheme="majorBidi"/>
          <w:color w:val="000000"/>
          <w:sz w:val="24"/>
          <w:szCs w:val="24"/>
        </w:rPr>
        <w:t>-value: 0.1146</w:t>
      </w:r>
    </w:p>
    <w:p w:rsidR="00C21C16" w:rsidRDefault="004F25AD" w:rsidP="00C21C16">
      <w:pPr>
        <w:pStyle w:val="HTMLPreformatted"/>
        <w:shd w:val="clear" w:color="auto" w:fill="FFFFFF"/>
        <w:wordWrap w:val="0"/>
        <w:spacing w:line="480" w:lineRule="auto"/>
        <w:jc w:val="both"/>
        <w:rPr>
          <w:rFonts w:asciiTheme="majorBidi" w:hAnsiTheme="majorBidi" w:cstheme="majorBidi"/>
          <w:color w:val="000000"/>
          <w:sz w:val="24"/>
          <w:szCs w:val="24"/>
        </w:rPr>
      </w:pPr>
      <w:r>
        <w:rPr>
          <w:rFonts w:asciiTheme="majorBidi" w:hAnsiTheme="majorBidi" w:cstheme="majorBidi"/>
          <w:color w:val="000000"/>
          <w:sz w:val="24"/>
          <w:szCs w:val="24"/>
        </w:rPr>
        <w:tab/>
      </w:r>
    </w:p>
    <w:p w:rsidR="004F25AD" w:rsidRPr="004F25AD" w:rsidRDefault="004F25AD" w:rsidP="00C21C16">
      <w:pPr>
        <w:pStyle w:val="HTMLPreformatted"/>
        <w:shd w:val="clear" w:color="auto" w:fill="FFFFFF"/>
        <w:wordWrap w:val="0"/>
        <w:spacing w:line="480" w:lineRule="auto"/>
        <w:jc w:val="both"/>
        <w:rPr>
          <w:rFonts w:asciiTheme="majorBidi" w:hAnsiTheme="majorBidi" w:cstheme="majorBidi"/>
          <w:color w:val="000000"/>
          <w:sz w:val="24"/>
          <w:szCs w:val="24"/>
        </w:rPr>
      </w:pPr>
      <w:r>
        <w:rPr>
          <w:rFonts w:asciiTheme="majorBidi" w:hAnsiTheme="majorBidi" w:cstheme="majorBidi"/>
          <w:color w:val="000000"/>
          <w:sz w:val="24"/>
          <w:szCs w:val="24"/>
        </w:rPr>
        <w:t>However, the</w:t>
      </w:r>
      <w:r w:rsidR="00C21C16">
        <w:rPr>
          <w:rFonts w:asciiTheme="majorBidi" w:hAnsiTheme="majorBidi" w:cstheme="majorBidi"/>
          <w:color w:val="000000"/>
          <w:sz w:val="24"/>
          <w:szCs w:val="24"/>
        </w:rPr>
        <w:t xml:space="preserve"> result indicates that age is statistically </w:t>
      </w:r>
      <w:r>
        <w:rPr>
          <w:rFonts w:asciiTheme="majorBidi" w:hAnsiTheme="majorBidi" w:cstheme="majorBidi"/>
          <w:color w:val="000000"/>
          <w:sz w:val="24"/>
          <w:szCs w:val="24"/>
        </w:rPr>
        <w:t>significant factor</w:t>
      </w:r>
      <w:r w:rsidR="007162E1">
        <w:rPr>
          <w:rFonts w:asciiTheme="majorBidi" w:hAnsiTheme="majorBidi" w:cstheme="majorBidi"/>
          <w:color w:val="000000"/>
          <w:sz w:val="24"/>
          <w:szCs w:val="24"/>
        </w:rPr>
        <w:t xml:space="preserve"> or variable</w:t>
      </w:r>
      <w:r>
        <w:rPr>
          <w:rFonts w:asciiTheme="majorBidi" w:hAnsiTheme="majorBidi" w:cstheme="majorBidi"/>
          <w:color w:val="000000"/>
          <w:sz w:val="24"/>
          <w:szCs w:val="24"/>
        </w:rPr>
        <w:t xml:space="preserve"> </w:t>
      </w:r>
      <w:r w:rsidR="00A05279">
        <w:rPr>
          <w:rFonts w:asciiTheme="majorBidi" w:hAnsiTheme="majorBidi" w:cstheme="majorBidi"/>
          <w:color w:val="000000"/>
          <w:sz w:val="24"/>
          <w:szCs w:val="24"/>
        </w:rPr>
        <w:t>when</w:t>
      </w:r>
      <w:r>
        <w:rPr>
          <w:rFonts w:asciiTheme="majorBidi" w:hAnsiTheme="majorBidi" w:cstheme="majorBidi"/>
          <w:color w:val="000000"/>
          <w:sz w:val="24"/>
          <w:szCs w:val="24"/>
        </w:rPr>
        <w:t xml:space="preserve"> it comes </w:t>
      </w:r>
      <w:r w:rsidR="00B7466F">
        <w:rPr>
          <w:rFonts w:asciiTheme="majorBidi" w:hAnsiTheme="majorBidi" w:cstheme="majorBidi"/>
          <w:color w:val="000000"/>
          <w:sz w:val="24"/>
          <w:szCs w:val="24"/>
        </w:rPr>
        <w:t xml:space="preserve">to making decision of employees at PLE </w:t>
      </w:r>
      <w:r w:rsidR="004F6EB2">
        <w:rPr>
          <w:rFonts w:asciiTheme="majorBidi" w:hAnsiTheme="majorBidi" w:cstheme="majorBidi"/>
          <w:color w:val="000000"/>
          <w:sz w:val="24"/>
          <w:szCs w:val="24"/>
        </w:rPr>
        <w:t>Company</w:t>
      </w:r>
      <w:r w:rsidR="00B7466F">
        <w:rPr>
          <w:rFonts w:asciiTheme="majorBidi" w:hAnsiTheme="majorBidi" w:cstheme="majorBidi"/>
          <w:color w:val="000000"/>
          <w:sz w:val="24"/>
          <w:szCs w:val="24"/>
        </w:rPr>
        <w:t xml:space="preserve">. </w:t>
      </w:r>
      <w:r>
        <w:rPr>
          <w:rFonts w:asciiTheme="majorBidi" w:hAnsiTheme="majorBidi" w:cstheme="majorBidi"/>
          <w:color w:val="000000"/>
          <w:sz w:val="24"/>
          <w:szCs w:val="24"/>
        </w:rPr>
        <w:t xml:space="preserve"> </w:t>
      </w:r>
      <w:r w:rsidR="00505F94">
        <w:rPr>
          <w:rFonts w:asciiTheme="majorBidi" w:hAnsiTheme="majorBidi" w:cstheme="majorBidi"/>
          <w:color w:val="000000"/>
          <w:sz w:val="24"/>
          <w:szCs w:val="24"/>
        </w:rPr>
        <w:t xml:space="preserve">According to </w:t>
      </w:r>
      <w:r w:rsidR="00505F94" w:rsidRPr="00505F94">
        <w:rPr>
          <w:rFonts w:asciiTheme="majorBidi" w:hAnsiTheme="majorBidi" w:cstheme="majorBidi"/>
          <w:noProof/>
          <w:color w:val="000000"/>
          <w:sz w:val="24"/>
          <w:szCs w:val="24"/>
        </w:rPr>
        <w:t xml:space="preserve">Kaul </w:t>
      </w:r>
      <w:r w:rsidR="00505F94">
        <w:rPr>
          <w:rFonts w:asciiTheme="majorBidi" w:hAnsiTheme="majorBidi" w:cstheme="majorBidi"/>
          <w:noProof/>
          <w:color w:val="000000"/>
          <w:sz w:val="24"/>
          <w:szCs w:val="24"/>
        </w:rPr>
        <w:t>(</w:t>
      </w:r>
      <w:r w:rsidR="00505F94" w:rsidRPr="00505F94">
        <w:rPr>
          <w:rFonts w:asciiTheme="majorBidi" w:hAnsiTheme="majorBidi" w:cstheme="majorBidi"/>
          <w:noProof/>
          <w:color w:val="000000"/>
          <w:sz w:val="24"/>
          <w:szCs w:val="24"/>
        </w:rPr>
        <w:t>2019)</w:t>
      </w:r>
      <w:r w:rsidR="00505F94">
        <w:rPr>
          <w:rFonts w:asciiTheme="majorBidi" w:hAnsiTheme="majorBidi" w:cstheme="majorBidi"/>
          <w:color w:val="000000"/>
          <w:sz w:val="24"/>
          <w:szCs w:val="24"/>
        </w:rPr>
        <w:t>employees</w:t>
      </w:r>
      <w:r w:rsidR="004F6EB2">
        <w:rPr>
          <w:rFonts w:asciiTheme="majorBidi" w:hAnsiTheme="majorBidi" w:cstheme="majorBidi"/>
          <w:color w:val="000000"/>
          <w:sz w:val="24"/>
          <w:szCs w:val="24"/>
        </w:rPr>
        <w:t xml:space="preserve"> age is essential because most companies would want to have dynamic and age employees who can </w:t>
      </w:r>
      <w:r w:rsidR="002D24B4">
        <w:rPr>
          <w:rFonts w:asciiTheme="majorBidi" w:hAnsiTheme="majorBidi" w:cstheme="majorBidi"/>
          <w:color w:val="000000"/>
          <w:sz w:val="24"/>
          <w:szCs w:val="24"/>
        </w:rPr>
        <w:t>adapt</w:t>
      </w:r>
      <w:r w:rsidR="004F6EB2">
        <w:rPr>
          <w:rFonts w:asciiTheme="majorBidi" w:hAnsiTheme="majorBidi" w:cstheme="majorBidi"/>
          <w:color w:val="000000"/>
          <w:sz w:val="24"/>
          <w:szCs w:val="24"/>
        </w:rPr>
        <w:t xml:space="preserve"> to organizational changes and spearhead the growth of the company. </w:t>
      </w:r>
      <w:r w:rsidR="00EA1360">
        <w:rPr>
          <w:rFonts w:asciiTheme="majorBidi" w:hAnsiTheme="majorBidi" w:cstheme="majorBidi"/>
          <w:color w:val="000000"/>
          <w:sz w:val="24"/>
          <w:szCs w:val="24"/>
        </w:rPr>
        <w:t xml:space="preserve"> The plot of the residual diagnostic plot against the fitted value is indicated on the graph shown below. </w:t>
      </w:r>
    </w:p>
    <w:p w:rsidR="009C0FA3" w:rsidRPr="005F3883" w:rsidRDefault="009C0FA3" w:rsidP="009C0FA3">
      <w:pPr>
        <w:jc w:val="center"/>
        <w:rPr>
          <w:rFonts w:asciiTheme="majorBidi" w:hAnsiTheme="majorBidi" w:cstheme="majorBidi"/>
        </w:rPr>
      </w:pPr>
      <w:r w:rsidRPr="005F3883">
        <w:rPr>
          <w:rFonts w:asciiTheme="majorBidi" w:hAnsiTheme="majorBidi" w:cstheme="majorBidi"/>
          <w:noProof/>
        </w:rPr>
        <w:lastRenderedPageBreak/>
        <w:drawing>
          <wp:inline distT="0" distB="0" distL="0" distR="0">
            <wp:extent cx="5238750" cy="3797081"/>
            <wp:effectExtent l="1905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p8_Fig8_EmployeeRet_resid.jpeg"/>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239052" cy="3797300"/>
                    </a:xfrm>
                    <a:prstGeom prst="rect">
                      <a:avLst/>
                    </a:prstGeom>
                  </pic:spPr>
                </pic:pic>
              </a:graphicData>
            </a:graphic>
          </wp:inline>
        </w:drawing>
      </w:r>
    </w:p>
    <w:p w:rsidR="002D24B4" w:rsidRDefault="002D24B4" w:rsidP="009C0FA3">
      <w:pPr>
        <w:pStyle w:val="HTMLPreformatted"/>
        <w:shd w:val="clear" w:color="auto" w:fill="FFFFFF"/>
        <w:wordWrap w:val="0"/>
        <w:spacing w:line="225" w:lineRule="atLeast"/>
        <w:jc w:val="both"/>
        <w:rPr>
          <w:rFonts w:asciiTheme="majorBidi" w:hAnsiTheme="majorBidi" w:cstheme="majorBidi"/>
          <w:color w:val="000000"/>
        </w:rPr>
      </w:pPr>
      <w:r>
        <w:rPr>
          <w:rFonts w:asciiTheme="majorBidi" w:hAnsiTheme="majorBidi" w:cstheme="majorBidi"/>
          <w:color w:val="000000"/>
        </w:rPr>
        <w:t xml:space="preserve">The study also indicates that college graduate and employees age are also significant to the </w:t>
      </w:r>
    </w:p>
    <w:p w:rsidR="009C0FA3" w:rsidRPr="005F3883" w:rsidRDefault="009C0FA3" w:rsidP="009C0FA3">
      <w:pPr>
        <w:pStyle w:val="HTMLPreformatted"/>
        <w:shd w:val="clear" w:color="auto" w:fill="FFFFFF"/>
        <w:wordWrap w:val="0"/>
        <w:spacing w:line="225" w:lineRule="atLeast"/>
        <w:jc w:val="both"/>
        <w:rPr>
          <w:rFonts w:asciiTheme="majorBidi" w:hAnsiTheme="majorBidi" w:cstheme="majorBidi"/>
          <w:color w:val="000000"/>
        </w:rPr>
      </w:pPr>
      <w:r w:rsidRPr="005F3883">
        <w:rPr>
          <w:rFonts w:asciiTheme="majorBidi" w:hAnsiTheme="majorBidi" w:cstheme="majorBidi"/>
          <w:color w:val="000000"/>
        </w:rPr>
        <w:t>Residuals:</w:t>
      </w:r>
    </w:p>
    <w:p w:rsidR="009C0FA3" w:rsidRPr="005F3883" w:rsidRDefault="009C0FA3" w:rsidP="009C0FA3">
      <w:pPr>
        <w:pStyle w:val="HTMLPreformatted"/>
        <w:shd w:val="clear" w:color="auto" w:fill="FFFFFF"/>
        <w:wordWrap w:val="0"/>
        <w:spacing w:line="225" w:lineRule="atLeast"/>
        <w:jc w:val="both"/>
        <w:rPr>
          <w:rFonts w:asciiTheme="majorBidi" w:hAnsiTheme="majorBidi" w:cstheme="majorBidi"/>
          <w:color w:val="000000"/>
        </w:rPr>
      </w:pPr>
      <w:r w:rsidRPr="005F3883">
        <w:rPr>
          <w:rFonts w:asciiTheme="majorBidi" w:hAnsiTheme="majorBidi" w:cstheme="majorBidi"/>
          <w:color w:val="000000"/>
        </w:rPr>
        <w:t xml:space="preserve">    Min      </w:t>
      </w:r>
      <w:r w:rsidR="000F5DF4" w:rsidRPr="005F3883">
        <w:rPr>
          <w:rFonts w:asciiTheme="majorBidi" w:hAnsiTheme="majorBidi" w:cstheme="majorBidi"/>
          <w:color w:val="000000"/>
        </w:rPr>
        <w:t>1Q Median</w:t>
      </w:r>
      <w:r w:rsidRPr="005F3883">
        <w:rPr>
          <w:rFonts w:asciiTheme="majorBidi" w:hAnsiTheme="majorBidi" w:cstheme="majorBidi"/>
          <w:color w:val="000000"/>
        </w:rPr>
        <w:t xml:space="preserve">      3Q     Max </w:t>
      </w:r>
    </w:p>
    <w:p w:rsidR="009C0FA3" w:rsidRPr="005F3883" w:rsidRDefault="009C0FA3" w:rsidP="009C0FA3">
      <w:pPr>
        <w:pStyle w:val="HTMLPreformatted"/>
        <w:shd w:val="clear" w:color="auto" w:fill="FFFFFF"/>
        <w:wordWrap w:val="0"/>
        <w:spacing w:line="225" w:lineRule="atLeast"/>
        <w:jc w:val="both"/>
        <w:rPr>
          <w:rFonts w:asciiTheme="majorBidi" w:hAnsiTheme="majorBidi" w:cstheme="majorBidi"/>
          <w:color w:val="000000"/>
        </w:rPr>
      </w:pPr>
      <w:r w:rsidRPr="005F3883">
        <w:rPr>
          <w:rFonts w:asciiTheme="majorBidi" w:hAnsiTheme="majorBidi" w:cstheme="majorBidi"/>
          <w:color w:val="000000"/>
        </w:rPr>
        <w:t>-4.9927 -1.6430 -</w:t>
      </w:r>
      <w:r w:rsidR="000F5DF4" w:rsidRPr="005F3883">
        <w:rPr>
          <w:rFonts w:asciiTheme="majorBidi" w:hAnsiTheme="majorBidi" w:cstheme="majorBidi"/>
          <w:color w:val="000000"/>
        </w:rPr>
        <w:t>0.1952 2.0328 4.8078</w:t>
      </w:r>
      <w:r w:rsidRPr="005F3883">
        <w:rPr>
          <w:rFonts w:asciiTheme="majorBidi" w:hAnsiTheme="majorBidi" w:cstheme="majorBidi"/>
          <w:color w:val="000000"/>
        </w:rPr>
        <w:t xml:space="preserve"> </w:t>
      </w:r>
    </w:p>
    <w:p w:rsidR="009C0FA3" w:rsidRPr="005F3883" w:rsidRDefault="009C0FA3" w:rsidP="009C0FA3">
      <w:pPr>
        <w:pStyle w:val="HTMLPreformatted"/>
        <w:shd w:val="clear" w:color="auto" w:fill="FFFFFF"/>
        <w:wordWrap w:val="0"/>
        <w:spacing w:line="225" w:lineRule="atLeast"/>
        <w:jc w:val="both"/>
        <w:rPr>
          <w:rFonts w:asciiTheme="majorBidi" w:hAnsiTheme="majorBidi" w:cstheme="majorBidi"/>
          <w:color w:val="000000"/>
        </w:rPr>
      </w:pPr>
    </w:p>
    <w:p w:rsidR="009C0FA3" w:rsidRPr="005F3883" w:rsidRDefault="009C0FA3" w:rsidP="009C0FA3">
      <w:pPr>
        <w:pStyle w:val="HTMLPreformatted"/>
        <w:shd w:val="clear" w:color="auto" w:fill="FFFFFF"/>
        <w:wordWrap w:val="0"/>
        <w:spacing w:line="225" w:lineRule="atLeast"/>
        <w:jc w:val="both"/>
        <w:rPr>
          <w:rFonts w:asciiTheme="majorBidi" w:hAnsiTheme="majorBidi" w:cstheme="majorBidi"/>
          <w:color w:val="000000"/>
        </w:rPr>
      </w:pPr>
      <w:r w:rsidRPr="005F3883">
        <w:rPr>
          <w:rFonts w:asciiTheme="majorBidi" w:hAnsiTheme="majorBidi" w:cstheme="majorBidi"/>
          <w:color w:val="000000"/>
        </w:rPr>
        <w:t>Coefficients:</w:t>
      </w:r>
    </w:p>
    <w:p w:rsidR="009C0FA3" w:rsidRPr="005F3883" w:rsidRDefault="009C0FA3" w:rsidP="009C0FA3">
      <w:pPr>
        <w:pStyle w:val="HTMLPreformatted"/>
        <w:shd w:val="clear" w:color="auto" w:fill="FFFFFF"/>
        <w:wordWrap w:val="0"/>
        <w:spacing w:line="225" w:lineRule="atLeast"/>
        <w:jc w:val="both"/>
        <w:rPr>
          <w:rFonts w:asciiTheme="majorBidi" w:hAnsiTheme="majorBidi" w:cstheme="majorBidi"/>
          <w:color w:val="000000"/>
        </w:rPr>
      </w:pPr>
      <w:r w:rsidRPr="005F3883">
        <w:rPr>
          <w:rFonts w:asciiTheme="majorBidi" w:hAnsiTheme="majorBidi" w:cstheme="majorBidi"/>
          <w:color w:val="000000"/>
        </w:rPr>
        <w:t xml:space="preserve">                      Estimate Std. Error t value Pr(&gt;|t|)  </w:t>
      </w:r>
    </w:p>
    <w:p w:rsidR="009C0FA3" w:rsidRPr="005F3883" w:rsidRDefault="009C0FA3" w:rsidP="009C0FA3">
      <w:pPr>
        <w:pStyle w:val="HTMLPreformatted"/>
        <w:shd w:val="clear" w:color="auto" w:fill="FFFFFF"/>
        <w:wordWrap w:val="0"/>
        <w:spacing w:line="225" w:lineRule="atLeast"/>
        <w:jc w:val="both"/>
        <w:rPr>
          <w:rFonts w:asciiTheme="majorBidi" w:hAnsiTheme="majorBidi" w:cstheme="majorBidi"/>
          <w:color w:val="000000"/>
        </w:rPr>
      </w:pPr>
      <w:r w:rsidRPr="005F3883">
        <w:rPr>
          <w:rFonts w:asciiTheme="majorBidi" w:hAnsiTheme="majorBidi" w:cstheme="majorBidi"/>
          <w:color w:val="000000"/>
        </w:rPr>
        <w:t xml:space="preserve">(Intercept)            -2.0149     </w:t>
      </w:r>
      <w:r w:rsidR="000F5DF4" w:rsidRPr="005F3883">
        <w:rPr>
          <w:rFonts w:asciiTheme="majorBidi" w:hAnsiTheme="majorBidi" w:cstheme="majorBidi"/>
          <w:color w:val="000000"/>
        </w:rPr>
        <w:t>3.0425 -</w:t>
      </w:r>
      <w:r w:rsidRPr="005F3883">
        <w:rPr>
          <w:rFonts w:asciiTheme="majorBidi" w:hAnsiTheme="majorBidi" w:cstheme="majorBidi"/>
          <w:color w:val="000000"/>
        </w:rPr>
        <w:t xml:space="preserve">0.662   0.5118  </w:t>
      </w:r>
    </w:p>
    <w:p w:rsidR="009C0FA3" w:rsidRPr="005F3883" w:rsidRDefault="009C0FA3" w:rsidP="009C0FA3">
      <w:pPr>
        <w:pStyle w:val="HTMLPreformatted"/>
        <w:shd w:val="clear" w:color="auto" w:fill="FFFFFF"/>
        <w:wordWrap w:val="0"/>
        <w:spacing w:line="225" w:lineRule="atLeast"/>
        <w:jc w:val="both"/>
        <w:rPr>
          <w:rFonts w:asciiTheme="majorBidi" w:hAnsiTheme="majorBidi" w:cstheme="majorBidi"/>
          <w:color w:val="000000"/>
        </w:rPr>
      </w:pPr>
      <w:r w:rsidRPr="005F3883">
        <w:rPr>
          <w:rFonts w:asciiTheme="majorBidi" w:hAnsiTheme="majorBidi" w:cstheme="majorBidi"/>
          <w:color w:val="000000"/>
        </w:rPr>
        <w:t>Employee</w:t>
      </w:r>
      <w:r w:rsidR="00167C16">
        <w:rPr>
          <w:rFonts w:asciiTheme="majorBidi" w:hAnsiTheme="majorBidi" w:cstheme="majorBidi"/>
          <w:color w:val="000000"/>
        </w:rPr>
        <w:t>-</w:t>
      </w:r>
      <w:r w:rsidR="00167C16" w:rsidRPr="005F3883">
        <w:rPr>
          <w:rFonts w:asciiTheme="majorBidi" w:hAnsiTheme="majorBidi" w:cstheme="majorBidi"/>
          <w:color w:val="000000"/>
        </w:rPr>
        <w:t>Retention Age</w:t>
      </w:r>
      <w:r w:rsidRPr="005F3883">
        <w:rPr>
          <w:rFonts w:asciiTheme="majorBidi" w:hAnsiTheme="majorBidi" w:cstheme="majorBidi"/>
          <w:color w:val="000000"/>
        </w:rPr>
        <w:t xml:space="preserve">   0.3003     0.1198   2.506   0.0166 *</w:t>
      </w:r>
    </w:p>
    <w:p w:rsidR="009C0FA3" w:rsidRPr="005F3883" w:rsidRDefault="009C0FA3" w:rsidP="009C0FA3">
      <w:pPr>
        <w:pStyle w:val="HTMLPreformatted"/>
        <w:shd w:val="clear" w:color="auto" w:fill="FFFFFF"/>
        <w:wordWrap w:val="0"/>
        <w:spacing w:line="225" w:lineRule="atLeast"/>
        <w:jc w:val="both"/>
        <w:rPr>
          <w:rFonts w:asciiTheme="majorBidi" w:hAnsiTheme="majorBidi" w:cstheme="majorBidi"/>
          <w:color w:val="000000"/>
        </w:rPr>
      </w:pPr>
      <w:r w:rsidRPr="005F3883">
        <w:rPr>
          <w:rFonts w:asciiTheme="majorBidi" w:hAnsiTheme="majorBidi" w:cstheme="majorBidi"/>
          <w:color w:val="000000"/>
        </w:rPr>
        <w:t>---</w:t>
      </w:r>
    </w:p>
    <w:p w:rsidR="009C0FA3" w:rsidRPr="005F3883" w:rsidRDefault="009C0FA3" w:rsidP="009C0FA3">
      <w:pPr>
        <w:pStyle w:val="HTMLPreformatted"/>
        <w:shd w:val="clear" w:color="auto" w:fill="FFFFFF"/>
        <w:wordWrap w:val="0"/>
        <w:spacing w:line="225" w:lineRule="atLeast"/>
        <w:jc w:val="both"/>
        <w:rPr>
          <w:rFonts w:asciiTheme="majorBidi" w:hAnsiTheme="majorBidi" w:cstheme="majorBidi"/>
          <w:color w:val="000000"/>
        </w:rPr>
      </w:pPr>
      <w:r w:rsidRPr="005F3883">
        <w:rPr>
          <w:rFonts w:asciiTheme="majorBidi" w:hAnsiTheme="majorBidi" w:cstheme="majorBidi"/>
          <w:color w:val="000000"/>
        </w:rPr>
        <w:t>Signif</w:t>
      </w:r>
      <w:r w:rsidR="000F5DF4">
        <w:rPr>
          <w:rFonts w:asciiTheme="majorBidi" w:hAnsiTheme="majorBidi" w:cstheme="majorBidi"/>
          <w:color w:val="000000"/>
        </w:rPr>
        <w:t xml:space="preserve">icance </w:t>
      </w:r>
      <w:r w:rsidRPr="005F3883">
        <w:rPr>
          <w:rFonts w:asciiTheme="majorBidi" w:hAnsiTheme="majorBidi" w:cstheme="majorBidi"/>
          <w:color w:val="000000"/>
        </w:rPr>
        <w:t>codes:  0 ‘***’ 0.001 ‘**’ 0.01 ‘*’ 0.05 ‘.’ 0.1 ‘ ’ 1</w:t>
      </w:r>
    </w:p>
    <w:p w:rsidR="009C0FA3" w:rsidRPr="005F3883" w:rsidRDefault="009C0FA3" w:rsidP="009C0FA3">
      <w:pPr>
        <w:pStyle w:val="HTMLPreformatted"/>
        <w:shd w:val="clear" w:color="auto" w:fill="FFFFFF"/>
        <w:wordWrap w:val="0"/>
        <w:spacing w:line="225" w:lineRule="atLeast"/>
        <w:jc w:val="both"/>
        <w:rPr>
          <w:rFonts w:asciiTheme="majorBidi" w:hAnsiTheme="majorBidi" w:cstheme="majorBidi"/>
          <w:color w:val="000000"/>
        </w:rPr>
      </w:pPr>
    </w:p>
    <w:p w:rsidR="009C0FA3" w:rsidRPr="005F3883" w:rsidRDefault="009C0FA3" w:rsidP="009C0FA3">
      <w:pPr>
        <w:pStyle w:val="HTMLPreformatted"/>
        <w:shd w:val="clear" w:color="auto" w:fill="FFFFFF"/>
        <w:wordWrap w:val="0"/>
        <w:spacing w:line="225" w:lineRule="atLeast"/>
        <w:jc w:val="both"/>
        <w:rPr>
          <w:rFonts w:asciiTheme="majorBidi" w:hAnsiTheme="majorBidi" w:cstheme="majorBidi"/>
          <w:color w:val="000000"/>
        </w:rPr>
      </w:pPr>
      <w:r w:rsidRPr="005F3883">
        <w:rPr>
          <w:rFonts w:asciiTheme="majorBidi" w:hAnsiTheme="majorBidi" w:cstheme="majorBidi"/>
          <w:color w:val="000000"/>
        </w:rPr>
        <w:t>Residual standard error: 2.666 on 38 degrees of freedom</w:t>
      </w:r>
    </w:p>
    <w:p w:rsidR="009C0FA3" w:rsidRPr="005F3883" w:rsidRDefault="009C0FA3" w:rsidP="009C0FA3">
      <w:pPr>
        <w:pStyle w:val="HTMLPreformatted"/>
        <w:shd w:val="clear" w:color="auto" w:fill="FFFFFF"/>
        <w:wordWrap w:val="0"/>
        <w:spacing w:line="225" w:lineRule="atLeast"/>
        <w:jc w:val="both"/>
        <w:rPr>
          <w:rFonts w:asciiTheme="majorBidi" w:hAnsiTheme="majorBidi" w:cstheme="majorBidi"/>
          <w:color w:val="000000"/>
        </w:rPr>
      </w:pPr>
      <w:r w:rsidRPr="005F3883">
        <w:rPr>
          <w:rFonts w:asciiTheme="majorBidi" w:hAnsiTheme="majorBidi" w:cstheme="majorBidi"/>
          <w:color w:val="000000"/>
        </w:rPr>
        <w:t>Multiple R-squared:  0.1419,</w:t>
      </w:r>
      <w:r w:rsidRPr="005F3883">
        <w:rPr>
          <w:rFonts w:asciiTheme="majorBidi" w:hAnsiTheme="majorBidi" w:cstheme="majorBidi"/>
          <w:color w:val="000000"/>
        </w:rPr>
        <w:tab/>
        <w:t xml:space="preserve">Adjusted R-squared:  0.1193 </w:t>
      </w:r>
    </w:p>
    <w:p w:rsidR="009C0FA3" w:rsidRPr="005F3883" w:rsidRDefault="009C0FA3" w:rsidP="009C0FA3">
      <w:pPr>
        <w:pStyle w:val="HTMLPreformatted"/>
        <w:shd w:val="clear" w:color="auto" w:fill="FFFFFF"/>
        <w:wordWrap w:val="0"/>
        <w:spacing w:line="225" w:lineRule="atLeast"/>
        <w:jc w:val="both"/>
        <w:rPr>
          <w:rFonts w:asciiTheme="majorBidi" w:hAnsiTheme="majorBidi" w:cstheme="majorBidi"/>
          <w:color w:val="000000"/>
        </w:rPr>
      </w:pPr>
      <w:r w:rsidRPr="005F3883">
        <w:rPr>
          <w:rFonts w:asciiTheme="majorBidi" w:hAnsiTheme="majorBidi" w:cstheme="majorBidi"/>
          <w:color w:val="000000"/>
        </w:rPr>
        <w:t>F-statistic: 6.282 on 1 and 38 DF</w:t>
      </w:r>
      <w:r w:rsidR="000F5DF4" w:rsidRPr="005F3883">
        <w:rPr>
          <w:rFonts w:asciiTheme="majorBidi" w:hAnsiTheme="majorBidi" w:cstheme="majorBidi"/>
          <w:color w:val="000000"/>
        </w:rPr>
        <w:t>, p</w:t>
      </w:r>
      <w:r w:rsidRPr="005F3883">
        <w:rPr>
          <w:rFonts w:asciiTheme="majorBidi" w:hAnsiTheme="majorBidi" w:cstheme="majorBidi"/>
          <w:color w:val="000000"/>
        </w:rPr>
        <w:t>-value: 0.01659</w:t>
      </w:r>
    </w:p>
    <w:p w:rsidR="009C0FA3" w:rsidRPr="005F3883" w:rsidRDefault="009C0FA3" w:rsidP="009C0FA3">
      <w:pPr>
        <w:jc w:val="both"/>
        <w:rPr>
          <w:rFonts w:asciiTheme="majorBidi" w:hAnsiTheme="majorBidi" w:cstheme="majorBidi"/>
        </w:rPr>
      </w:pPr>
    </w:p>
    <w:p w:rsidR="00481878" w:rsidRDefault="00481878">
      <w:pPr>
        <w:rPr>
          <w:rFonts w:ascii="Times New Roman" w:hAnsi="Times New Roman" w:cs="Times New Roman"/>
        </w:rPr>
      </w:pPr>
    </w:p>
    <w:p w:rsidR="00481878" w:rsidRDefault="00481878">
      <w:pPr>
        <w:rPr>
          <w:rFonts w:ascii="Times New Roman" w:hAnsi="Times New Roman" w:cs="Times New Roman"/>
        </w:rPr>
      </w:pPr>
    </w:p>
    <w:p w:rsidR="00BF555B" w:rsidRDefault="00BF555B">
      <w:pPr>
        <w:rPr>
          <w:rFonts w:ascii="Times New Roman" w:hAnsi="Times New Roman" w:cs="Times New Roman"/>
        </w:rPr>
      </w:pPr>
    </w:p>
    <w:p w:rsidR="003E0B16" w:rsidRDefault="003E0B16">
      <w:pPr>
        <w:rPr>
          <w:rFonts w:ascii="Times New Roman" w:hAnsi="Times New Roman" w:cs="Times New Roman"/>
        </w:rPr>
      </w:pPr>
    </w:p>
    <w:p w:rsidR="003E0B16" w:rsidRDefault="003E0B16">
      <w:pPr>
        <w:rPr>
          <w:rFonts w:ascii="Times New Roman" w:hAnsi="Times New Roman" w:cs="Times New Roman"/>
        </w:rPr>
      </w:pPr>
    </w:p>
    <w:p w:rsidR="003E0B16" w:rsidRDefault="003E0B16">
      <w:pPr>
        <w:rPr>
          <w:rFonts w:ascii="Times New Roman" w:hAnsi="Times New Roman" w:cs="Times New Roman"/>
        </w:rPr>
      </w:pPr>
    </w:p>
    <w:sdt>
      <w:sdtPr>
        <w:id w:val="10959225"/>
        <w:docPartObj>
          <w:docPartGallery w:val="Bibliographies"/>
          <w:docPartUnique/>
        </w:docPartObj>
      </w:sdtPr>
      <w:sdtEndPr>
        <w:rPr>
          <w:rFonts w:asciiTheme="minorHAnsi" w:eastAsiaTheme="minorHAnsi" w:hAnsiTheme="minorHAnsi" w:cstheme="minorBidi"/>
          <w:b w:val="0"/>
          <w:bCs w:val="0"/>
          <w:color w:val="auto"/>
          <w:sz w:val="22"/>
          <w:szCs w:val="22"/>
          <w:lang w:bidi="ar-SA"/>
        </w:rPr>
      </w:sdtEndPr>
      <w:sdtContent>
        <w:p w:rsidR="003E0B16" w:rsidRDefault="003E0B16">
          <w:pPr>
            <w:pStyle w:val="Heading1"/>
          </w:pPr>
          <w:r>
            <w:t>Bibliography</w:t>
          </w:r>
        </w:p>
        <w:sdt>
          <w:sdtPr>
            <w:id w:val="111145805"/>
            <w:bibliography/>
          </w:sdtPr>
          <w:sdtContent>
            <w:p w:rsidR="003E0B16" w:rsidRDefault="003E0B16" w:rsidP="003E0B16">
              <w:pPr>
                <w:pStyle w:val="Bibliography"/>
                <w:rPr>
                  <w:noProof/>
                </w:rPr>
              </w:pPr>
              <w:r>
                <w:fldChar w:fldCharType="begin"/>
              </w:r>
              <w:r>
                <w:instrText xml:space="preserve"> BIBLIOGRAPHY </w:instrText>
              </w:r>
              <w:r>
                <w:fldChar w:fldCharType="separate"/>
              </w:r>
              <w:r>
                <w:rPr>
                  <w:noProof/>
                </w:rPr>
                <w:t xml:space="preserve">Kaul, V. K. (2019). Business Organization and Management Text and Cases. </w:t>
              </w:r>
              <w:r>
                <w:rPr>
                  <w:i/>
                  <w:iCs/>
                  <w:noProof/>
                </w:rPr>
                <w:t>https://www.researchgate.net/publication/334194938_Business_Organization_and_Management_Text_and_Cases</w:t>
              </w:r>
              <w:r>
                <w:rPr>
                  <w:noProof/>
                </w:rPr>
                <w:t xml:space="preserve"> , 2-35.</w:t>
              </w:r>
            </w:p>
            <w:p w:rsidR="003E0B16" w:rsidRDefault="003E0B16" w:rsidP="003E0B16">
              <w:r>
                <w:fldChar w:fldCharType="end"/>
              </w:r>
            </w:p>
          </w:sdtContent>
        </w:sdt>
      </w:sdtContent>
    </w:sdt>
    <w:p w:rsidR="003E0B16" w:rsidRPr="000540D8" w:rsidRDefault="003E0B16">
      <w:pPr>
        <w:rPr>
          <w:rFonts w:ascii="Times New Roman" w:hAnsi="Times New Roman" w:cs="Times New Roman"/>
        </w:rPr>
      </w:pPr>
    </w:p>
    <w:sectPr w:rsidR="003E0B16" w:rsidRPr="000540D8" w:rsidSect="00EE0FA4">
      <w:head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6BB8" w:rsidRDefault="00A56BB8" w:rsidP="00EE0FA4">
      <w:pPr>
        <w:spacing w:after="0" w:line="240" w:lineRule="auto"/>
      </w:pPr>
      <w:r>
        <w:separator/>
      </w:r>
    </w:p>
  </w:endnote>
  <w:endnote w:type="continuationSeparator" w:id="1">
    <w:p w:rsidR="00A56BB8" w:rsidRDefault="00A56BB8" w:rsidP="00EE0F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6BB8" w:rsidRDefault="00A56BB8" w:rsidP="00EE0FA4">
      <w:pPr>
        <w:spacing w:after="0" w:line="240" w:lineRule="auto"/>
      </w:pPr>
      <w:r>
        <w:separator/>
      </w:r>
    </w:p>
  </w:footnote>
  <w:footnote w:type="continuationSeparator" w:id="1">
    <w:p w:rsidR="00A56BB8" w:rsidRDefault="00A56BB8" w:rsidP="00EE0FA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FA4" w:rsidRDefault="00EE0FA4">
    <w:pPr>
      <w:pStyle w:val="Header"/>
    </w:pPr>
    <w:r w:rsidRPr="00EE0FA4">
      <w:t>DATA ANALYTICS FOR BUSINESS</w:t>
    </w:r>
    <w:r>
      <w:ptab w:relativeTo="margin" w:alignment="right" w:leader="none"/>
    </w:r>
    <w:r>
      <w:fldChar w:fldCharType="begin"/>
    </w:r>
    <w:r>
      <w:instrText xml:space="preserve"> PAGE   \* MERGEFORMAT </w:instrText>
    </w:r>
    <w:r>
      <w:fldChar w:fldCharType="separate"/>
    </w:r>
    <w:r w:rsidR="003E0B16">
      <w:rPr>
        <w:noProof/>
      </w:rPr>
      <w:t>7</w:t>
    </w:r>
    <w:r>
      <w:fldChar w:fldCharType="end"/>
    </w:r>
  </w:p>
  <w:p w:rsidR="00EE0FA4" w:rsidRDefault="00EE0FA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FA4" w:rsidRDefault="00EE0FA4">
    <w:pPr>
      <w:pStyle w:val="Header"/>
    </w:pPr>
    <w:r>
      <w:t xml:space="preserve">Running head: </w:t>
    </w:r>
    <w:r w:rsidRPr="00EE0FA4">
      <w:t>DATA ANALYTICS FOR BUSINESS</w:t>
    </w:r>
    <w:r>
      <w:ptab w:relativeTo="margin" w:alignment="right" w:leader="none"/>
    </w:r>
    <w:r>
      <w:t>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61D5A"/>
    <w:multiLevelType w:val="hybridMultilevel"/>
    <w:tmpl w:val="AA0E57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A005B"/>
    <w:rsid w:val="00000817"/>
    <w:rsid w:val="000057F6"/>
    <w:rsid w:val="000258B8"/>
    <w:rsid w:val="00037457"/>
    <w:rsid w:val="00043130"/>
    <w:rsid w:val="000540D8"/>
    <w:rsid w:val="000B02AC"/>
    <w:rsid w:val="000E72D0"/>
    <w:rsid w:val="000F5DF4"/>
    <w:rsid w:val="000F5F55"/>
    <w:rsid w:val="00101EE1"/>
    <w:rsid w:val="001418B2"/>
    <w:rsid w:val="00167C16"/>
    <w:rsid w:val="00173893"/>
    <w:rsid w:val="001B0084"/>
    <w:rsid w:val="001B200F"/>
    <w:rsid w:val="001C09A0"/>
    <w:rsid w:val="001F79B8"/>
    <w:rsid w:val="00222039"/>
    <w:rsid w:val="002533D7"/>
    <w:rsid w:val="002535EB"/>
    <w:rsid w:val="002D24B4"/>
    <w:rsid w:val="002F3B3B"/>
    <w:rsid w:val="00367F34"/>
    <w:rsid w:val="003909D3"/>
    <w:rsid w:val="003B089D"/>
    <w:rsid w:val="003B13A2"/>
    <w:rsid w:val="003D1B4E"/>
    <w:rsid w:val="003E0B16"/>
    <w:rsid w:val="003E4923"/>
    <w:rsid w:val="004008F0"/>
    <w:rsid w:val="00401445"/>
    <w:rsid w:val="00411633"/>
    <w:rsid w:val="00475CC7"/>
    <w:rsid w:val="00481878"/>
    <w:rsid w:val="004A26FC"/>
    <w:rsid w:val="004D409C"/>
    <w:rsid w:val="004E63DB"/>
    <w:rsid w:val="004F25AD"/>
    <w:rsid w:val="004F6EB2"/>
    <w:rsid w:val="00502A86"/>
    <w:rsid w:val="00505F94"/>
    <w:rsid w:val="00513356"/>
    <w:rsid w:val="00525735"/>
    <w:rsid w:val="00541EAB"/>
    <w:rsid w:val="005503CE"/>
    <w:rsid w:val="00574F17"/>
    <w:rsid w:val="005824D3"/>
    <w:rsid w:val="005C158F"/>
    <w:rsid w:val="005C1CF6"/>
    <w:rsid w:val="005D6AEA"/>
    <w:rsid w:val="005F79B7"/>
    <w:rsid w:val="0063111C"/>
    <w:rsid w:val="006505EE"/>
    <w:rsid w:val="0067233B"/>
    <w:rsid w:val="006C7FB2"/>
    <w:rsid w:val="006F210D"/>
    <w:rsid w:val="007162E1"/>
    <w:rsid w:val="0073457B"/>
    <w:rsid w:val="00741276"/>
    <w:rsid w:val="007537DE"/>
    <w:rsid w:val="007A768B"/>
    <w:rsid w:val="007B23FA"/>
    <w:rsid w:val="007C1057"/>
    <w:rsid w:val="007C17DD"/>
    <w:rsid w:val="008553D9"/>
    <w:rsid w:val="008600BC"/>
    <w:rsid w:val="00873CDD"/>
    <w:rsid w:val="008744E9"/>
    <w:rsid w:val="00892543"/>
    <w:rsid w:val="00950EE1"/>
    <w:rsid w:val="009A0840"/>
    <w:rsid w:val="009A306B"/>
    <w:rsid w:val="009C0FA3"/>
    <w:rsid w:val="009D59FB"/>
    <w:rsid w:val="009D7FD0"/>
    <w:rsid w:val="00A05279"/>
    <w:rsid w:val="00A072DF"/>
    <w:rsid w:val="00A262F2"/>
    <w:rsid w:val="00A334E1"/>
    <w:rsid w:val="00A33D62"/>
    <w:rsid w:val="00A44FD6"/>
    <w:rsid w:val="00A46313"/>
    <w:rsid w:val="00A56BB8"/>
    <w:rsid w:val="00A66A07"/>
    <w:rsid w:val="00A9161D"/>
    <w:rsid w:val="00AA005B"/>
    <w:rsid w:val="00AA3B0F"/>
    <w:rsid w:val="00AA3B9F"/>
    <w:rsid w:val="00AB4693"/>
    <w:rsid w:val="00AE01D1"/>
    <w:rsid w:val="00AF512D"/>
    <w:rsid w:val="00B45498"/>
    <w:rsid w:val="00B52A06"/>
    <w:rsid w:val="00B62111"/>
    <w:rsid w:val="00B65859"/>
    <w:rsid w:val="00B72E29"/>
    <w:rsid w:val="00B7466F"/>
    <w:rsid w:val="00B847D4"/>
    <w:rsid w:val="00BD3670"/>
    <w:rsid w:val="00BE3C37"/>
    <w:rsid w:val="00BF555B"/>
    <w:rsid w:val="00C21C16"/>
    <w:rsid w:val="00C5015F"/>
    <w:rsid w:val="00C81BB4"/>
    <w:rsid w:val="00C94A05"/>
    <w:rsid w:val="00CA0B55"/>
    <w:rsid w:val="00CD24F5"/>
    <w:rsid w:val="00CD5A46"/>
    <w:rsid w:val="00CE3415"/>
    <w:rsid w:val="00D00ECC"/>
    <w:rsid w:val="00D13965"/>
    <w:rsid w:val="00D155CC"/>
    <w:rsid w:val="00D20690"/>
    <w:rsid w:val="00D25D54"/>
    <w:rsid w:val="00D42D54"/>
    <w:rsid w:val="00D47DC2"/>
    <w:rsid w:val="00D513F3"/>
    <w:rsid w:val="00D528EC"/>
    <w:rsid w:val="00D636FF"/>
    <w:rsid w:val="00D67B40"/>
    <w:rsid w:val="00DB384C"/>
    <w:rsid w:val="00DC6ABC"/>
    <w:rsid w:val="00DD4F42"/>
    <w:rsid w:val="00DE3617"/>
    <w:rsid w:val="00E17F79"/>
    <w:rsid w:val="00E44246"/>
    <w:rsid w:val="00E47C21"/>
    <w:rsid w:val="00E73232"/>
    <w:rsid w:val="00EA1360"/>
    <w:rsid w:val="00EB709E"/>
    <w:rsid w:val="00ED53B9"/>
    <w:rsid w:val="00EE0FA4"/>
    <w:rsid w:val="00EE1E85"/>
    <w:rsid w:val="00EE7AC0"/>
    <w:rsid w:val="00F45FE2"/>
    <w:rsid w:val="00F60784"/>
    <w:rsid w:val="00F61363"/>
    <w:rsid w:val="00F860CD"/>
    <w:rsid w:val="00FE7757"/>
    <w:rsid w:val="00FF258B"/>
    <w:rsid w:val="00FF3C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457"/>
  </w:style>
  <w:style w:type="paragraph" w:styleId="Heading1">
    <w:name w:val="heading 1"/>
    <w:basedOn w:val="Normal"/>
    <w:next w:val="Normal"/>
    <w:link w:val="Heading1Char"/>
    <w:uiPriority w:val="9"/>
    <w:qFormat/>
    <w:rsid w:val="003E0B16"/>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57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5735"/>
    <w:rPr>
      <w:rFonts w:ascii="Tahoma" w:hAnsi="Tahoma" w:cs="Tahoma"/>
      <w:sz w:val="16"/>
      <w:szCs w:val="16"/>
    </w:rPr>
  </w:style>
  <w:style w:type="paragraph" w:styleId="HTMLPreformatted">
    <w:name w:val="HTML Preformatted"/>
    <w:basedOn w:val="Normal"/>
    <w:link w:val="HTMLPreformattedChar"/>
    <w:uiPriority w:val="99"/>
    <w:unhideWhenUsed/>
    <w:rsid w:val="003909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3909D3"/>
    <w:rPr>
      <w:rFonts w:ascii="Courier New" w:eastAsia="Times New Roman" w:hAnsi="Courier New" w:cs="Courier New"/>
      <w:sz w:val="20"/>
      <w:szCs w:val="20"/>
    </w:rPr>
  </w:style>
  <w:style w:type="paragraph" w:styleId="ListParagraph">
    <w:name w:val="List Paragraph"/>
    <w:basedOn w:val="Normal"/>
    <w:uiPriority w:val="34"/>
    <w:qFormat/>
    <w:rsid w:val="009C0FA3"/>
    <w:pPr>
      <w:ind w:left="720"/>
      <w:contextualSpacing/>
    </w:pPr>
    <w:rPr>
      <w:sz w:val="24"/>
    </w:rPr>
  </w:style>
  <w:style w:type="character" w:customStyle="1" w:styleId="gcwxi2kcpkb">
    <w:name w:val="gcwxi2kcpkb"/>
    <w:basedOn w:val="DefaultParagraphFont"/>
    <w:rsid w:val="009C0FA3"/>
  </w:style>
  <w:style w:type="character" w:customStyle="1" w:styleId="gcwxi2kcpjb">
    <w:name w:val="gcwxi2kcpjb"/>
    <w:basedOn w:val="DefaultParagraphFont"/>
    <w:rsid w:val="009C0FA3"/>
  </w:style>
  <w:style w:type="paragraph" w:styleId="Header">
    <w:name w:val="header"/>
    <w:basedOn w:val="Normal"/>
    <w:link w:val="HeaderChar"/>
    <w:uiPriority w:val="99"/>
    <w:unhideWhenUsed/>
    <w:rsid w:val="00EE0F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0FA4"/>
  </w:style>
  <w:style w:type="paragraph" w:styleId="Footer">
    <w:name w:val="footer"/>
    <w:basedOn w:val="Normal"/>
    <w:link w:val="FooterChar"/>
    <w:uiPriority w:val="99"/>
    <w:semiHidden/>
    <w:unhideWhenUsed/>
    <w:rsid w:val="00EE0FA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E0FA4"/>
  </w:style>
  <w:style w:type="character" w:customStyle="1" w:styleId="Heading1Char">
    <w:name w:val="Heading 1 Char"/>
    <w:basedOn w:val="DefaultParagraphFont"/>
    <w:link w:val="Heading1"/>
    <w:uiPriority w:val="9"/>
    <w:rsid w:val="003E0B16"/>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3E0B16"/>
  </w:style>
</w:styles>
</file>

<file path=word/webSettings.xml><?xml version="1.0" encoding="utf-8"?>
<w:webSettings xmlns:r="http://schemas.openxmlformats.org/officeDocument/2006/relationships" xmlns:w="http://schemas.openxmlformats.org/wordprocessingml/2006/main">
  <w:divs>
    <w:div w:id="662322305">
      <w:bodyDiv w:val="1"/>
      <w:marLeft w:val="0"/>
      <w:marRight w:val="0"/>
      <w:marTop w:val="0"/>
      <w:marBottom w:val="0"/>
      <w:divBdr>
        <w:top w:val="none" w:sz="0" w:space="0" w:color="auto"/>
        <w:left w:val="none" w:sz="0" w:space="0" w:color="auto"/>
        <w:bottom w:val="none" w:sz="0" w:space="0" w:color="auto"/>
        <w:right w:val="none" w:sz="0" w:space="0" w:color="auto"/>
      </w:divBdr>
    </w:div>
    <w:div w:id="846139431">
      <w:bodyDiv w:val="1"/>
      <w:marLeft w:val="0"/>
      <w:marRight w:val="0"/>
      <w:marTop w:val="0"/>
      <w:marBottom w:val="0"/>
      <w:divBdr>
        <w:top w:val="none" w:sz="0" w:space="0" w:color="auto"/>
        <w:left w:val="none" w:sz="0" w:space="0" w:color="auto"/>
        <w:bottom w:val="none" w:sz="0" w:space="0" w:color="auto"/>
        <w:right w:val="none" w:sz="0" w:space="0" w:color="auto"/>
      </w:divBdr>
    </w:div>
    <w:div w:id="1178353583">
      <w:bodyDiv w:val="1"/>
      <w:marLeft w:val="0"/>
      <w:marRight w:val="0"/>
      <w:marTop w:val="0"/>
      <w:marBottom w:val="0"/>
      <w:divBdr>
        <w:top w:val="none" w:sz="0" w:space="0" w:color="auto"/>
        <w:left w:val="none" w:sz="0" w:space="0" w:color="auto"/>
        <w:bottom w:val="none" w:sz="0" w:space="0" w:color="auto"/>
        <w:right w:val="none" w:sz="0" w:space="0" w:color="auto"/>
      </w:divBdr>
      <w:divsChild>
        <w:div w:id="676611599">
          <w:marLeft w:val="0"/>
          <w:marRight w:val="0"/>
          <w:marTop w:val="180"/>
          <w:marBottom w:val="270"/>
          <w:divBdr>
            <w:top w:val="single" w:sz="6" w:space="0" w:color="E3E3E3"/>
            <w:left w:val="single" w:sz="6" w:space="0" w:color="E3E3E3"/>
            <w:bottom w:val="single" w:sz="6" w:space="0" w:color="E3E3E3"/>
            <w:right w:val="single" w:sz="6" w:space="0" w:color="E3E3E3"/>
          </w:divBdr>
          <w:divsChild>
            <w:div w:id="1122381721">
              <w:marLeft w:val="0"/>
              <w:marRight w:val="0"/>
              <w:marTop w:val="0"/>
              <w:marBottom w:val="0"/>
              <w:divBdr>
                <w:top w:val="none" w:sz="0" w:space="0" w:color="auto"/>
                <w:left w:val="none" w:sz="0" w:space="0" w:color="auto"/>
                <w:bottom w:val="none" w:sz="0" w:space="0" w:color="auto"/>
                <w:right w:val="none" w:sz="0" w:space="0" w:color="auto"/>
              </w:divBdr>
              <w:divsChild>
                <w:div w:id="1622766629">
                  <w:marLeft w:val="0"/>
                  <w:marRight w:val="0"/>
                  <w:marTop w:val="0"/>
                  <w:marBottom w:val="0"/>
                  <w:divBdr>
                    <w:top w:val="none" w:sz="0" w:space="0" w:color="auto"/>
                    <w:left w:val="none" w:sz="0" w:space="0" w:color="auto"/>
                    <w:bottom w:val="none" w:sz="0" w:space="0" w:color="auto"/>
                    <w:right w:val="none" w:sz="0" w:space="0" w:color="auto"/>
                  </w:divBdr>
                </w:div>
                <w:div w:id="154922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351560">
      <w:bodyDiv w:val="1"/>
      <w:marLeft w:val="0"/>
      <w:marRight w:val="0"/>
      <w:marTop w:val="0"/>
      <w:marBottom w:val="0"/>
      <w:divBdr>
        <w:top w:val="none" w:sz="0" w:space="0" w:color="auto"/>
        <w:left w:val="none" w:sz="0" w:space="0" w:color="auto"/>
        <w:bottom w:val="none" w:sz="0" w:space="0" w:color="auto"/>
        <w:right w:val="none" w:sz="0" w:space="0" w:color="auto"/>
      </w:divBdr>
      <w:divsChild>
        <w:div w:id="884878721">
          <w:marLeft w:val="0"/>
          <w:marRight w:val="0"/>
          <w:marTop w:val="180"/>
          <w:marBottom w:val="270"/>
          <w:divBdr>
            <w:top w:val="single" w:sz="6" w:space="0" w:color="E3E3E3"/>
            <w:left w:val="single" w:sz="6" w:space="0" w:color="E3E3E3"/>
            <w:bottom w:val="single" w:sz="6" w:space="0" w:color="E3E3E3"/>
            <w:right w:val="single" w:sz="6" w:space="0" w:color="E3E3E3"/>
          </w:divBdr>
          <w:divsChild>
            <w:div w:id="65423320">
              <w:marLeft w:val="0"/>
              <w:marRight w:val="0"/>
              <w:marTop w:val="0"/>
              <w:marBottom w:val="0"/>
              <w:divBdr>
                <w:top w:val="none" w:sz="0" w:space="0" w:color="auto"/>
                <w:left w:val="none" w:sz="0" w:space="0" w:color="auto"/>
                <w:bottom w:val="none" w:sz="0" w:space="0" w:color="auto"/>
                <w:right w:val="none" w:sz="0" w:space="0" w:color="auto"/>
              </w:divBdr>
              <w:divsChild>
                <w:div w:id="627197777">
                  <w:marLeft w:val="0"/>
                  <w:marRight w:val="0"/>
                  <w:marTop w:val="0"/>
                  <w:marBottom w:val="0"/>
                  <w:divBdr>
                    <w:top w:val="none" w:sz="0" w:space="0" w:color="auto"/>
                    <w:left w:val="none" w:sz="0" w:space="0" w:color="auto"/>
                    <w:bottom w:val="none" w:sz="0" w:space="0" w:color="auto"/>
                    <w:right w:val="none" w:sz="0" w:space="0" w:color="auto"/>
                  </w:divBdr>
                </w:div>
                <w:div w:id="31229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47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B63E0D"/>
    <w:rsid w:val="00580DEF"/>
    <w:rsid w:val="00B63E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6979C9D25C4407BA9DF6A12B891671">
    <w:name w:val="C36979C9D25C4407BA9DF6A12B891671"/>
    <w:rsid w:val="00B63E0D"/>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Vij19</b:Tag>
    <b:SourceType>JournalArticle</b:SourceType>
    <b:Guid>{BF949967-F5C1-4F64-865E-0BDEB9F5294B}</b:Guid>
    <b:LCID>0</b:LCID>
    <b:Author>
      <b:Author>
        <b:NameList>
          <b:Person>
            <b:Last>Kaul</b:Last>
            <b:First>Vijay</b:First>
            <b:Middle>Kumar</b:Middle>
          </b:Person>
        </b:NameList>
      </b:Author>
    </b:Author>
    <b:Title>Business Organization and Management Text and Cases</b:Title>
    <b:JournalName>https://www.researchgate.net/publication/334194938_Business_Organization_and_Management_Text_and_Cases</b:JournalName>
    <b:Year>2019</b:Year>
    <b:Pages>2-35</b:Pages>
    <b:RefOrder>1</b:RefOrder>
  </b:Source>
</b:Sources>
</file>

<file path=customXml/itemProps1.xml><?xml version="1.0" encoding="utf-8"?>
<ds:datastoreItem xmlns:ds="http://schemas.openxmlformats.org/officeDocument/2006/customXml" ds:itemID="{D9EFD5B9-2F0C-4E1A-9707-7600F4F06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8</Pages>
  <Words>1169</Words>
  <Characters>6668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dwele</dc:creator>
  <cp:lastModifiedBy>dwele</cp:lastModifiedBy>
  <cp:revision>140</cp:revision>
  <dcterms:created xsi:type="dcterms:W3CDTF">2019-11-21T02:13:00Z</dcterms:created>
  <dcterms:modified xsi:type="dcterms:W3CDTF">2019-11-21T06:59:00Z</dcterms:modified>
</cp:coreProperties>
</file>