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18A" w:rsidRDefault="000B518A" w:rsidP="000B51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0418" w:rsidRDefault="00150418" w:rsidP="000B51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0418" w:rsidRDefault="00150418" w:rsidP="000B51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0418" w:rsidRDefault="00150418" w:rsidP="000B51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0418" w:rsidRDefault="00150418" w:rsidP="000B51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0418" w:rsidRDefault="00150418" w:rsidP="000B51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0418" w:rsidRDefault="00150418" w:rsidP="000B51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0418" w:rsidRDefault="00150418" w:rsidP="000B51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518A" w:rsidRDefault="000B518A" w:rsidP="000B51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518A" w:rsidRDefault="00242954" w:rsidP="000B518A">
      <w:pPr>
        <w:jc w:val="center"/>
        <w:rPr>
          <w:rFonts w:ascii="Times New Roman" w:hAnsi="Times New Roman" w:cs="Times New Roman"/>
          <w:sz w:val="24"/>
          <w:szCs w:val="24"/>
        </w:rPr>
      </w:pPr>
      <w:r w:rsidRPr="00C9714F">
        <w:rPr>
          <w:rFonts w:ascii="Times New Roman" w:hAnsi="Times New Roman" w:cs="Times New Roman"/>
          <w:sz w:val="24"/>
          <w:szCs w:val="24"/>
        </w:rPr>
        <w:t>Translations</w:t>
      </w:r>
    </w:p>
    <w:p w:rsidR="000B518A" w:rsidRDefault="000B518A" w:rsidP="000B51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518A" w:rsidRDefault="00242954" w:rsidP="000B518A">
      <w:pPr>
        <w:jc w:val="center"/>
        <w:rPr>
          <w:rFonts w:ascii="Times New Roman" w:hAnsi="Times New Roman" w:cs="Times New Roman"/>
          <w:sz w:val="24"/>
          <w:szCs w:val="24"/>
        </w:rPr>
      </w:pPr>
      <w:r w:rsidRPr="00C9714F">
        <w:rPr>
          <w:rFonts w:ascii="Times New Roman" w:hAnsi="Times New Roman" w:cs="Times New Roman"/>
          <w:sz w:val="24"/>
          <w:szCs w:val="24"/>
        </w:rPr>
        <w:t>Name of student</w:t>
      </w:r>
    </w:p>
    <w:p w:rsidR="000B518A" w:rsidRPr="00C9714F" w:rsidRDefault="000B518A" w:rsidP="000B51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518A" w:rsidRDefault="00242954" w:rsidP="000B518A">
      <w:pPr>
        <w:jc w:val="center"/>
        <w:rPr>
          <w:rFonts w:ascii="Times New Roman" w:hAnsi="Times New Roman" w:cs="Times New Roman"/>
          <w:sz w:val="24"/>
          <w:szCs w:val="24"/>
        </w:rPr>
      </w:pPr>
      <w:r w:rsidRPr="00C9714F">
        <w:rPr>
          <w:rFonts w:ascii="Times New Roman" w:hAnsi="Times New Roman" w:cs="Times New Roman"/>
          <w:sz w:val="24"/>
          <w:szCs w:val="24"/>
        </w:rPr>
        <w:t>Name of the course</w:t>
      </w:r>
    </w:p>
    <w:p w:rsidR="000B518A" w:rsidRPr="00C9714F" w:rsidRDefault="000B518A" w:rsidP="000B51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714F" w:rsidRPr="00C9714F" w:rsidRDefault="00242954" w:rsidP="000B518A">
      <w:pPr>
        <w:jc w:val="center"/>
        <w:rPr>
          <w:rFonts w:ascii="Times New Roman" w:hAnsi="Times New Roman" w:cs="Times New Roman"/>
          <w:sz w:val="24"/>
          <w:szCs w:val="24"/>
        </w:rPr>
      </w:pPr>
      <w:r w:rsidRPr="00C9714F">
        <w:rPr>
          <w:rFonts w:ascii="Times New Roman" w:hAnsi="Times New Roman" w:cs="Times New Roman"/>
          <w:sz w:val="24"/>
          <w:szCs w:val="24"/>
        </w:rPr>
        <w:t>Date</w:t>
      </w:r>
    </w:p>
    <w:p w:rsidR="00C9714F" w:rsidRDefault="00C9714F"/>
    <w:p w:rsidR="00C9714F" w:rsidRDefault="00C9714F"/>
    <w:p w:rsidR="00C9714F" w:rsidRDefault="00C9714F"/>
    <w:p w:rsidR="00C9714F" w:rsidRDefault="00C9714F"/>
    <w:p w:rsidR="00C9714F" w:rsidRDefault="00C9714F"/>
    <w:p w:rsidR="00C9714F" w:rsidRDefault="00C9714F"/>
    <w:p w:rsidR="00C9714F" w:rsidRDefault="00C9714F"/>
    <w:p w:rsidR="00150418" w:rsidRDefault="00150418"/>
    <w:p w:rsidR="00C9714F" w:rsidRDefault="00C9714F"/>
    <w:p w:rsidR="00C9714F" w:rsidRDefault="00C9714F"/>
    <w:p w:rsidR="00C9714F" w:rsidRDefault="00C9714F">
      <w:bookmarkStart w:id="0" w:name="_GoBack"/>
    </w:p>
    <w:p w:rsidR="001935DC" w:rsidRPr="000B518A" w:rsidRDefault="00242954" w:rsidP="00150418">
      <w:pPr>
        <w:spacing w:before="120" w:after="12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0B518A">
        <w:rPr>
          <w:rFonts w:ascii="Times New Roman" w:hAnsi="Times New Roman" w:cs="Times New Roman"/>
          <w:sz w:val="24"/>
          <w:szCs w:val="24"/>
        </w:rPr>
        <w:lastRenderedPageBreak/>
        <w:t>The initi</w:t>
      </w:r>
      <w:r w:rsidR="00150418">
        <w:rPr>
          <w:rFonts w:ascii="Times New Roman" w:hAnsi="Times New Roman" w:cs="Times New Roman"/>
          <w:sz w:val="24"/>
          <w:szCs w:val="24"/>
        </w:rPr>
        <w:t xml:space="preserve">al reading comes from the </w:t>
      </w:r>
      <w:r w:rsidRPr="000B518A">
        <w:rPr>
          <w:rFonts w:ascii="Times New Roman" w:hAnsi="Times New Roman" w:cs="Times New Roman"/>
          <w:sz w:val="24"/>
          <w:szCs w:val="24"/>
        </w:rPr>
        <w:t>chapter</w:t>
      </w:r>
      <w:r w:rsidR="00150418">
        <w:rPr>
          <w:rFonts w:ascii="Times New Roman" w:hAnsi="Times New Roman" w:cs="Times New Roman"/>
          <w:sz w:val="24"/>
          <w:szCs w:val="24"/>
        </w:rPr>
        <w:t>s in</w:t>
      </w:r>
      <w:r w:rsidRPr="000B518A">
        <w:rPr>
          <w:rFonts w:ascii="Times New Roman" w:hAnsi="Times New Roman" w:cs="Times New Roman"/>
          <w:sz w:val="24"/>
          <w:szCs w:val="24"/>
        </w:rPr>
        <w:t xml:space="preserve"> the book of Jonah from the New English Translation Net</w:t>
      </w:r>
      <w:r w:rsidR="00871439" w:rsidRPr="000B518A">
        <w:rPr>
          <w:rFonts w:ascii="Times New Roman" w:hAnsi="Times New Roman" w:cs="Times New Roman"/>
          <w:sz w:val="24"/>
          <w:szCs w:val="24"/>
        </w:rPr>
        <w:t xml:space="preserve"> while t</w:t>
      </w:r>
      <w:r w:rsidRPr="000B518A">
        <w:rPr>
          <w:rFonts w:ascii="Times New Roman" w:hAnsi="Times New Roman" w:cs="Times New Roman"/>
          <w:sz w:val="24"/>
          <w:szCs w:val="24"/>
        </w:rPr>
        <w:t>he second translation also read</w:t>
      </w:r>
      <w:r w:rsidR="00150418">
        <w:rPr>
          <w:rFonts w:ascii="Times New Roman" w:hAnsi="Times New Roman" w:cs="Times New Roman"/>
          <w:sz w:val="24"/>
          <w:szCs w:val="24"/>
        </w:rPr>
        <w:t>s from the same book but from the N</w:t>
      </w:r>
      <w:r w:rsidRPr="000B518A">
        <w:rPr>
          <w:rFonts w:ascii="Times New Roman" w:hAnsi="Times New Roman" w:cs="Times New Roman"/>
          <w:sz w:val="24"/>
          <w:szCs w:val="24"/>
        </w:rPr>
        <w:t xml:space="preserve">ew </w:t>
      </w:r>
      <w:r w:rsidR="001935DC" w:rsidRPr="000B518A">
        <w:rPr>
          <w:rFonts w:ascii="Times New Roman" w:hAnsi="Times New Roman" w:cs="Times New Roman"/>
          <w:sz w:val="24"/>
          <w:szCs w:val="24"/>
        </w:rPr>
        <w:t>King James V</w:t>
      </w:r>
      <w:r w:rsidRPr="000B518A">
        <w:rPr>
          <w:rFonts w:ascii="Times New Roman" w:hAnsi="Times New Roman" w:cs="Times New Roman"/>
          <w:sz w:val="24"/>
          <w:szCs w:val="24"/>
        </w:rPr>
        <w:t xml:space="preserve">ersion of the </w:t>
      </w:r>
      <w:r w:rsidR="001935DC" w:rsidRPr="000B518A">
        <w:rPr>
          <w:rFonts w:ascii="Times New Roman" w:hAnsi="Times New Roman" w:cs="Times New Roman"/>
          <w:sz w:val="24"/>
          <w:szCs w:val="24"/>
        </w:rPr>
        <w:t>Bible. The</w:t>
      </w:r>
      <w:r w:rsidRPr="000B518A">
        <w:rPr>
          <w:rFonts w:ascii="Times New Roman" w:hAnsi="Times New Roman" w:cs="Times New Roman"/>
          <w:sz w:val="24"/>
          <w:szCs w:val="24"/>
        </w:rPr>
        <w:t xml:space="preserve"> </w:t>
      </w:r>
      <w:r w:rsidR="001935DC" w:rsidRPr="000B518A">
        <w:rPr>
          <w:rFonts w:ascii="Times New Roman" w:hAnsi="Times New Roman" w:cs="Times New Roman"/>
          <w:sz w:val="24"/>
          <w:szCs w:val="24"/>
        </w:rPr>
        <w:t>New English Translation version can be</w:t>
      </w:r>
      <w:r w:rsidRPr="000B518A">
        <w:rPr>
          <w:rFonts w:ascii="Times New Roman" w:hAnsi="Times New Roman" w:cs="Times New Roman"/>
          <w:sz w:val="24"/>
          <w:szCs w:val="24"/>
        </w:rPr>
        <w:t xml:space="preserve"> derived from the web </w:t>
      </w:r>
      <w:r w:rsidR="001935DC" w:rsidRPr="000B518A">
        <w:rPr>
          <w:rFonts w:ascii="Times New Roman" w:hAnsi="Times New Roman" w:cs="Times New Roman"/>
          <w:sz w:val="24"/>
          <w:szCs w:val="24"/>
        </w:rPr>
        <w:t>linked link</w:t>
      </w:r>
      <w:r w:rsidR="0015041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0B518A">
          <w:rPr>
            <w:rStyle w:val="Hyperlink"/>
            <w:rFonts w:ascii="Times New Roman" w:hAnsi="Times New Roman" w:cs="Times New Roman"/>
            <w:sz w:val="24"/>
            <w:szCs w:val="24"/>
          </w:rPr>
          <w:t>http://www.blakleycreative.com/jtb/Text/Jonah_NETBible_Endnotes.pdf</w:t>
        </w:r>
      </w:hyperlink>
      <w:r w:rsidR="00150418">
        <w:rPr>
          <w:rFonts w:ascii="Times New Roman" w:hAnsi="Times New Roman" w:cs="Times New Roman"/>
          <w:sz w:val="24"/>
          <w:szCs w:val="24"/>
        </w:rPr>
        <w:t>. T</w:t>
      </w:r>
      <w:r w:rsidRPr="000B518A">
        <w:rPr>
          <w:rFonts w:ascii="Times New Roman" w:hAnsi="Times New Roman" w:cs="Times New Roman"/>
          <w:sz w:val="24"/>
          <w:szCs w:val="24"/>
        </w:rPr>
        <w:t>he new King James Version (KJV) version can be re</w:t>
      </w:r>
      <w:r w:rsidR="00150418">
        <w:rPr>
          <w:rFonts w:ascii="Times New Roman" w:hAnsi="Times New Roman" w:cs="Times New Roman"/>
          <w:sz w:val="24"/>
          <w:szCs w:val="24"/>
        </w:rPr>
        <w:t xml:space="preserve">trieved from following web link </w:t>
      </w:r>
      <w:hyperlink r:id="rId8" w:history="1">
        <w:r w:rsidRPr="000B518A">
          <w:rPr>
            <w:rStyle w:val="Hyperlink"/>
            <w:rFonts w:ascii="Times New Roman" w:hAnsi="Times New Roman" w:cs="Times New Roman"/>
            <w:sz w:val="24"/>
            <w:szCs w:val="24"/>
          </w:rPr>
          <w:t>https://www.biblegateway.com/passage/?search=Jonah+4&amp;version=KJV</w:t>
        </w:r>
      </w:hyperlink>
    </w:p>
    <w:p w:rsidR="001935DC" w:rsidRPr="000B518A" w:rsidRDefault="00150418" w:rsidP="00150418">
      <w:pPr>
        <w:spacing w:before="120" w:after="12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0B518A">
        <w:rPr>
          <w:rFonts w:ascii="Times New Roman" w:hAnsi="Times New Roman" w:cs="Times New Roman"/>
          <w:sz w:val="24"/>
          <w:szCs w:val="24"/>
        </w:rPr>
        <w:t>two versions of the bible show significant differe</w:t>
      </w:r>
      <w:r>
        <w:rPr>
          <w:rFonts w:ascii="Times New Roman" w:hAnsi="Times New Roman" w:cs="Times New Roman"/>
          <w:sz w:val="24"/>
          <w:szCs w:val="24"/>
        </w:rPr>
        <w:t>nces in the choosing of words. T</w:t>
      </w:r>
      <w:r w:rsidRPr="000B518A">
        <w:rPr>
          <w:rFonts w:ascii="Times New Roman" w:hAnsi="Times New Roman" w:cs="Times New Roman"/>
          <w:sz w:val="24"/>
          <w:szCs w:val="24"/>
        </w:rPr>
        <w:t>he Net Bible translation tries to use simple and modern English style.  Imagery, metaphors and other forms of speech are lost as the bible efforts to translate the verse in a modest way possible. New King James version tries to preserve the rhythm, poetry accuracy and the beauty of the original language used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B518A">
        <w:rPr>
          <w:rFonts w:ascii="Times New Roman" w:hAnsi="Times New Roman" w:cs="Times New Roman"/>
          <w:sz w:val="24"/>
          <w:szCs w:val="24"/>
        </w:rPr>
        <w:t xml:space="preserve">There are Similarities such as in the use of world LORD in capital letters, a flow of </w:t>
      </w:r>
      <w:r>
        <w:rPr>
          <w:rFonts w:ascii="Times New Roman" w:hAnsi="Times New Roman" w:cs="Times New Roman"/>
          <w:sz w:val="24"/>
          <w:szCs w:val="24"/>
        </w:rPr>
        <w:t>occurrences in both versions.</w:t>
      </w:r>
      <w:r w:rsidRPr="000B51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42954" w:rsidRPr="000B518A">
        <w:rPr>
          <w:rFonts w:ascii="Times New Roman" w:hAnsi="Times New Roman" w:cs="Times New Roman"/>
          <w:sz w:val="24"/>
          <w:szCs w:val="24"/>
        </w:rPr>
        <w:t>Jonah 1:3 net Bible Instead Jonah immediately12 he</w:t>
      </w:r>
      <w:r>
        <w:rPr>
          <w:rFonts w:ascii="Times New Roman" w:hAnsi="Times New Roman" w:cs="Times New Roman"/>
          <w:sz w:val="24"/>
          <w:szCs w:val="24"/>
        </w:rPr>
        <w:t>aded off to a distant seaport13</w:t>
      </w:r>
      <w:r w:rsidR="00242954" w:rsidRPr="000B518A">
        <w:rPr>
          <w:rFonts w:ascii="Times New Roman" w:hAnsi="Times New Roman" w:cs="Times New Roman"/>
          <w:sz w:val="24"/>
          <w:szCs w:val="24"/>
        </w:rPr>
        <w:t xml:space="preserve">to escape14 from the commission of the LORD. Jonah 1:3 NKJV; </w:t>
      </w:r>
      <w:r w:rsidR="00242954" w:rsidRPr="000B51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But Jonah rose up to flee unto Tarshish from t</w:t>
      </w:r>
      <w:r w:rsidR="00242954" w:rsidRPr="000B51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 presence of the </w:t>
      </w:r>
      <w:r w:rsidR="00242954" w:rsidRPr="000B518A">
        <w:rPr>
          <w:rStyle w:val="small-caps"/>
          <w:rFonts w:ascii="Times New Roman" w:hAnsi="Times New Roman" w:cs="Times New Roman"/>
          <w:smallCaps/>
          <w:color w:val="000000"/>
          <w:sz w:val="24"/>
          <w:szCs w:val="24"/>
          <w:shd w:val="clear" w:color="auto" w:fill="FFFFFF"/>
        </w:rPr>
        <w:t>Lord</w:t>
      </w:r>
      <w:r w:rsidR="00242954" w:rsidRPr="000B51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went down to Joppa, and he found a ship going to Tarshish: so he paid the fare thereof, and went down into it, to go with them unto Tarshish from the presence of the </w:t>
      </w:r>
      <w:r w:rsidR="00242954" w:rsidRPr="000B518A">
        <w:rPr>
          <w:rStyle w:val="small-caps"/>
          <w:rFonts w:ascii="Times New Roman" w:hAnsi="Times New Roman" w:cs="Times New Roman"/>
          <w:smallCaps/>
          <w:color w:val="000000"/>
          <w:sz w:val="24"/>
          <w:szCs w:val="24"/>
          <w:shd w:val="clear" w:color="auto" w:fill="FFFFFF"/>
        </w:rPr>
        <w:t>Lord</w:t>
      </w:r>
      <w:r w:rsidR="00242954" w:rsidRPr="000B51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Other differences in choice of wording can be depicted i</w:t>
      </w:r>
      <w:r w:rsidR="00242954" w:rsidRPr="000B51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 Jonah 1:5, </w:t>
      </w:r>
      <w:r w:rsidR="00871439" w:rsidRPr="000B51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1:13, 2:7, 2:10, 3:5, 3: 10, 4: 3, 4:8 among others verses.</w:t>
      </w:r>
    </w:p>
    <w:p w:rsidR="005E10C7" w:rsidRDefault="00242954" w:rsidP="000B518A">
      <w:pPr>
        <w:spacing w:before="120" w:after="12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A726B" w:rsidRPr="000B518A">
        <w:rPr>
          <w:rFonts w:ascii="Times New Roman" w:hAnsi="Times New Roman" w:cs="Times New Roman"/>
          <w:sz w:val="24"/>
          <w:szCs w:val="24"/>
        </w:rPr>
        <w:t>rinted in 2001, t</w:t>
      </w:r>
      <w:r w:rsidR="00125B2C" w:rsidRPr="000B518A">
        <w:rPr>
          <w:rFonts w:ascii="Times New Roman" w:hAnsi="Times New Roman" w:cs="Times New Roman"/>
          <w:sz w:val="24"/>
          <w:szCs w:val="24"/>
        </w:rPr>
        <w:t xml:space="preserve">he NET BIBLE is a modern online Bible translation of the original </w:t>
      </w:r>
      <w:r w:rsidRPr="000B518A">
        <w:rPr>
          <w:rFonts w:ascii="Times New Roman" w:hAnsi="Times New Roman" w:cs="Times New Roman"/>
          <w:sz w:val="24"/>
          <w:szCs w:val="24"/>
        </w:rPr>
        <w:t>Bible.</w:t>
      </w:r>
      <w:r w:rsidR="00125B2C" w:rsidRPr="000B51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304F4A" w:rsidRPr="000B518A">
        <w:rPr>
          <w:rFonts w:ascii="Times New Roman" w:hAnsi="Times New Roman" w:cs="Times New Roman"/>
          <w:sz w:val="24"/>
          <w:szCs w:val="24"/>
        </w:rPr>
        <w:t xml:space="preserve">The bible version was directed by nu w. Hall </w:t>
      </w:r>
      <w:r w:rsidRPr="000B518A">
        <w:rPr>
          <w:rFonts w:ascii="Times New Roman" w:hAnsi="Times New Roman" w:cs="Times New Roman"/>
          <w:sz w:val="24"/>
          <w:szCs w:val="24"/>
        </w:rPr>
        <w:t>Harris, Daniel</w:t>
      </w:r>
      <w:r w:rsidR="00304F4A" w:rsidRPr="000B518A">
        <w:rPr>
          <w:rFonts w:ascii="Times New Roman" w:hAnsi="Times New Roman" w:cs="Times New Roman"/>
          <w:sz w:val="24"/>
          <w:szCs w:val="24"/>
        </w:rPr>
        <w:t xml:space="preserve">. Wallace and Robert </w:t>
      </w:r>
    </w:p>
    <w:p w:rsidR="005E10C7" w:rsidRDefault="005E10C7" w:rsidP="000B518A">
      <w:pPr>
        <w:spacing w:before="120" w:after="12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484EF6" w:rsidRPr="000B518A" w:rsidRDefault="00242954" w:rsidP="000B518A">
      <w:pPr>
        <w:spacing w:before="120" w:after="12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0B518A">
        <w:rPr>
          <w:rFonts w:ascii="Times New Roman" w:hAnsi="Times New Roman" w:cs="Times New Roman"/>
          <w:sz w:val="24"/>
          <w:szCs w:val="24"/>
        </w:rPr>
        <w:lastRenderedPageBreak/>
        <w:t xml:space="preserve">Chisholm with </w:t>
      </w:r>
      <w:r w:rsidR="00150418" w:rsidRPr="000B518A">
        <w:rPr>
          <w:rFonts w:ascii="Times New Roman" w:hAnsi="Times New Roman" w:cs="Times New Roman"/>
          <w:sz w:val="24"/>
          <w:szCs w:val="24"/>
        </w:rPr>
        <w:t>a crew</w:t>
      </w:r>
      <w:r w:rsidRPr="000B518A">
        <w:rPr>
          <w:rFonts w:ascii="Times New Roman" w:hAnsi="Times New Roman" w:cs="Times New Roman"/>
          <w:sz w:val="24"/>
          <w:szCs w:val="24"/>
        </w:rPr>
        <w:t xml:space="preserve"> of </w:t>
      </w:r>
      <w:r w:rsidR="007A726B" w:rsidRPr="000B518A">
        <w:rPr>
          <w:rFonts w:ascii="Times New Roman" w:hAnsi="Times New Roman" w:cs="Times New Roman"/>
          <w:sz w:val="24"/>
          <w:szCs w:val="24"/>
        </w:rPr>
        <w:t xml:space="preserve">not less than 25 </w:t>
      </w:r>
      <w:r w:rsidR="000B518A" w:rsidRPr="000B518A">
        <w:rPr>
          <w:rFonts w:ascii="Times New Roman" w:hAnsi="Times New Roman" w:cs="Times New Roman"/>
          <w:sz w:val="24"/>
          <w:szCs w:val="24"/>
        </w:rPr>
        <w:t>scholarly</w:t>
      </w:r>
      <w:r w:rsidR="007A726B" w:rsidRPr="000B518A">
        <w:rPr>
          <w:rFonts w:ascii="Times New Roman" w:hAnsi="Times New Roman" w:cs="Times New Roman"/>
          <w:sz w:val="24"/>
          <w:szCs w:val="24"/>
        </w:rPr>
        <w:t xml:space="preserve"> </w:t>
      </w:r>
      <w:r w:rsidRPr="000B518A">
        <w:rPr>
          <w:rFonts w:ascii="Times New Roman" w:hAnsi="Times New Roman" w:cs="Times New Roman"/>
          <w:sz w:val="24"/>
          <w:szCs w:val="24"/>
        </w:rPr>
        <w:t xml:space="preserve">translators </w:t>
      </w:r>
      <w:r w:rsidR="007A726B" w:rsidRPr="000B518A">
        <w:rPr>
          <w:rFonts w:ascii="Times New Roman" w:hAnsi="Times New Roman" w:cs="Times New Roman"/>
          <w:sz w:val="24"/>
          <w:szCs w:val="24"/>
        </w:rPr>
        <w:t>who worked with original</w:t>
      </w:r>
      <w:r w:rsidRPr="000B518A">
        <w:rPr>
          <w:rFonts w:ascii="Times New Roman" w:hAnsi="Times New Roman" w:cs="Times New Roman"/>
          <w:sz w:val="24"/>
          <w:szCs w:val="24"/>
        </w:rPr>
        <w:t xml:space="preserve"> form</w:t>
      </w:r>
      <w:r w:rsidR="007A726B" w:rsidRPr="000B518A">
        <w:rPr>
          <w:rFonts w:ascii="Times New Roman" w:hAnsi="Times New Roman" w:cs="Times New Roman"/>
          <w:sz w:val="24"/>
          <w:szCs w:val="24"/>
        </w:rPr>
        <w:t xml:space="preserve">s of </w:t>
      </w:r>
      <w:r w:rsidRPr="000B518A">
        <w:rPr>
          <w:rFonts w:ascii="Times New Roman" w:hAnsi="Times New Roman" w:cs="Times New Roman"/>
          <w:sz w:val="24"/>
          <w:szCs w:val="24"/>
        </w:rPr>
        <w:t>Aramaic</w:t>
      </w:r>
      <w:r w:rsidR="007A726B" w:rsidRPr="000B518A">
        <w:rPr>
          <w:rFonts w:ascii="Times New Roman" w:hAnsi="Times New Roman" w:cs="Times New Roman"/>
          <w:sz w:val="24"/>
          <w:szCs w:val="24"/>
        </w:rPr>
        <w:t>,</w:t>
      </w:r>
      <w:r w:rsidRPr="000B518A">
        <w:rPr>
          <w:rFonts w:ascii="Times New Roman" w:hAnsi="Times New Roman" w:cs="Times New Roman"/>
          <w:sz w:val="24"/>
          <w:szCs w:val="24"/>
        </w:rPr>
        <w:t xml:space="preserve"> Hebrew, and Greek text</w:t>
      </w:r>
      <w:r w:rsidR="000B518A">
        <w:rPr>
          <w:rFonts w:ascii="Times New Roman" w:hAnsi="Times New Roman" w:cs="Times New Roman"/>
          <w:sz w:val="24"/>
          <w:szCs w:val="24"/>
        </w:rPr>
        <w:t>.</w:t>
      </w:r>
      <w:r w:rsidRPr="000B518A">
        <w:rPr>
          <w:rFonts w:ascii="Times New Roman" w:hAnsi="Times New Roman" w:cs="Times New Roman"/>
          <w:sz w:val="24"/>
          <w:szCs w:val="24"/>
        </w:rPr>
        <w:t xml:space="preserve"> </w:t>
      </w:r>
      <w:r w:rsidR="00C150B7" w:rsidRPr="000B518A">
        <w:rPr>
          <w:rFonts w:ascii="Times New Roman" w:hAnsi="Times New Roman" w:cs="Times New Roman"/>
          <w:sz w:val="24"/>
          <w:szCs w:val="24"/>
        </w:rPr>
        <w:t xml:space="preserve">New King </w:t>
      </w:r>
      <w:r w:rsidR="000B518A" w:rsidRPr="000B518A">
        <w:rPr>
          <w:rFonts w:ascii="Times New Roman" w:hAnsi="Times New Roman" w:cs="Times New Roman"/>
          <w:sz w:val="24"/>
          <w:szCs w:val="24"/>
        </w:rPr>
        <w:t>James</w:t>
      </w:r>
      <w:r w:rsidR="00C150B7" w:rsidRPr="000B518A">
        <w:rPr>
          <w:rFonts w:ascii="Times New Roman" w:hAnsi="Times New Roman" w:cs="Times New Roman"/>
          <w:sz w:val="24"/>
          <w:szCs w:val="24"/>
        </w:rPr>
        <w:t xml:space="preserve"> version was first published in England in the year 1611. A various revision </w:t>
      </w:r>
      <w:r w:rsidR="005E10C7" w:rsidRPr="000B518A">
        <w:rPr>
          <w:rFonts w:ascii="Times New Roman" w:hAnsi="Times New Roman" w:cs="Times New Roman"/>
          <w:sz w:val="24"/>
          <w:szCs w:val="24"/>
        </w:rPr>
        <w:t>has</w:t>
      </w:r>
      <w:r w:rsidR="00C150B7" w:rsidRPr="000B518A">
        <w:rPr>
          <w:rFonts w:ascii="Times New Roman" w:hAnsi="Times New Roman" w:cs="Times New Roman"/>
          <w:sz w:val="24"/>
          <w:szCs w:val="24"/>
        </w:rPr>
        <w:t xml:space="preserve"> there taken the course </w:t>
      </w:r>
      <w:r w:rsidR="005E10C7" w:rsidRPr="000B518A">
        <w:rPr>
          <w:rFonts w:ascii="Times New Roman" w:hAnsi="Times New Roman" w:cs="Times New Roman"/>
          <w:sz w:val="24"/>
          <w:szCs w:val="24"/>
        </w:rPr>
        <w:t>with Thomas</w:t>
      </w:r>
      <w:r w:rsidR="00C150B7" w:rsidRPr="000B518A">
        <w:rPr>
          <w:rFonts w:ascii="Times New Roman" w:hAnsi="Times New Roman" w:cs="Times New Roman"/>
          <w:sz w:val="24"/>
          <w:szCs w:val="24"/>
        </w:rPr>
        <w:t xml:space="preserve"> Nelson making the fifth major </w:t>
      </w:r>
      <w:r w:rsidR="005E10C7" w:rsidRPr="000B518A">
        <w:rPr>
          <w:rFonts w:ascii="Times New Roman" w:hAnsi="Times New Roman" w:cs="Times New Roman"/>
          <w:sz w:val="24"/>
          <w:szCs w:val="24"/>
        </w:rPr>
        <w:t>revision in</w:t>
      </w:r>
      <w:r w:rsidR="00C150B7" w:rsidRPr="000B518A">
        <w:rPr>
          <w:rFonts w:ascii="Times New Roman" w:hAnsi="Times New Roman" w:cs="Times New Roman"/>
          <w:sz w:val="24"/>
          <w:szCs w:val="24"/>
        </w:rPr>
        <w:t xml:space="preserve"> the year 1982.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1"/>
      </w:r>
    </w:p>
    <w:p w:rsidR="000B518A" w:rsidRDefault="00242954" w:rsidP="005E10C7">
      <w:pPr>
        <w:spacing w:before="120" w:after="120" w:line="480" w:lineRule="auto"/>
        <w:ind w:firstLine="720"/>
        <w:contextualSpacing/>
      </w:pPr>
      <w:r w:rsidRPr="000B518A">
        <w:rPr>
          <w:rFonts w:ascii="Times New Roman" w:hAnsi="Times New Roman" w:cs="Times New Roman"/>
          <w:sz w:val="24"/>
          <w:szCs w:val="24"/>
        </w:rPr>
        <w:t>T</w:t>
      </w:r>
      <w:r w:rsidR="00125B2C" w:rsidRPr="000B518A">
        <w:rPr>
          <w:rFonts w:ascii="Times New Roman" w:hAnsi="Times New Roman" w:cs="Times New Roman"/>
          <w:sz w:val="24"/>
          <w:szCs w:val="24"/>
        </w:rPr>
        <w:t xml:space="preserve">he Net Bible </w:t>
      </w:r>
      <w:r w:rsidR="00C9714F" w:rsidRPr="000B518A">
        <w:rPr>
          <w:rFonts w:ascii="Times New Roman" w:hAnsi="Times New Roman" w:cs="Times New Roman"/>
          <w:sz w:val="24"/>
          <w:szCs w:val="24"/>
        </w:rPr>
        <w:t>provides extensive</w:t>
      </w:r>
      <w:r w:rsidR="00020A06" w:rsidRPr="000B518A">
        <w:rPr>
          <w:rFonts w:ascii="Times New Roman" w:hAnsi="Times New Roman" w:cs="Times New Roman"/>
          <w:sz w:val="24"/>
          <w:szCs w:val="24"/>
        </w:rPr>
        <w:t xml:space="preserve"> footnote s which explains the choices made by the translator. The footnotes </w:t>
      </w:r>
      <w:r w:rsidR="005E10C7" w:rsidRPr="000B518A">
        <w:rPr>
          <w:rFonts w:ascii="Times New Roman" w:hAnsi="Times New Roman" w:cs="Times New Roman"/>
          <w:sz w:val="24"/>
          <w:szCs w:val="24"/>
        </w:rPr>
        <w:t>expand</w:t>
      </w:r>
      <w:r w:rsidR="00020A06" w:rsidRPr="000B518A">
        <w:rPr>
          <w:rFonts w:ascii="Times New Roman" w:hAnsi="Times New Roman" w:cs="Times New Roman"/>
          <w:sz w:val="24"/>
          <w:szCs w:val="24"/>
        </w:rPr>
        <w:t xml:space="preserve"> more on </w:t>
      </w:r>
      <w:r w:rsidR="005E10C7" w:rsidRPr="000B518A">
        <w:rPr>
          <w:rFonts w:ascii="Times New Roman" w:hAnsi="Times New Roman" w:cs="Times New Roman"/>
          <w:sz w:val="24"/>
          <w:szCs w:val="24"/>
        </w:rPr>
        <w:t>biblical</w:t>
      </w:r>
      <w:r w:rsidR="00020A06" w:rsidRPr="000B518A">
        <w:rPr>
          <w:rFonts w:ascii="Times New Roman" w:hAnsi="Times New Roman" w:cs="Times New Roman"/>
          <w:sz w:val="24"/>
          <w:szCs w:val="24"/>
        </w:rPr>
        <w:t xml:space="preserve"> terminologies and concepts used.</w:t>
      </w:r>
      <w:r w:rsidRPr="000B518A">
        <w:rPr>
          <w:rFonts w:ascii="Times New Roman" w:hAnsi="Times New Roman" w:cs="Times New Roman"/>
          <w:sz w:val="24"/>
          <w:szCs w:val="24"/>
        </w:rPr>
        <w:t xml:space="preserve"> This ensures accuracy </w:t>
      </w:r>
      <w:r w:rsidR="00C150B7" w:rsidRPr="000B518A">
        <w:rPr>
          <w:rFonts w:ascii="Times New Roman" w:hAnsi="Times New Roman" w:cs="Times New Roman"/>
          <w:sz w:val="24"/>
          <w:szCs w:val="24"/>
        </w:rPr>
        <w:t>readability where</w:t>
      </w:r>
      <w:r w:rsidRPr="000B518A">
        <w:rPr>
          <w:rFonts w:ascii="Times New Roman" w:hAnsi="Times New Roman" w:cs="Times New Roman"/>
          <w:sz w:val="24"/>
          <w:szCs w:val="24"/>
        </w:rPr>
        <w:t xml:space="preserve"> the </w:t>
      </w:r>
      <w:r w:rsidR="005E10C7" w:rsidRPr="000B518A">
        <w:rPr>
          <w:rFonts w:ascii="Times New Roman" w:hAnsi="Times New Roman" w:cs="Times New Roman"/>
          <w:sz w:val="24"/>
          <w:szCs w:val="24"/>
        </w:rPr>
        <w:t>wording could</w:t>
      </w:r>
      <w:r w:rsidRPr="000B518A">
        <w:rPr>
          <w:rFonts w:ascii="Times New Roman" w:hAnsi="Times New Roman" w:cs="Times New Roman"/>
          <w:sz w:val="24"/>
          <w:szCs w:val="24"/>
        </w:rPr>
        <w:t xml:space="preserve"> be cumbersome.</w:t>
      </w:r>
      <w:r w:rsidR="00020A06" w:rsidRPr="000B518A">
        <w:rPr>
          <w:rFonts w:ascii="Times New Roman" w:hAnsi="Times New Roman" w:cs="Times New Roman"/>
          <w:sz w:val="24"/>
          <w:szCs w:val="24"/>
        </w:rPr>
        <w:t xml:space="preserve"> A feature that lacks in New Version of King James</w:t>
      </w:r>
      <w:r w:rsidR="00D931B1">
        <w:rPr>
          <w:rFonts w:ascii="Times New Roman" w:hAnsi="Times New Roman" w:cs="Times New Roman"/>
          <w:sz w:val="24"/>
          <w:szCs w:val="24"/>
        </w:rPr>
        <w:t>.</w:t>
      </w:r>
      <w:r w:rsidR="00020A06" w:rsidRPr="000B518A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0B518A" w:rsidRDefault="000B518A"/>
    <w:p w:rsidR="000B518A" w:rsidRDefault="000B518A"/>
    <w:p w:rsidR="00C9714F" w:rsidRDefault="00C9714F"/>
    <w:p w:rsidR="005E10C7" w:rsidRDefault="005E10C7" w:rsidP="00C971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518A" w:rsidRPr="000B518A" w:rsidRDefault="000B518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0B518A" w:rsidRPr="000B518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954" w:rsidRDefault="00242954" w:rsidP="00C9714F">
      <w:pPr>
        <w:spacing w:after="0" w:line="240" w:lineRule="auto"/>
      </w:pPr>
      <w:r>
        <w:separator/>
      </w:r>
    </w:p>
  </w:endnote>
  <w:endnote w:type="continuationSeparator" w:id="0">
    <w:p w:rsidR="00242954" w:rsidRDefault="00242954" w:rsidP="00C9714F">
      <w:pPr>
        <w:spacing w:after="0" w:line="240" w:lineRule="auto"/>
      </w:pPr>
      <w:r>
        <w:continuationSeparator/>
      </w:r>
    </w:p>
  </w:endnote>
  <w:endnote w:id="1">
    <w:p w:rsidR="005E10C7" w:rsidRPr="000B518A" w:rsidRDefault="00242954" w:rsidP="005E10C7">
      <w:pPr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Style w:val="EndnoteReference"/>
        </w:rPr>
        <w:endnoteRef/>
      </w:r>
      <w:r>
        <w:t xml:space="preserve"> </w:t>
      </w:r>
      <w:r w:rsidRPr="000B5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Farstad, Arthur L. </w:t>
      </w:r>
      <w:r w:rsidRPr="000B518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 New King James Version: In the Great Tradition</w:t>
      </w:r>
      <w:r w:rsidRPr="000B5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Thomas Nelson, 2014.</w:t>
      </w:r>
    </w:p>
    <w:p w:rsidR="00D931B1" w:rsidRDefault="00D931B1" w:rsidP="00D931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31B1" w:rsidRDefault="00D931B1" w:rsidP="00D931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31B1" w:rsidRDefault="00D931B1" w:rsidP="00D931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31B1" w:rsidRDefault="00D931B1" w:rsidP="00D931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31B1" w:rsidRDefault="00D931B1" w:rsidP="00D931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31B1" w:rsidRDefault="00D931B1" w:rsidP="00D931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31B1" w:rsidRDefault="00D931B1" w:rsidP="00D931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31B1" w:rsidRDefault="00D931B1" w:rsidP="00D931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31B1" w:rsidRDefault="00D931B1" w:rsidP="00D931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0418" w:rsidRDefault="00150418" w:rsidP="00D931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0418" w:rsidRDefault="00150418" w:rsidP="00D931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0418" w:rsidRDefault="00150418" w:rsidP="00D931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31B1" w:rsidRDefault="00D931B1" w:rsidP="00D931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31B1" w:rsidRDefault="00D931B1" w:rsidP="00D931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31B1" w:rsidRDefault="00242954" w:rsidP="00D931B1">
      <w:pPr>
        <w:jc w:val="center"/>
        <w:rPr>
          <w:rFonts w:ascii="Times New Roman" w:hAnsi="Times New Roman" w:cs="Times New Roman"/>
          <w:sz w:val="24"/>
          <w:szCs w:val="24"/>
        </w:rPr>
      </w:pPr>
      <w:r w:rsidRPr="000B518A">
        <w:rPr>
          <w:rFonts w:ascii="Times New Roman" w:hAnsi="Times New Roman" w:cs="Times New Roman"/>
          <w:sz w:val="24"/>
          <w:szCs w:val="24"/>
        </w:rPr>
        <w:t>Bibliography</w:t>
      </w:r>
    </w:p>
    <w:p w:rsidR="00D931B1" w:rsidRPr="000B518A" w:rsidRDefault="00D931B1" w:rsidP="00D931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31B1" w:rsidRPr="000B518A" w:rsidRDefault="00242954" w:rsidP="00D931B1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B5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Evjen, Bill, and Jason Beres. </w:t>
      </w:r>
      <w:r w:rsidRPr="000B518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Visual Basic. Net Bible</w:t>
      </w:r>
      <w:r w:rsidRPr="000B5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John Wiley &amp; Sons, Inc., </w:t>
      </w:r>
      <w:r w:rsidRPr="000B5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2001.</w:t>
      </w:r>
    </w:p>
    <w:p w:rsidR="00D931B1" w:rsidRPr="000B518A" w:rsidRDefault="00242954" w:rsidP="00D931B1">
      <w:pPr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B5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Farstad, Arthur L. </w:t>
      </w:r>
      <w:r w:rsidRPr="000B518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 New King James Version: In the Great Tradition</w:t>
      </w:r>
      <w:r w:rsidRPr="000B5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Thomas Nelson, 2014.</w:t>
      </w:r>
    </w:p>
    <w:p w:rsidR="00D931B1" w:rsidRDefault="00D931B1" w:rsidP="00D931B1"/>
    <w:p w:rsidR="005E10C7" w:rsidRDefault="005E10C7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954" w:rsidRDefault="00242954" w:rsidP="00C9714F">
      <w:pPr>
        <w:spacing w:after="0" w:line="240" w:lineRule="auto"/>
      </w:pPr>
      <w:r>
        <w:separator/>
      </w:r>
    </w:p>
  </w:footnote>
  <w:footnote w:type="continuationSeparator" w:id="0">
    <w:p w:rsidR="00242954" w:rsidRDefault="00242954" w:rsidP="00C9714F">
      <w:pPr>
        <w:spacing w:after="0" w:line="240" w:lineRule="auto"/>
      </w:pPr>
      <w:r>
        <w:continuationSeparator/>
      </w:r>
    </w:p>
  </w:footnote>
  <w:footnote w:id="1">
    <w:p w:rsidR="005E10C7" w:rsidRPr="000B518A" w:rsidRDefault="00242954" w:rsidP="005E10C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0B5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Evjen, Bill, and Jason Beres. 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(</w:t>
      </w:r>
      <w:r w:rsidRPr="000B518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Basic. Net Bible</w:t>
      </w:r>
      <w:r w:rsidRPr="000B5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John Wiley &amp; Sons, Inc., 2001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Pr="000B5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5E10C7" w:rsidRDefault="005E10C7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18A" w:rsidRPr="000B518A" w:rsidRDefault="00242954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0B518A">
      <w:rPr>
        <w:rFonts w:ascii="Times New Roman" w:hAnsi="Times New Roman" w:cs="Times New Roman"/>
        <w:sz w:val="24"/>
        <w:szCs w:val="24"/>
      </w:rPr>
      <w:t xml:space="preserve">Surname </w:t>
    </w:r>
    <w:sdt>
      <w:sdtPr>
        <w:rPr>
          <w:rFonts w:ascii="Times New Roman" w:hAnsi="Times New Roman" w:cs="Times New Roman"/>
          <w:sz w:val="24"/>
          <w:szCs w:val="24"/>
        </w:rPr>
        <w:id w:val="130844146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0B518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B518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B518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5041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B518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0B518A" w:rsidRDefault="000B51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B2C"/>
    <w:rsid w:val="00020A06"/>
    <w:rsid w:val="000B518A"/>
    <w:rsid w:val="00125B2C"/>
    <w:rsid w:val="00150418"/>
    <w:rsid w:val="001935DC"/>
    <w:rsid w:val="00242954"/>
    <w:rsid w:val="00304F4A"/>
    <w:rsid w:val="00484EF6"/>
    <w:rsid w:val="005E10C7"/>
    <w:rsid w:val="007A726B"/>
    <w:rsid w:val="007F4C64"/>
    <w:rsid w:val="008410D5"/>
    <w:rsid w:val="00871439"/>
    <w:rsid w:val="00C150B7"/>
    <w:rsid w:val="00C652BA"/>
    <w:rsid w:val="00C9714F"/>
    <w:rsid w:val="00D9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8E4A1"/>
  <w15:chartTrackingRefBased/>
  <w15:docId w15:val="{D9BA1EA8-E5AB-4CC0-95A2-0372DACD4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35DC"/>
    <w:rPr>
      <w:color w:val="0563C1" w:themeColor="hyperlink"/>
      <w:u w:val="single"/>
    </w:rPr>
  </w:style>
  <w:style w:type="character" w:customStyle="1" w:styleId="small-caps">
    <w:name w:val="small-caps"/>
    <w:basedOn w:val="DefaultParagraphFont"/>
    <w:rsid w:val="00C652BA"/>
  </w:style>
  <w:style w:type="paragraph" w:styleId="FootnoteText">
    <w:name w:val="footnote text"/>
    <w:basedOn w:val="Normal"/>
    <w:link w:val="FootnoteTextChar"/>
    <w:uiPriority w:val="99"/>
    <w:semiHidden/>
    <w:unhideWhenUsed/>
    <w:rsid w:val="00C971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71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714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B5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18A"/>
  </w:style>
  <w:style w:type="paragraph" w:styleId="Footer">
    <w:name w:val="footer"/>
    <w:basedOn w:val="Normal"/>
    <w:link w:val="FooterChar"/>
    <w:uiPriority w:val="99"/>
    <w:unhideWhenUsed/>
    <w:rsid w:val="000B5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18A"/>
  </w:style>
  <w:style w:type="paragraph" w:styleId="EndnoteText">
    <w:name w:val="endnote text"/>
    <w:basedOn w:val="Normal"/>
    <w:link w:val="EndnoteTextChar"/>
    <w:uiPriority w:val="99"/>
    <w:semiHidden/>
    <w:unhideWhenUsed/>
    <w:rsid w:val="005E10C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10C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E10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Jonah+4&amp;version=KJ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lakleycreative.com/jtb/Text/Jonah_NETBible_Endnotes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07716-C140-4D16-AFEC-FE44EDC39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Mosesmwangi02@gmail.com</dc:creator>
  <cp:lastModifiedBy>Mosesmwangi02@gmail.com</cp:lastModifiedBy>
  <cp:revision>2</cp:revision>
  <dcterms:created xsi:type="dcterms:W3CDTF">2019-02-28T16:39:00Z</dcterms:created>
  <dcterms:modified xsi:type="dcterms:W3CDTF">2019-02-28T16:39:00Z</dcterms:modified>
</cp:coreProperties>
</file>