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91DB6" w14:textId="77777777" w:rsidR="00BE5BB7" w:rsidRPr="00C25833" w:rsidRDefault="0077778D" w:rsidP="00C25833">
      <w:pPr>
        <w:spacing w:line="480" w:lineRule="auto"/>
        <w:rPr>
          <w:rFonts w:ascii="Times New Roman" w:hAnsi="Times New Roman" w:cs="Times New Roman"/>
          <w:sz w:val="24"/>
          <w:szCs w:val="24"/>
        </w:rPr>
      </w:pPr>
      <w:r w:rsidRPr="00C25833">
        <w:rPr>
          <w:rFonts w:ascii="Times New Roman" w:hAnsi="Times New Roman" w:cs="Times New Roman"/>
          <w:sz w:val="24"/>
          <w:szCs w:val="24"/>
        </w:rPr>
        <w:t>[Name of the student]</w:t>
      </w:r>
    </w:p>
    <w:p w14:paraId="1645B433" w14:textId="77777777" w:rsidR="00C25833" w:rsidRPr="00C25833" w:rsidRDefault="0077778D" w:rsidP="00C25833">
      <w:pPr>
        <w:spacing w:line="480" w:lineRule="auto"/>
        <w:rPr>
          <w:rFonts w:ascii="Times New Roman" w:hAnsi="Times New Roman" w:cs="Times New Roman"/>
          <w:sz w:val="24"/>
          <w:szCs w:val="24"/>
        </w:rPr>
      </w:pPr>
      <w:r w:rsidRPr="00C25833">
        <w:rPr>
          <w:rFonts w:ascii="Times New Roman" w:hAnsi="Times New Roman" w:cs="Times New Roman"/>
          <w:sz w:val="24"/>
          <w:szCs w:val="24"/>
        </w:rPr>
        <w:t>[Course]</w:t>
      </w:r>
    </w:p>
    <w:p w14:paraId="0B1EBD48" w14:textId="77777777" w:rsidR="00C25833" w:rsidRPr="00C25833" w:rsidRDefault="0077778D" w:rsidP="00C25833">
      <w:pPr>
        <w:spacing w:line="480" w:lineRule="auto"/>
        <w:rPr>
          <w:rFonts w:ascii="Times New Roman" w:hAnsi="Times New Roman" w:cs="Times New Roman"/>
          <w:sz w:val="24"/>
          <w:szCs w:val="24"/>
        </w:rPr>
      </w:pPr>
      <w:r w:rsidRPr="00C25833">
        <w:rPr>
          <w:rFonts w:ascii="Times New Roman" w:hAnsi="Times New Roman" w:cs="Times New Roman"/>
          <w:sz w:val="24"/>
          <w:szCs w:val="24"/>
        </w:rPr>
        <w:t>[Name of instructor]</w:t>
      </w:r>
    </w:p>
    <w:p w14:paraId="355021D6" w14:textId="77777777" w:rsidR="00C25833" w:rsidRPr="00C25833" w:rsidRDefault="0077778D" w:rsidP="00C25833">
      <w:pPr>
        <w:spacing w:line="480" w:lineRule="auto"/>
        <w:rPr>
          <w:rFonts w:ascii="Times New Roman" w:hAnsi="Times New Roman" w:cs="Times New Roman"/>
          <w:sz w:val="24"/>
          <w:szCs w:val="24"/>
        </w:rPr>
      </w:pPr>
      <w:r w:rsidRPr="00C25833">
        <w:rPr>
          <w:rFonts w:ascii="Times New Roman" w:hAnsi="Times New Roman" w:cs="Times New Roman"/>
          <w:sz w:val="24"/>
          <w:szCs w:val="24"/>
        </w:rPr>
        <w:t>[Date]</w:t>
      </w:r>
    </w:p>
    <w:p w14:paraId="5E2EEECC" w14:textId="77777777" w:rsidR="00C25833" w:rsidRPr="00C25833" w:rsidRDefault="0077778D" w:rsidP="00C25833">
      <w:pPr>
        <w:spacing w:line="480" w:lineRule="auto"/>
        <w:jc w:val="center"/>
        <w:rPr>
          <w:rFonts w:ascii="Times New Roman" w:hAnsi="Times New Roman" w:cs="Times New Roman"/>
          <w:sz w:val="24"/>
          <w:szCs w:val="24"/>
        </w:rPr>
      </w:pPr>
      <w:r w:rsidRPr="00C25833">
        <w:rPr>
          <w:rFonts w:ascii="Times New Roman" w:hAnsi="Times New Roman" w:cs="Times New Roman"/>
          <w:sz w:val="24"/>
          <w:szCs w:val="24"/>
        </w:rPr>
        <w:t>History paper</w:t>
      </w:r>
    </w:p>
    <w:p w14:paraId="498C0311" w14:textId="7C33DDF6" w:rsidR="00C25833" w:rsidRPr="007E4EE5" w:rsidRDefault="0077778D" w:rsidP="003326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Progressivism was the social movement that eventually turned into the political movement. The theory of Social Darwinism was primarily rejected by the progressives. Progressives were the people who thought that issues of the society, such as poverty, racism, class inequalities, and violence, could be solved by bringing in progressive ideas. They thought of removing these evils from society by providing equal opportunities for education, a safe environment, and safe employment. They were the rich and educated people who believed that the government could be used as a tool for change. Few of the powerful voices for this movement were social reformers such as Jane Addams, </w:t>
      </w:r>
      <w:r w:rsidR="00CE57D3">
        <w:rPr>
          <w:rFonts w:ascii="Times New Roman" w:hAnsi="Times New Roman" w:cs="Times New Roman"/>
          <w:sz w:val="24"/>
          <w:szCs w:val="24"/>
        </w:rPr>
        <w:t xml:space="preserve">Ida Tarbel, and Jacob Riis. They raised their voices for exposing social evils such as corporate greed, issued related to the immigrants and common perception of democracy. </w:t>
      </w:r>
      <w:r w:rsidR="005C5E27">
        <w:rPr>
          <w:rFonts w:ascii="Times New Roman" w:hAnsi="Times New Roman" w:cs="Times New Roman"/>
          <w:sz w:val="24"/>
          <w:szCs w:val="24"/>
        </w:rPr>
        <w:t>The Progressive leaders encouraged the commoners to register for vote, fight against political corruption and to give a chance to the public to decide how their issues should be addressed</w:t>
      </w:r>
      <w:r w:rsidR="00B663AF">
        <w:rPr>
          <w:rFonts w:ascii="Times New Roman" w:hAnsi="Times New Roman" w:cs="Times New Roman"/>
          <w:sz w:val="24"/>
          <w:szCs w:val="24"/>
        </w:rPr>
        <w:t xml:space="preserve"> </w:t>
      </w:r>
      <w:r w:rsidR="00B663AF">
        <w:rPr>
          <w:rFonts w:ascii="Times New Roman" w:hAnsi="Times New Roman" w:cs="Times New Roman"/>
          <w:sz w:val="24"/>
          <w:szCs w:val="24"/>
        </w:rPr>
        <w:fldChar w:fldCharType="begin"/>
      </w:r>
      <w:r w:rsidR="00B663AF">
        <w:rPr>
          <w:rFonts w:ascii="Times New Roman" w:hAnsi="Times New Roman" w:cs="Times New Roman"/>
          <w:sz w:val="24"/>
          <w:szCs w:val="24"/>
        </w:rPr>
        <w:instrText xml:space="preserve"> ADDIN ZOTERO_ITEM CSL_CITATION {"citationID":"slXHaiZB","properties":{"formattedCitation":"(Glaser)","plainCitation":"(Glaser)","noteIndex":0},"citationItems":[{"id":592,"uris":["http://zotero.org/users/local/OnfrXiA2/items/F2YXRZS3"],"uri":["http://zotero.org/users/local/OnfrXiA2/items/F2YXRZS3"],"itemData":{"id":592,"type":"article-journal","title":"Post Reconstruction through 1920","collection-title":"A Guide to Primary Resources for US History","URL":"http://www.vcdh.virginia.edu/solguide/VUS08/essay08d.html","journalAbbreviation":"Virginia Center for Digital History","author":[{"family":"Glaser","given":"Leah S."}],"accessed":{"date-parts":[["2019",11,7]]}}}],"schema":"https://github.com/citation-style-language/schema/raw/master/csl-citation.json"} </w:instrText>
      </w:r>
      <w:r w:rsidR="00B663AF">
        <w:rPr>
          <w:rFonts w:ascii="Times New Roman" w:hAnsi="Times New Roman" w:cs="Times New Roman"/>
          <w:sz w:val="24"/>
          <w:szCs w:val="24"/>
        </w:rPr>
        <w:fldChar w:fldCharType="separate"/>
      </w:r>
      <w:r w:rsidR="00B663AF" w:rsidRPr="00B663AF">
        <w:rPr>
          <w:rFonts w:ascii="Times New Roman" w:hAnsi="Times New Roman" w:cs="Times New Roman"/>
          <w:sz w:val="24"/>
        </w:rPr>
        <w:t>(Glaser)</w:t>
      </w:r>
      <w:r w:rsidR="00B663AF">
        <w:rPr>
          <w:rFonts w:ascii="Times New Roman" w:hAnsi="Times New Roman" w:cs="Times New Roman"/>
          <w:sz w:val="24"/>
          <w:szCs w:val="24"/>
        </w:rPr>
        <w:fldChar w:fldCharType="end"/>
      </w:r>
      <w:r w:rsidR="005C5E27">
        <w:rPr>
          <w:rFonts w:ascii="Times New Roman" w:hAnsi="Times New Roman" w:cs="Times New Roman"/>
          <w:sz w:val="24"/>
          <w:szCs w:val="24"/>
        </w:rPr>
        <w:t xml:space="preserve">. </w:t>
      </w:r>
    </w:p>
    <w:p w14:paraId="1B5E7FCA" w14:textId="527FD2C9" w:rsidR="001B0A8F" w:rsidRPr="00137FEF" w:rsidRDefault="0077778D" w:rsidP="003326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While exploring the historical evidence, it can be found out that progressives "offered an impressive array of reform proposals" as the country was in need of significant changes and reforms. According to those leaders, the only way to achieve success and improve development was bringing about reforms in society. The classes that were focusing on the issue were well developed. However, there was a </w:t>
      </w:r>
      <w:r w:rsidR="006878AE">
        <w:rPr>
          <w:rFonts w:ascii="Times New Roman" w:hAnsi="Times New Roman" w:cs="Times New Roman"/>
          <w:sz w:val="24"/>
          <w:szCs w:val="24"/>
        </w:rPr>
        <w:t>considerable</w:t>
      </w:r>
      <w:r>
        <w:rPr>
          <w:rFonts w:ascii="Times New Roman" w:hAnsi="Times New Roman" w:cs="Times New Roman"/>
          <w:sz w:val="24"/>
          <w:szCs w:val="24"/>
        </w:rPr>
        <w:t xml:space="preserve"> </w:t>
      </w:r>
      <w:r w:rsidR="006878AE">
        <w:rPr>
          <w:rFonts w:ascii="Times New Roman" w:hAnsi="Times New Roman" w:cs="Times New Roman"/>
          <w:sz w:val="24"/>
          <w:szCs w:val="24"/>
        </w:rPr>
        <w:t>disproportion</w:t>
      </w:r>
      <w:r>
        <w:rPr>
          <w:rFonts w:ascii="Times New Roman" w:hAnsi="Times New Roman" w:cs="Times New Roman"/>
          <w:sz w:val="24"/>
          <w:szCs w:val="24"/>
        </w:rPr>
        <w:t xml:space="preserve"> in the society based on the </w:t>
      </w:r>
      <w:r>
        <w:rPr>
          <w:rFonts w:ascii="Times New Roman" w:hAnsi="Times New Roman" w:cs="Times New Roman"/>
          <w:sz w:val="24"/>
          <w:szCs w:val="24"/>
        </w:rPr>
        <w:lastRenderedPageBreak/>
        <w:t>resources availability. There w</w:t>
      </w:r>
      <w:r w:rsidR="006878AE">
        <w:rPr>
          <w:rFonts w:ascii="Times New Roman" w:hAnsi="Times New Roman" w:cs="Times New Roman"/>
          <w:sz w:val="24"/>
          <w:szCs w:val="24"/>
        </w:rPr>
        <w:t xml:space="preserve">as a need to offer programs that would help in </w:t>
      </w:r>
      <w:r>
        <w:rPr>
          <w:rFonts w:ascii="Times New Roman" w:hAnsi="Times New Roman" w:cs="Times New Roman"/>
          <w:sz w:val="24"/>
          <w:szCs w:val="24"/>
        </w:rPr>
        <w:t xml:space="preserve">redistribution of the goods. There were a number of laborers that worked in dangerous jobs and at extremely low wages and additional working hours and they could barely feed their families. Men, women and youngsters worked almost eighty hours a week with low incomes beyond the standardized minimum wages. The compensation packages for labors were unreasonably insufficient. While on the other hand, the employers enjoyed the perks of good profits and improved their life standards. </w:t>
      </w:r>
      <w:r w:rsidR="008268AD">
        <w:rPr>
          <w:rFonts w:ascii="Times New Roman" w:hAnsi="Times New Roman" w:cs="Times New Roman"/>
          <w:sz w:val="24"/>
          <w:szCs w:val="24"/>
        </w:rPr>
        <w:t>Workers in the Progressive Era and the Gilded Age toiled themselves as they were forced to work because work could not be ceased at any cost</w:t>
      </w:r>
      <w:r w:rsidR="00794FF0">
        <w:rPr>
          <w:rFonts w:ascii="Times New Roman" w:hAnsi="Times New Roman" w:cs="Times New Roman"/>
          <w:sz w:val="24"/>
          <w:szCs w:val="24"/>
        </w:rPr>
        <w:t xml:space="preserve"> </w:t>
      </w:r>
      <w:r w:rsidR="00794FF0">
        <w:rPr>
          <w:rFonts w:ascii="Times New Roman" w:hAnsi="Times New Roman" w:cs="Times New Roman"/>
          <w:sz w:val="24"/>
          <w:szCs w:val="24"/>
        </w:rPr>
        <w:fldChar w:fldCharType="begin"/>
      </w:r>
      <w:r w:rsidR="00794FF0">
        <w:rPr>
          <w:rFonts w:ascii="Times New Roman" w:hAnsi="Times New Roman" w:cs="Times New Roman"/>
          <w:sz w:val="24"/>
          <w:szCs w:val="24"/>
        </w:rPr>
        <w:instrText xml:space="preserve"> ADDIN ZOTERO_ITEM CSL_CITATION {"citationID":"wrtUpYFu","properties":{"formattedCitation":"(Zinn)","plainCitation":"(Zinn)","noteIndex":0},"citationItems":[{"id":590,"uris":["http://zotero.org/users/local/OnfrXiA2/items/JLB8ZDHY"],"uri":["http://zotero.org/users/local/OnfrXiA2/items/JLB8ZDHY"],"itemData":{"id":590,"type":"book","title":"Howard Zinn on history","publisher":"Seven Stories Press","publisher-place":"New York","source":"http://worldcat.org","archive":"/z-wcorg/","event-place":"New York","ISBN":"978-1-60980-234-9","language":"English","author":[{"family":"Zinn","given":"Howard","suffix":""}],"issued":{"date-parts":[["2014"]]}}}],"schema":"https://github.com/citation-style-language/schema/raw/master/csl-citation.json"} </w:instrText>
      </w:r>
      <w:r w:rsidR="00794FF0">
        <w:rPr>
          <w:rFonts w:ascii="Times New Roman" w:hAnsi="Times New Roman" w:cs="Times New Roman"/>
          <w:sz w:val="24"/>
          <w:szCs w:val="24"/>
        </w:rPr>
        <w:fldChar w:fldCharType="separate"/>
      </w:r>
      <w:r w:rsidR="00794FF0" w:rsidRPr="00794FF0">
        <w:rPr>
          <w:rFonts w:ascii="Times New Roman" w:hAnsi="Times New Roman" w:cs="Times New Roman"/>
          <w:sz w:val="24"/>
        </w:rPr>
        <w:t>(Zinn)</w:t>
      </w:r>
      <w:r w:rsidR="00794FF0">
        <w:rPr>
          <w:rFonts w:ascii="Times New Roman" w:hAnsi="Times New Roman" w:cs="Times New Roman"/>
          <w:sz w:val="24"/>
          <w:szCs w:val="24"/>
        </w:rPr>
        <w:fldChar w:fldCharType="end"/>
      </w:r>
      <w:r w:rsidR="008268AD">
        <w:rPr>
          <w:rFonts w:ascii="Times New Roman" w:hAnsi="Times New Roman" w:cs="Times New Roman"/>
          <w:sz w:val="24"/>
          <w:szCs w:val="24"/>
        </w:rPr>
        <w:t xml:space="preserve">. </w:t>
      </w:r>
    </w:p>
    <w:p w14:paraId="13592F58" w14:textId="44A2C1E3" w:rsidR="001523E7" w:rsidRDefault="0077778D" w:rsidP="008268AD">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8268AD">
        <w:rPr>
          <w:rFonts w:ascii="Times New Roman" w:hAnsi="Times New Roman" w:cs="Times New Roman"/>
          <w:sz w:val="24"/>
          <w:szCs w:val="24"/>
        </w:rPr>
        <w:t xml:space="preserve">The country was in a </w:t>
      </w:r>
      <w:r w:rsidR="006878AE">
        <w:rPr>
          <w:rFonts w:ascii="Times New Roman" w:hAnsi="Times New Roman" w:cs="Times New Roman"/>
          <w:sz w:val="24"/>
          <w:szCs w:val="24"/>
        </w:rPr>
        <w:t>total</w:t>
      </w:r>
      <w:r w:rsidRPr="008268AD">
        <w:rPr>
          <w:rFonts w:ascii="Times New Roman" w:hAnsi="Times New Roman" w:cs="Times New Roman"/>
          <w:sz w:val="24"/>
          <w:szCs w:val="24"/>
        </w:rPr>
        <w:t xml:space="preserve"> chaos during the Gilded Age. Factories were an important source o</w:t>
      </w:r>
      <w:r w:rsidR="006878AE">
        <w:rPr>
          <w:rFonts w:ascii="Times New Roman" w:hAnsi="Times New Roman" w:cs="Times New Roman"/>
          <w:sz w:val="24"/>
          <w:szCs w:val="24"/>
        </w:rPr>
        <w:t xml:space="preserve">f income for the people but </w:t>
      </w:r>
      <w:r w:rsidRPr="008268AD">
        <w:rPr>
          <w:rFonts w:ascii="Times New Roman" w:hAnsi="Times New Roman" w:cs="Times New Roman"/>
          <w:sz w:val="24"/>
          <w:szCs w:val="24"/>
        </w:rPr>
        <w:t xml:space="preserve">condition of those factories was </w:t>
      </w:r>
      <w:r w:rsidR="006878AE">
        <w:rPr>
          <w:rFonts w:ascii="Times New Roman" w:hAnsi="Times New Roman" w:cs="Times New Roman"/>
          <w:sz w:val="24"/>
          <w:szCs w:val="24"/>
        </w:rPr>
        <w:t>extremely</w:t>
      </w:r>
      <w:r w:rsidRPr="008268AD">
        <w:rPr>
          <w:rFonts w:ascii="Times New Roman" w:hAnsi="Times New Roman" w:cs="Times New Roman"/>
          <w:sz w:val="24"/>
          <w:szCs w:val="24"/>
        </w:rPr>
        <w:t xml:space="preserve"> poor. The lives of the workers were at risk. They had to use the dangerous </w:t>
      </w:r>
      <w:r>
        <w:rPr>
          <w:rFonts w:ascii="Times New Roman" w:hAnsi="Times New Roman" w:cs="Times New Roman"/>
          <w:sz w:val="24"/>
          <w:szCs w:val="24"/>
        </w:rPr>
        <w:t>equipment</w:t>
      </w:r>
      <w:r w:rsidRPr="008268AD">
        <w:rPr>
          <w:rFonts w:ascii="Times New Roman" w:hAnsi="Times New Roman" w:cs="Times New Roman"/>
          <w:sz w:val="24"/>
          <w:szCs w:val="24"/>
        </w:rPr>
        <w:t xml:space="preserve"> being utilized in the industries. They faced hot temperatures and toxic fumes. Many tragic incidents took place and there was an abundance of sickness, disaster, and accidents. The governments whether state, local or natural were highly corrupt. Bribery was common for the officials and corruption dominated everything. Various proposals were made by t</w:t>
      </w:r>
      <w:r w:rsidR="006878AE">
        <w:rPr>
          <w:rFonts w:ascii="Times New Roman" w:hAnsi="Times New Roman" w:cs="Times New Roman"/>
          <w:sz w:val="24"/>
          <w:szCs w:val="24"/>
        </w:rPr>
        <w:t>he Progressives to transform the</w:t>
      </w:r>
      <w:r w:rsidRPr="008268AD">
        <w:rPr>
          <w:rFonts w:ascii="Times New Roman" w:hAnsi="Times New Roman" w:cs="Times New Roman"/>
          <w:sz w:val="24"/>
          <w:szCs w:val="24"/>
        </w:rPr>
        <w:t xml:space="preserve"> system and</w:t>
      </w:r>
      <w:r w:rsidR="006878AE">
        <w:rPr>
          <w:rFonts w:ascii="Times New Roman" w:hAnsi="Times New Roman" w:cs="Times New Roman"/>
          <w:sz w:val="24"/>
          <w:szCs w:val="24"/>
        </w:rPr>
        <w:t xml:space="preserve"> bring about</w:t>
      </w:r>
      <w:r w:rsidRPr="008268AD">
        <w:rPr>
          <w:rFonts w:ascii="Times New Roman" w:hAnsi="Times New Roman" w:cs="Times New Roman"/>
          <w:sz w:val="24"/>
          <w:szCs w:val="24"/>
        </w:rPr>
        <w:t xml:space="preserve"> reform</w:t>
      </w:r>
      <w:r w:rsidR="006878AE">
        <w:rPr>
          <w:rFonts w:ascii="Times New Roman" w:hAnsi="Times New Roman" w:cs="Times New Roman"/>
          <w:sz w:val="24"/>
          <w:szCs w:val="24"/>
        </w:rPr>
        <w:t>s in</w:t>
      </w:r>
      <w:r w:rsidRPr="008268AD">
        <w:rPr>
          <w:rFonts w:ascii="Times New Roman" w:hAnsi="Times New Roman" w:cs="Times New Roman"/>
          <w:sz w:val="24"/>
          <w:szCs w:val="24"/>
        </w:rPr>
        <w:t xml:space="preserve"> the United States. They battled social issues like racism, poverty, and sexism to create a sophisticated social atmosphere. The result of these proposals was positive as the United States became a gentler and kinder nation. The Progressives </w:t>
      </w:r>
      <w:r w:rsidR="00794FF0">
        <w:rPr>
          <w:rFonts w:ascii="Times New Roman" w:hAnsi="Times New Roman" w:cs="Times New Roman"/>
          <w:sz w:val="24"/>
          <w:szCs w:val="24"/>
        </w:rPr>
        <w:t xml:space="preserve">tried to </w:t>
      </w:r>
      <w:r w:rsidRPr="008268AD">
        <w:rPr>
          <w:rFonts w:ascii="Times New Roman" w:hAnsi="Times New Roman" w:cs="Times New Roman"/>
          <w:sz w:val="24"/>
          <w:szCs w:val="24"/>
        </w:rPr>
        <w:t>bring changes to the United States by making it a</w:t>
      </w:r>
      <w:r w:rsidR="00794FF0">
        <w:rPr>
          <w:rFonts w:ascii="Times New Roman" w:hAnsi="Times New Roman" w:cs="Times New Roman"/>
          <w:sz w:val="24"/>
          <w:szCs w:val="24"/>
        </w:rPr>
        <w:t xml:space="preserve"> stronger democratic and ideal nation.</w:t>
      </w:r>
    </w:p>
    <w:p w14:paraId="5F79F6F8" w14:textId="0D21ADA7" w:rsidR="001523E7" w:rsidRDefault="0077778D" w:rsidP="001523E7">
      <w:pPr>
        <w:spacing w:line="480" w:lineRule="auto"/>
        <w:ind w:firstLine="720"/>
        <w:rPr>
          <w:rFonts w:ascii="Times New Roman" w:hAnsi="Times New Roman" w:cs="Times New Roman"/>
          <w:sz w:val="24"/>
        </w:rPr>
      </w:pPr>
      <w:r>
        <w:rPr>
          <w:rFonts w:ascii="Times New Roman" w:hAnsi="Times New Roman" w:cs="Times New Roman"/>
          <w:sz w:val="24"/>
          <w:szCs w:val="24"/>
        </w:rPr>
        <w:tab/>
      </w:r>
      <w:r w:rsidR="006878AE">
        <w:rPr>
          <w:rFonts w:ascii="Times New Roman" w:hAnsi="Times New Roman" w:cs="Times New Roman"/>
          <w:sz w:val="24"/>
        </w:rPr>
        <w:t>The P</w:t>
      </w:r>
      <w:r>
        <w:rPr>
          <w:rFonts w:ascii="Times New Roman" w:hAnsi="Times New Roman" w:cs="Times New Roman"/>
          <w:sz w:val="24"/>
        </w:rPr>
        <w:t xml:space="preserve">rogressives in the past were very effective in creating a reform that transformed United States into a gentler and kinder nation. </w:t>
      </w:r>
      <w:r w:rsidR="006878AE">
        <w:rPr>
          <w:rFonts w:ascii="Times New Roman" w:hAnsi="Times New Roman" w:cs="Times New Roman"/>
          <w:sz w:val="24"/>
        </w:rPr>
        <w:t>For example,</w:t>
      </w:r>
      <w:r w:rsidR="00794FF0">
        <w:rPr>
          <w:rFonts w:ascii="Times New Roman" w:hAnsi="Times New Roman" w:cs="Times New Roman"/>
          <w:sz w:val="24"/>
        </w:rPr>
        <w:t xml:space="preserve"> </w:t>
      </w:r>
      <w:r w:rsidR="006878AE">
        <w:rPr>
          <w:rFonts w:ascii="Times New Roman" w:hAnsi="Times New Roman" w:cs="Times New Roman"/>
          <w:sz w:val="24"/>
        </w:rPr>
        <w:t xml:space="preserve">the </w:t>
      </w:r>
      <w:r w:rsidR="00794FF0">
        <w:rPr>
          <w:rFonts w:ascii="Times New Roman" w:hAnsi="Times New Roman" w:cs="Times New Roman"/>
          <w:sz w:val="24"/>
        </w:rPr>
        <w:t>P</w:t>
      </w:r>
      <w:r w:rsidR="006878AE">
        <w:rPr>
          <w:rFonts w:ascii="Times New Roman" w:hAnsi="Times New Roman" w:cs="Times New Roman"/>
          <w:sz w:val="24"/>
        </w:rPr>
        <w:t>rogressive mind set changed</w:t>
      </w:r>
      <w:r>
        <w:rPr>
          <w:rFonts w:ascii="Times New Roman" w:hAnsi="Times New Roman" w:cs="Times New Roman"/>
          <w:sz w:val="24"/>
        </w:rPr>
        <w:t xml:space="preserve"> A</w:t>
      </w:r>
      <w:r w:rsidR="006878AE">
        <w:rPr>
          <w:rFonts w:ascii="Times New Roman" w:hAnsi="Times New Roman" w:cs="Times New Roman"/>
          <w:sz w:val="24"/>
        </w:rPr>
        <w:t xml:space="preserve">merican society into one of the </w:t>
      </w:r>
      <w:r>
        <w:rPr>
          <w:rFonts w:ascii="Times New Roman" w:hAnsi="Times New Roman" w:cs="Times New Roman"/>
          <w:sz w:val="24"/>
        </w:rPr>
        <w:t xml:space="preserve">world’s </w:t>
      </w:r>
      <w:r w:rsidR="006878AE">
        <w:rPr>
          <w:rFonts w:ascii="Times New Roman" w:hAnsi="Times New Roman" w:cs="Times New Roman"/>
          <w:sz w:val="24"/>
        </w:rPr>
        <w:t>commendable</w:t>
      </w:r>
      <w:r>
        <w:rPr>
          <w:rFonts w:ascii="Times New Roman" w:hAnsi="Times New Roman" w:cs="Times New Roman"/>
          <w:sz w:val="24"/>
        </w:rPr>
        <w:t xml:space="preserve"> democracy apart from that they also helped in institutionalizing women suffer. However, there are still many examples </w:t>
      </w:r>
      <w:r>
        <w:rPr>
          <w:rFonts w:ascii="Times New Roman" w:hAnsi="Times New Roman" w:cs="Times New Roman"/>
          <w:sz w:val="24"/>
        </w:rPr>
        <w:lastRenderedPageBreak/>
        <w:t xml:space="preserve">where they failed to achieve their targeted goals. The working environment in many institutions and industries continued to be very unfaithful and </w:t>
      </w:r>
      <w:r w:rsidR="006878AE">
        <w:rPr>
          <w:rFonts w:ascii="Times New Roman" w:hAnsi="Times New Roman" w:cs="Times New Roman"/>
          <w:sz w:val="24"/>
        </w:rPr>
        <w:t>de</w:t>
      </w:r>
      <w:r>
        <w:rPr>
          <w:rFonts w:ascii="Times New Roman" w:hAnsi="Times New Roman" w:cs="Times New Roman"/>
          <w:sz w:val="24"/>
        </w:rPr>
        <w:t xml:space="preserve">motivated. </w:t>
      </w:r>
      <w:r w:rsidR="00D95E27">
        <w:rPr>
          <w:rFonts w:ascii="Times New Roman" w:hAnsi="Times New Roman" w:cs="Times New Roman"/>
          <w:sz w:val="24"/>
        </w:rPr>
        <w:t>The environment of the p</w:t>
      </w:r>
      <w:r>
        <w:rPr>
          <w:rFonts w:ascii="Times New Roman" w:hAnsi="Times New Roman" w:cs="Times New Roman"/>
          <w:sz w:val="24"/>
        </w:rPr>
        <w:t xml:space="preserve">resent American poultry slaughter houses is very disgusting and inhuman. Workers </w:t>
      </w:r>
      <w:r w:rsidR="006878AE">
        <w:rPr>
          <w:rFonts w:ascii="Times New Roman" w:hAnsi="Times New Roman" w:cs="Times New Roman"/>
          <w:sz w:val="24"/>
        </w:rPr>
        <w:t>are supposed to</w:t>
      </w:r>
      <w:r>
        <w:rPr>
          <w:rFonts w:ascii="Times New Roman" w:hAnsi="Times New Roman" w:cs="Times New Roman"/>
          <w:sz w:val="24"/>
        </w:rPr>
        <w:t xml:space="preserve"> endure scorching heat and also remain aware of t</w:t>
      </w:r>
      <w:r w:rsidR="006878AE">
        <w:rPr>
          <w:rFonts w:ascii="Times New Roman" w:hAnsi="Times New Roman" w:cs="Times New Roman"/>
          <w:sz w:val="24"/>
        </w:rPr>
        <w:t>he fumes that come out of</w:t>
      </w:r>
      <w:r>
        <w:rPr>
          <w:rFonts w:ascii="Times New Roman" w:hAnsi="Times New Roman" w:cs="Times New Roman"/>
          <w:sz w:val="24"/>
        </w:rPr>
        <w:t xml:space="preserve"> the decomposing blood. The case for many meat workers is the same they have to suffer serious pain every day. Many unskilled laborers suffer trauma injuries and disc problems which in the long run can permanently stop them from earning a living for their family</w:t>
      </w:r>
      <w:r w:rsidR="003D15C6">
        <w:rPr>
          <w:rFonts w:ascii="Times New Roman" w:hAnsi="Times New Roman" w:cs="Times New Roman"/>
          <w:sz w:val="24"/>
        </w:rPr>
        <w:t xml:space="preserve"> </w:t>
      </w:r>
      <w:r w:rsidR="003D15C6">
        <w:rPr>
          <w:rFonts w:ascii="Times New Roman" w:hAnsi="Times New Roman" w:cs="Times New Roman"/>
          <w:sz w:val="24"/>
        </w:rPr>
        <w:fldChar w:fldCharType="begin"/>
      </w:r>
      <w:r w:rsidR="003D15C6">
        <w:rPr>
          <w:rFonts w:ascii="Times New Roman" w:hAnsi="Times New Roman" w:cs="Times New Roman"/>
          <w:sz w:val="24"/>
        </w:rPr>
        <w:instrText xml:space="preserve"> ADDIN ZOTERO_ITEM CSL_CITATION {"citationID":"16z3VxZl","properties":{"formattedCitation":"(Link)","plainCitation":"(Link)","noteIndex":0},"citationItems":[{"id":591,"uris":["http://zotero.org/users/local/OnfrXiA2/items/6VCR6K5L"],"uri":["http://zotero.org/users/local/OnfrXiA2/items/6VCR6K5L"],"itemData":{"id":591,"type":"book","title":"The paradox of southern progressivism, 1880-1930","publisher":"Univ of North Carolina Press","ISBN":"0-8078-4589-2","author":[{"family":"Link","given":"William A."}],"issued":{"date-parts":[["1997"]]}}}],"schema":"https://github.com/citation-style-language/schema/raw/master/csl-citation.json"} </w:instrText>
      </w:r>
      <w:r w:rsidR="003D15C6">
        <w:rPr>
          <w:rFonts w:ascii="Times New Roman" w:hAnsi="Times New Roman" w:cs="Times New Roman"/>
          <w:sz w:val="24"/>
        </w:rPr>
        <w:fldChar w:fldCharType="separate"/>
      </w:r>
      <w:r w:rsidR="003D15C6" w:rsidRPr="003D15C6">
        <w:rPr>
          <w:rFonts w:ascii="Times New Roman" w:hAnsi="Times New Roman" w:cs="Times New Roman"/>
          <w:sz w:val="24"/>
        </w:rPr>
        <w:t>(Link)</w:t>
      </w:r>
      <w:r w:rsidR="003D15C6">
        <w:rPr>
          <w:rFonts w:ascii="Times New Roman" w:hAnsi="Times New Roman" w:cs="Times New Roman"/>
          <w:sz w:val="24"/>
        </w:rPr>
        <w:fldChar w:fldCharType="end"/>
      </w:r>
      <w:r>
        <w:rPr>
          <w:rFonts w:ascii="Times New Roman" w:hAnsi="Times New Roman" w:cs="Times New Roman"/>
          <w:sz w:val="24"/>
        </w:rPr>
        <w:t xml:space="preserve">. </w:t>
      </w:r>
    </w:p>
    <w:p w14:paraId="6504642E" w14:textId="1C446AB8" w:rsidR="001523E7" w:rsidRDefault="0077778D" w:rsidP="00794FF0">
      <w:pPr>
        <w:spacing w:line="480" w:lineRule="auto"/>
        <w:ind w:firstLine="720"/>
        <w:rPr>
          <w:rFonts w:ascii="Times New Roman" w:hAnsi="Times New Roman" w:cs="Times New Roman"/>
          <w:sz w:val="24"/>
        </w:rPr>
      </w:pPr>
      <w:r>
        <w:rPr>
          <w:rFonts w:ascii="Times New Roman" w:hAnsi="Times New Roman" w:cs="Times New Roman"/>
          <w:sz w:val="24"/>
        </w:rPr>
        <w:t>The factory wo</w:t>
      </w:r>
      <w:r w:rsidR="006878AE">
        <w:rPr>
          <w:rFonts w:ascii="Times New Roman" w:hAnsi="Times New Roman" w:cs="Times New Roman"/>
          <w:sz w:val="24"/>
        </w:rPr>
        <w:t>rking environment has</w:t>
      </w:r>
      <w:r>
        <w:rPr>
          <w:rFonts w:ascii="Times New Roman" w:hAnsi="Times New Roman" w:cs="Times New Roman"/>
          <w:sz w:val="24"/>
        </w:rPr>
        <w:t xml:space="preserve"> not improved as much as the </w:t>
      </w:r>
      <w:r w:rsidR="006878AE">
        <w:rPr>
          <w:rFonts w:ascii="Times New Roman" w:hAnsi="Times New Roman" w:cs="Times New Roman"/>
          <w:sz w:val="24"/>
        </w:rPr>
        <w:t>P</w:t>
      </w:r>
      <w:r>
        <w:rPr>
          <w:rFonts w:ascii="Times New Roman" w:hAnsi="Times New Roman" w:cs="Times New Roman"/>
          <w:sz w:val="24"/>
        </w:rPr>
        <w:t>rogressive forefathers of the nations would h</w:t>
      </w:r>
      <w:r w:rsidR="006878AE">
        <w:rPr>
          <w:rFonts w:ascii="Times New Roman" w:hAnsi="Times New Roman" w:cs="Times New Roman"/>
          <w:sz w:val="24"/>
        </w:rPr>
        <w:t>ad</w:t>
      </w:r>
      <w:r>
        <w:rPr>
          <w:rFonts w:ascii="Times New Roman" w:hAnsi="Times New Roman" w:cs="Times New Roman"/>
          <w:sz w:val="24"/>
        </w:rPr>
        <w:t xml:space="preserve"> wished for. The injury of many laborers is a serious concern yet many of the co</w:t>
      </w:r>
      <w:r w:rsidR="006878AE">
        <w:rPr>
          <w:rFonts w:ascii="Times New Roman" w:hAnsi="Times New Roman" w:cs="Times New Roman"/>
          <w:sz w:val="24"/>
        </w:rPr>
        <w:t xml:space="preserve">mpany owners don’t focus on its seriousness </w:t>
      </w:r>
      <w:r>
        <w:rPr>
          <w:rFonts w:ascii="Times New Roman" w:hAnsi="Times New Roman" w:cs="Times New Roman"/>
          <w:sz w:val="24"/>
        </w:rPr>
        <w:t>because for them the goal is to achieve higher productivity with efficiency. D</w:t>
      </w:r>
      <w:r w:rsidR="006878AE">
        <w:rPr>
          <w:rFonts w:ascii="Times New Roman" w:hAnsi="Times New Roman" w:cs="Times New Roman"/>
          <w:sz w:val="24"/>
        </w:rPr>
        <w:t>ue to the work conditions in</w:t>
      </w:r>
      <w:r>
        <w:rPr>
          <w:rFonts w:ascii="Times New Roman" w:hAnsi="Times New Roman" w:cs="Times New Roman"/>
          <w:sz w:val="24"/>
        </w:rPr>
        <w:t xml:space="preserve"> factories</w:t>
      </w:r>
      <w:r w:rsidR="006878AE">
        <w:rPr>
          <w:rFonts w:ascii="Times New Roman" w:hAnsi="Times New Roman" w:cs="Times New Roman"/>
          <w:sz w:val="24"/>
        </w:rPr>
        <w:t>,</w:t>
      </w:r>
      <w:r>
        <w:rPr>
          <w:rFonts w:ascii="Times New Roman" w:hAnsi="Times New Roman" w:cs="Times New Roman"/>
          <w:sz w:val="24"/>
        </w:rPr>
        <w:t xml:space="preserve"> </w:t>
      </w:r>
      <w:r w:rsidR="00B6504C">
        <w:rPr>
          <w:rFonts w:ascii="Times New Roman" w:hAnsi="Times New Roman" w:cs="Times New Roman"/>
          <w:sz w:val="24"/>
        </w:rPr>
        <w:t>there wa</w:t>
      </w:r>
      <w:r w:rsidR="006878AE">
        <w:rPr>
          <w:rFonts w:ascii="Times New Roman" w:hAnsi="Times New Roman" w:cs="Times New Roman"/>
          <w:sz w:val="24"/>
        </w:rPr>
        <w:t xml:space="preserve">s </w:t>
      </w:r>
      <w:r>
        <w:rPr>
          <w:rFonts w:ascii="Times New Roman" w:hAnsi="Times New Roman" w:cs="Times New Roman"/>
          <w:sz w:val="24"/>
        </w:rPr>
        <w:t>no</w:t>
      </w:r>
      <w:r w:rsidR="006878AE">
        <w:rPr>
          <w:rFonts w:ascii="Times New Roman" w:hAnsi="Times New Roman" w:cs="Times New Roman"/>
          <w:sz w:val="24"/>
        </w:rPr>
        <w:t>t</w:t>
      </w:r>
      <w:r>
        <w:rPr>
          <w:rFonts w:ascii="Times New Roman" w:hAnsi="Times New Roman" w:cs="Times New Roman"/>
          <w:sz w:val="24"/>
        </w:rPr>
        <w:t xml:space="preserve"> a day </w:t>
      </w:r>
      <w:r w:rsidR="006878AE">
        <w:rPr>
          <w:rFonts w:ascii="Times New Roman" w:hAnsi="Times New Roman" w:cs="Times New Roman"/>
          <w:sz w:val="24"/>
        </w:rPr>
        <w:t xml:space="preserve">that </w:t>
      </w:r>
      <w:r w:rsidR="00B6504C">
        <w:rPr>
          <w:rFonts w:ascii="Times New Roman" w:hAnsi="Times New Roman" w:cs="Times New Roman"/>
          <w:sz w:val="24"/>
        </w:rPr>
        <w:t>could</w:t>
      </w:r>
      <w:r>
        <w:rPr>
          <w:rFonts w:ascii="Times New Roman" w:hAnsi="Times New Roman" w:cs="Times New Roman"/>
          <w:sz w:val="24"/>
        </w:rPr>
        <w:t xml:space="preserve"> </w:t>
      </w:r>
      <w:r w:rsidR="006878AE">
        <w:rPr>
          <w:rFonts w:ascii="Times New Roman" w:hAnsi="Times New Roman" w:cs="Times New Roman"/>
          <w:sz w:val="24"/>
        </w:rPr>
        <w:t>be</w:t>
      </w:r>
      <w:r>
        <w:rPr>
          <w:rFonts w:ascii="Times New Roman" w:hAnsi="Times New Roman" w:cs="Times New Roman"/>
          <w:sz w:val="24"/>
        </w:rPr>
        <w:t xml:space="preserve"> assume</w:t>
      </w:r>
      <w:r w:rsidR="00B6504C">
        <w:rPr>
          <w:rFonts w:ascii="Times New Roman" w:hAnsi="Times New Roman" w:cs="Times New Roman"/>
          <w:sz w:val="24"/>
        </w:rPr>
        <w:t>d</w:t>
      </w:r>
      <w:r w:rsidR="006878AE">
        <w:rPr>
          <w:rFonts w:ascii="Times New Roman" w:hAnsi="Times New Roman" w:cs="Times New Roman"/>
          <w:sz w:val="24"/>
        </w:rPr>
        <w:t xml:space="preserve"> safe</w:t>
      </w:r>
      <w:r w:rsidR="00B6504C">
        <w:rPr>
          <w:rFonts w:ascii="Times New Roman" w:hAnsi="Times New Roman" w:cs="Times New Roman"/>
          <w:sz w:val="24"/>
        </w:rPr>
        <w:t xml:space="preserve"> for the workers. The P</w:t>
      </w:r>
      <w:r>
        <w:rPr>
          <w:rFonts w:ascii="Times New Roman" w:hAnsi="Times New Roman" w:cs="Times New Roman"/>
          <w:sz w:val="24"/>
        </w:rPr>
        <w:t xml:space="preserve">rogressive </w:t>
      </w:r>
      <w:r w:rsidR="00B6504C">
        <w:rPr>
          <w:rFonts w:ascii="Times New Roman" w:hAnsi="Times New Roman" w:cs="Times New Roman"/>
          <w:sz w:val="24"/>
        </w:rPr>
        <w:t xml:space="preserve">era </w:t>
      </w:r>
      <w:r>
        <w:rPr>
          <w:rFonts w:ascii="Times New Roman" w:hAnsi="Times New Roman" w:cs="Times New Roman"/>
          <w:sz w:val="24"/>
        </w:rPr>
        <w:t xml:space="preserve">was not as successful as </w:t>
      </w:r>
      <w:r w:rsidR="00B6504C">
        <w:rPr>
          <w:rFonts w:ascii="Times New Roman" w:hAnsi="Times New Roman" w:cs="Times New Roman"/>
          <w:sz w:val="24"/>
        </w:rPr>
        <w:t>leaders</w:t>
      </w:r>
      <w:r>
        <w:rPr>
          <w:rFonts w:ascii="Times New Roman" w:hAnsi="Times New Roman" w:cs="Times New Roman"/>
          <w:sz w:val="24"/>
        </w:rPr>
        <w:t xml:space="preserve"> wanted </w:t>
      </w:r>
      <w:r w:rsidR="00B6504C">
        <w:rPr>
          <w:rFonts w:ascii="Times New Roman" w:hAnsi="Times New Roman" w:cs="Times New Roman"/>
          <w:sz w:val="24"/>
        </w:rPr>
        <w:t xml:space="preserve">it </w:t>
      </w:r>
      <w:r>
        <w:rPr>
          <w:rFonts w:ascii="Times New Roman" w:hAnsi="Times New Roman" w:cs="Times New Roman"/>
          <w:sz w:val="24"/>
        </w:rPr>
        <w:t xml:space="preserve">to </w:t>
      </w:r>
      <w:r w:rsidR="00B6504C">
        <w:rPr>
          <w:rFonts w:ascii="Times New Roman" w:hAnsi="Times New Roman" w:cs="Times New Roman"/>
          <w:sz w:val="24"/>
        </w:rPr>
        <w:t>be for</w:t>
      </w:r>
      <w:r>
        <w:rPr>
          <w:rFonts w:ascii="Times New Roman" w:hAnsi="Times New Roman" w:cs="Times New Roman"/>
          <w:sz w:val="24"/>
        </w:rPr>
        <w:t xml:space="preserve"> building a more “kinder and gentler nation”. In general, many historians have assessed t</w:t>
      </w:r>
      <w:r w:rsidR="00B6504C">
        <w:rPr>
          <w:rFonts w:ascii="Times New Roman" w:hAnsi="Times New Roman" w:cs="Times New Roman"/>
          <w:sz w:val="24"/>
        </w:rPr>
        <w:t>hat there was</w:t>
      </w:r>
      <w:r>
        <w:rPr>
          <w:rFonts w:ascii="Times New Roman" w:hAnsi="Times New Roman" w:cs="Times New Roman"/>
          <w:sz w:val="24"/>
        </w:rPr>
        <w:t xml:space="preserve"> need for many reforms that </w:t>
      </w:r>
      <w:r w:rsidR="00B6504C">
        <w:rPr>
          <w:rFonts w:ascii="Times New Roman" w:hAnsi="Times New Roman" w:cs="Times New Roman"/>
          <w:sz w:val="24"/>
        </w:rPr>
        <w:t>could no</w:t>
      </w:r>
      <w:r>
        <w:rPr>
          <w:rFonts w:ascii="Times New Roman" w:hAnsi="Times New Roman" w:cs="Times New Roman"/>
          <w:sz w:val="24"/>
        </w:rPr>
        <w:t xml:space="preserve">t </w:t>
      </w:r>
      <w:r w:rsidR="00B6504C">
        <w:rPr>
          <w:rFonts w:ascii="Times New Roman" w:hAnsi="Times New Roman" w:cs="Times New Roman"/>
          <w:sz w:val="24"/>
        </w:rPr>
        <w:t xml:space="preserve">be brought in the system </w:t>
      </w:r>
      <w:r>
        <w:rPr>
          <w:rFonts w:ascii="Times New Roman" w:hAnsi="Times New Roman" w:cs="Times New Roman"/>
          <w:sz w:val="24"/>
        </w:rPr>
        <w:t xml:space="preserve">due to the </w:t>
      </w:r>
      <w:r w:rsidR="00B6504C">
        <w:rPr>
          <w:rFonts w:ascii="Times New Roman" w:hAnsi="Times New Roman" w:cs="Times New Roman"/>
          <w:sz w:val="24"/>
        </w:rPr>
        <w:t>unwillingness of the participants</w:t>
      </w:r>
      <w:r>
        <w:rPr>
          <w:rFonts w:ascii="Times New Roman" w:hAnsi="Times New Roman" w:cs="Times New Roman"/>
          <w:sz w:val="24"/>
        </w:rPr>
        <w:t>. The historians have criticized the progressive period for its inability to make necessary fundamental changes. In reality</w:t>
      </w:r>
      <w:r w:rsidR="00794FF0">
        <w:rPr>
          <w:rFonts w:ascii="Times New Roman" w:hAnsi="Times New Roman" w:cs="Times New Roman"/>
          <w:sz w:val="24"/>
        </w:rPr>
        <w:t>, the P</w:t>
      </w:r>
      <w:r w:rsidR="00B6504C">
        <w:rPr>
          <w:rFonts w:ascii="Times New Roman" w:hAnsi="Times New Roman" w:cs="Times New Roman"/>
          <w:sz w:val="24"/>
        </w:rPr>
        <w:t>rogressives did not focus</w:t>
      </w:r>
      <w:r>
        <w:rPr>
          <w:rFonts w:ascii="Times New Roman" w:hAnsi="Times New Roman" w:cs="Times New Roman"/>
          <w:sz w:val="24"/>
        </w:rPr>
        <w:t xml:space="preserve"> on the reforms rather they focused on </w:t>
      </w:r>
      <w:r w:rsidR="00B6504C">
        <w:rPr>
          <w:rFonts w:ascii="Times New Roman" w:hAnsi="Times New Roman" w:cs="Times New Roman"/>
          <w:sz w:val="24"/>
        </w:rPr>
        <w:t>silencing</w:t>
      </w:r>
      <w:r>
        <w:rPr>
          <w:rFonts w:ascii="Times New Roman" w:hAnsi="Times New Roman" w:cs="Times New Roman"/>
          <w:sz w:val="24"/>
        </w:rPr>
        <w:t xml:space="preserve"> the uprisings that were growing up at that time. The mo</w:t>
      </w:r>
      <w:r w:rsidR="00B6504C">
        <w:rPr>
          <w:rFonts w:ascii="Times New Roman" w:hAnsi="Times New Roman" w:cs="Times New Roman"/>
          <w:sz w:val="24"/>
        </w:rPr>
        <w:t xml:space="preserve">dern-day work conditions in </w:t>
      </w:r>
      <w:r>
        <w:rPr>
          <w:rFonts w:ascii="Times New Roman" w:hAnsi="Times New Roman" w:cs="Times New Roman"/>
          <w:sz w:val="24"/>
        </w:rPr>
        <w:t xml:space="preserve">factories </w:t>
      </w:r>
      <w:r w:rsidR="00B6504C">
        <w:rPr>
          <w:rFonts w:ascii="Times New Roman" w:hAnsi="Times New Roman" w:cs="Times New Roman"/>
          <w:sz w:val="24"/>
        </w:rPr>
        <w:t xml:space="preserve">for </w:t>
      </w:r>
      <w:r>
        <w:rPr>
          <w:rFonts w:ascii="Times New Roman" w:hAnsi="Times New Roman" w:cs="Times New Roman"/>
          <w:sz w:val="24"/>
        </w:rPr>
        <w:t xml:space="preserve">many people are still the same as that of people in </w:t>
      </w:r>
      <w:r w:rsidR="00B6504C">
        <w:rPr>
          <w:rFonts w:ascii="Times New Roman" w:hAnsi="Times New Roman" w:cs="Times New Roman"/>
          <w:sz w:val="24"/>
        </w:rPr>
        <w:t>old</w:t>
      </w:r>
      <w:r>
        <w:rPr>
          <w:rFonts w:ascii="Times New Roman" w:hAnsi="Times New Roman" w:cs="Times New Roman"/>
          <w:sz w:val="24"/>
        </w:rPr>
        <w:t xml:space="preserve"> times</w:t>
      </w:r>
      <w:r w:rsidR="00794FF0">
        <w:rPr>
          <w:rFonts w:ascii="Times New Roman" w:hAnsi="Times New Roman" w:cs="Times New Roman"/>
          <w:sz w:val="24"/>
        </w:rPr>
        <w:t xml:space="preserve"> </w:t>
      </w:r>
      <w:r w:rsidR="00794FF0">
        <w:rPr>
          <w:rFonts w:ascii="Times New Roman" w:hAnsi="Times New Roman" w:cs="Times New Roman"/>
          <w:sz w:val="24"/>
        </w:rPr>
        <w:fldChar w:fldCharType="begin"/>
      </w:r>
      <w:r w:rsidR="00794FF0">
        <w:rPr>
          <w:rFonts w:ascii="Times New Roman" w:hAnsi="Times New Roman" w:cs="Times New Roman"/>
          <w:sz w:val="24"/>
        </w:rPr>
        <w:instrText xml:space="preserve"> ADDIN ZOTERO_ITEM CSL_CITATION {"citationID":"HN1fwetq","properties":{"formattedCitation":"(Hogan and Bruce)","plainCitation":"(Hogan and Bruce)","noteIndex":0},"citationItems":[{"id":589,"uris":["http://zotero.org/users/local/OnfrXiA2/items/C3LKTREG"],"uri":["http://zotero.org/users/local/OnfrXiA2/items/C3LKTREG"],"itemData":{"id":589,"type":"article-journal","title":"What's Next?: The Future of Progressivism as an\" Infinite Succession of Presents\"","container-title":"International Journal of Progressive Education (IJPE)","author":[{"family":"Hogan","given":"Maureen P."},{"family":"Bruce","given":"Bertram C."}],"issued":{"date-parts":[["2013"]]}}}],"schema":"https://github.com/citation-style-language/schema/raw/master/csl-citation.json"} </w:instrText>
      </w:r>
      <w:r w:rsidR="00794FF0">
        <w:rPr>
          <w:rFonts w:ascii="Times New Roman" w:hAnsi="Times New Roman" w:cs="Times New Roman"/>
          <w:sz w:val="24"/>
        </w:rPr>
        <w:fldChar w:fldCharType="separate"/>
      </w:r>
      <w:r w:rsidR="00794FF0" w:rsidRPr="00794FF0">
        <w:rPr>
          <w:rFonts w:ascii="Times New Roman" w:hAnsi="Times New Roman" w:cs="Times New Roman"/>
          <w:sz w:val="24"/>
        </w:rPr>
        <w:t>(Hogan and Bruce)</w:t>
      </w:r>
      <w:r w:rsidR="00794FF0">
        <w:rPr>
          <w:rFonts w:ascii="Times New Roman" w:hAnsi="Times New Roman" w:cs="Times New Roman"/>
          <w:sz w:val="24"/>
        </w:rPr>
        <w:fldChar w:fldCharType="end"/>
      </w:r>
      <w:r>
        <w:rPr>
          <w:rFonts w:ascii="Times New Roman" w:hAnsi="Times New Roman" w:cs="Times New Roman"/>
          <w:sz w:val="24"/>
        </w:rPr>
        <w:t>. The wages that many factory workers receive are very little a</w:t>
      </w:r>
      <w:r w:rsidR="00D95E27">
        <w:rPr>
          <w:rFonts w:ascii="Times New Roman" w:hAnsi="Times New Roman" w:cs="Times New Roman"/>
          <w:sz w:val="24"/>
        </w:rPr>
        <w:t xml:space="preserve">s compared to the work they do. </w:t>
      </w:r>
      <w:r>
        <w:rPr>
          <w:rFonts w:ascii="Times New Roman" w:hAnsi="Times New Roman" w:cs="Times New Roman"/>
          <w:sz w:val="24"/>
        </w:rPr>
        <w:t>In short, we can safely assume that while th</w:t>
      </w:r>
      <w:r w:rsidR="00B6504C">
        <w:rPr>
          <w:rFonts w:ascii="Times New Roman" w:hAnsi="Times New Roman" w:cs="Times New Roman"/>
          <w:sz w:val="24"/>
        </w:rPr>
        <w:t>e Progressive forefathers of</w:t>
      </w:r>
      <w:r>
        <w:rPr>
          <w:rFonts w:ascii="Times New Roman" w:hAnsi="Times New Roman" w:cs="Times New Roman"/>
          <w:sz w:val="24"/>
        </w:rPr>
        <w:t xml:space="preserve"> nation helped in pressing some major issues in the society</w:t>
      </w:r>
      <w:bookmarkStart w:id="0" w:name="_GoBack"/>
      <w:bookmarkEnd w:id="0"/>
      <w:r w:rsidR="00D95E27">
        <w:rPr>
          <w:rFonts w:ascii="Times New Roman" w:hAnsi="Times New Roman" w:cs="Times New Roman"/>
          <w:sz w:val="24"/>
        </w:rPr>
        <w:t>,</w:t>
      </w:r>
      <w:r>
        <w:rPr>
          <w:rFonts w:ascii="Times New Roman" w:hAnsi="Times New Roman" w:cs="Times New Roman"/>
          <w:sz w:val="24"/>
        </w:rPr>
        <w:t xml:space="preserve"> they ultimately failed to achieve the goal of an ideal nation.</w:t>
      </w:r>
    </w:p>
    <w:p w14:paraId="74841B9D" w14:textId="77777777" w:rsidR="00C25833" w:rsidRPr="008268AD" w:rsidRDefault="0077778D" w:rsidP="008268AD">
      <w:pPr>
        <w:spacing w:line="480" w:lineRule="auto"/>
        <w:rPr>
          <w:rFonts w:ascii="Times New Roman" w:hAnsi="Times New Roman" w:cs="Times New Roman"/>
          <w:sz w:val="24"/>
          <w:szCs w:val="24"/>
        </w:rPr>
      </w:pPr>
      <w:r w:rsidRPr="008268AD">
        <w:rPr>
          <w:rFonts w:ascii="Times New Roman" w:hAnsi="Times New Roman" w:cs="Times New Roman"/>
          <w:sz w:val="24"/>
          <w:szCs w:val="24"/>
        </w:rPr>
        <w:br w:type="page"/>
      </w:r>
    </w:p>
    <w:p w14:paraId="0B244D40" w14:textId="77777777" w:rsidR="00C25833" w:rsidRDefault="0077778D" w:rsidP="00C2583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Works Cited</w:t>
      </w:r>
    </w:p>
    <w:p w14:paraId="0AB4436E" w14:textId="77777777" w:rsidR="00B663AF" w:rsidRPr="00B663AF" w:rsidRDefault="0077778D" w:rsidP="00B663AF">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B663AF">
        <w:rPr>
          <w:rFonts w:ascii="Times New Roman" w:hAnsi="Times New Roman" w:cs="Times New Roman"/>
          <w:sz w:val="24"/>
        </w:rPr>
        <w:t xml:space="preserve">Glaser, Leah S. </w:t>
      </w:r>
      <w:r w:rsidRPr="00B663AF">
        <w:rPr>
          <w:rFonts w:ascii="Times New Roman" w:hAnsi="Times New Roman" w:cs="Times New Roman"/>
          <w:i/>
          <w:iCs/>
          <w:sz w:val="24"/>
        </w:rPr>
        <w:t>Post Reconstruction through 1920</w:t>
      </w:r>
      <w:r w:rsidRPr="00B663AF">
        <w:rPr>
          <w:rFonts w:ascii="Times New Roman" w:hAnsi="Times New Roman" w:cs="Times New Roman"/>
          <w:sz w:val="24"/>
        </w:rPr>
        <w:t>. http://www.vcdh.virginia.edu/solguide/VUS08/essay08d.html. Accessed 7 Nov. 2019.</w:t>
      </w:r>
    </w:p>
    <w:p w14:paraId="408B88C2" w14:textId="77777777" w:rsidR="00B663AF" w:rsidRPr="00B663AF" w:rsidRDefault="0077778D" w:rsidP="00B663AF">
      <w:pPr>
        <w:pStyle w:val="Bibliography"/>
        <w:rPr>
          <w:rFonts w:ascii="Times New Roman" w:hAnsi="Times New Roman" w:cs="Times New Roman"/>
          <w:sz w:val="24"/>
        </w:rPr>
      </w:pPr>
      <w:r w:rsidRPr="00B663AF">
        <w:rPr>
          <w:rFonts w:ascii="Times New Roman" w:hAnsi="Times New Roman" w:cs="Times New Roman"/>
          <w:sz w:val="24"/>
        </w:rPr>
        <w:t xml:space="preserve">Hogan, Maureen P., and Bertram C. Bruce. “What’s Next?: The Future of Progressivism as an" Infinite Succession of Presents".” </w:t>
      </w:r>
      <w:r w:rsidRPr="00B663AF">
        <w:rPr>
          <w:rFonts w:ascii="Times New Roman" w:hAnsi="Times New Roman" w:cs="Times New Roman"/>
          <w:i/>
          <w:iCs/>
          <w:sz w:val="24"/>
        </w:rPr>
        <w:t>International Journal of Progressive Education (IJPE)</w:t>
      </w:r>
      <w:r w:rsidRPr="00B663AF">
        <w:rPr>
          <w:rFonts w:ascii="Times New Roman" w:hAnsi="Times New Roman" w:cs="Times New Roman"/>
          <w:sz w:val="24"/>
        </w:rPr>
        <w:t>, 2013.</w:t>
      </w:r>
    </w:p>
    <w:p w14:paraId="440A645A" w14:textId="77777777" w:rsidR="00B663AF" w:rsidRPr="00B663AF" w:rsidRDefault="0077778D" w:rsidP="00B663AF">
      <w:pPr>
        <w:pStyle w:val="Bibliography"/>
        <w:rPr>
          <w:rFonts w:ascii="Times New Roman" w:hAnsi="Times New Roman" w:cs="Times New Roman"/>
          <w:sz w:val="24"/>
        </w:rPr>
      </w:pPr>
      <w:r w:rsidRPr="00B663AF">
        <w:rPr>
          <w:rFonts w:ascii="Times New Roman" w:hAnsi="Times New Roman" w:cs="Times New Roman"/>
          <w:sz w:val="24"/>
        </w:rPr>
        <w:t xml:space="preserve">Link, William A. </w:t>
      </w:r>
      <w:r w:rsidRPr="00B663AF">
        <w:rPr>
          <w:rFonts w:ascii="Times New Roman" w:hAnsi="Times New Roman" w:cs="Times New Roman"/>
          <w:i/>
          <w:iCs/>
          <w:sz w:val="24"/>
        </w:rPr>
        <w:t>The Paradox of Southern Progressivism, 1880-1930</w:t>
      </w:r>
      <w:r w:rsidRPr="00B663AF">
        <w:rPr>
          <w:rFonts w:ascii="Times New Roman" w:hAnsi="Times New Roman" w:cs="Times New Roman"/>
          <w:sz w:val="24"/>
        </w:rPr>
        <w:t>. Univ of North Carolina Press, 1997.</w:t>
      </w:r>
    </w:p>
    <w:p w14:paraId="5DB89D6C" w14:textId="77777777" w:rsidR="00B663AF" w:rsidRPr="00B663AF" w:rsidRDefault="0077778D" w:rsidP="00B663AF">
      <w:pPr>
        <w:pStyle w:val="Bibliography"/>
        <w:rPr>
          <w:rFonts w:ascii="Times New Roman" w:hAnsi="Times New Roman" w:cs="Times New Roman"/>
          <w:sz w:val="24"/>
        </w:rPr>
      </w:pPr>
      <w:r w:rsidRPr="00B663AF">
        <w:rPr>
          <w:rFonts w:ascii="Times New Roman" w:hAnsi="Times New Roman" w:cs="Times New Roman"/>
          <w:sz w:val="24"/>
        </w:rPr>
        <w:t xml:space="preserve">Zinn, Howard. </w:t>
      </w:r>
      <w:r w:rsidRPr="00B663AF">
        <w:rPr>
          <w:rFonts w:ascii="Times New Roman" w:hAnsi="Times New Roman" w:cs="Times New Roman"/>
          <w:i/>
          <w:iCs/>
          <w:sz w:val="24"/>
        </w:rPr>
        <w:t>Howard Zinn on History</w:t>
      </w:r>
      <w:r w:rsidRPr="00B663AF">
        <w:rPr>
          <w:rFonts w:ascii="Times New Roman" w:hAnsi="Times New Roman" w:cs="Times New Roman"/>
          <w:sz w:val="24"/>
        </w:rPr>
        <w:t>. Seven Stories Press, 2014. /z-wcorg/.</w:t>
      </w:r>
    </w:p>
    <w:p w14:paraId="0E7C1214" w14:textId="77777777" w:rsidR="00C25833" w:rsidRPr="00C25833" w:rsidRDefault="0077778D" w:rsidP="00C25833">
      <w:pPr>
        <w:spacing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C25833" w:rsidRPr="00C25833">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FA7F2" w16cid:durableId="216E24CB"/>
  <w16cid:commentId w16cid:paraId="6CD71FAC" w16cid:durableId="216E251D"/>
  <w16cid:commentId w16cid:paraId="76A1D8F5" w16cid:durableId="216E2693"/>
  <w16cid:commentId w16cid:paraId="21DE7183" w16cid:durableId="216E252E"/>
  <w16cid:commentId w16cid:paraId="6784DE09" w16cid:durableId="216E253B"/>
  <w16cid:commentId w16cid:paraId="663E047B" w16cid:durableId="216E25DD"/>
  <w16cid:commentId w16cid:paraId="4C878F4E" w16cid:durableId="216E276D"/>
  <w16cid:commentId w16cid:paraId="471B30B5" w16cid:durableId="216E2785"/>
  <w16cid:commentId w16cid:paraId="4B76DA1A" w16cid:durableId="216E26F7"/>
  <w16cid:commentId w16cid:paraId="119B5871" w16cid:durableId="216E2571"/>
  <w16cid:commentId w16cid:paraId="08B55E21" w16cid:durableId="216E258D"/>
  <w16cid:commentId w16cid:paraId="1A3FBE21" w16cid:durableId="216E27B0"/>
  <w16cid:commentId w16cid:paraId="3DE631B8" w16cid:durableId="216E2717"/>
  <w16cid:commentId w16cid:paraId="18729875" w16cid:durableId="216E27D6"/>
  <w16cid:commentId w16cid:paraId="6D59AB55" w16cid:durableId="216E25CE"/>
  <w16cid:commentId w16cid:paraId="29AD25FF" w16cid:durableId="216E25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5C117" w14:textId="77777777" w:rsidR="00A94834" w:rsidRDefault="00A94834">
      <w:pPr>
        <w:spacing w:after="0" w:line="240" w:lineRule="auto"/>
      </w:pPr>
      <w:r>
        <w:separator/>
      </w:r>
    </w:p>
  </w:endnote>
  <w:endnote w:type="continuationSeparator" w:id="0">
    <w:p w14:paraId="72A8F874" w14:textId="77777777" w:rsidR="00A94834" w:rsidRDefault="00A9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30A38" w14:textId="77777777" w:rsidR="00A94834" w:rsidRDefault="00A94834">
      <w:pPr>
        <w:spacing w:after="0" w:line="240" w:lineRule="auto"/>
      </w:pPr>
      <w:r>
        <w:separator/>
      </w:r>
    </w:p>
  </w:footnote>
  <w:footnote w:type="continuationSeparator" w:id="0">
    <w:p w14:paraId="2A4674BB" w14:textId="77777777" w:rsidR="00A94834" w:rsidRDefault="00A94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5A1E" w14:textId="6AED72F5" w:rsidR="00C25833" w:rsidRPr="00C25833" w:rsidRDefault="0077778D">
    <w:pPr>
      <w:pStyle w:val="Header"/>
      <w:jc w:val="right"/>
      <w:rPr>
        <w:rFonts w:ascii="Times New Roman" w:hAnsi="Times New Roman" w:cs="Times New Roman"/>
        <w:sz w:val="24"/>
      </w:rPr>
    </w:pPr>
    <w:r w:rsidRPr="00C25833">
      <w:rPr>
        <w:rFonts w:ascii="Times New Roman" w:hAnsi="Times New Roman" w:cs="Times New Roman"/>
        <w:sz w:val="24"/>
      </w:rPr>
      <w:t xml:space="preserve">Surname </w:t>
    </w:r>
    <w:sdt>
      <w:sdtPr>
        <w:rPr>
          <w:rFonts w:ascii="Times New Roman" w:hAnsi="Times New Roman" w:cs="Times New Roman"/>
          <w:sz w:val="24"/>
        </w:rPr>
        <w:id w:val="-344409505"/>
        <w:docPartObj>
          <w:docPartGallery w:val="Page Numbers (Top of Page)"/>
          <w:docPartUnique/>
        </w:docPartObj>
      </w:sdtPr>
      <w:sdtEndPr>
        <w:rPr>
          <w:noProof/>
        </w:rPr>
      </w:sdtEndPr>
      <w:sdtContent>
        <w:r w:rsidRPr="00C25833">
          <w:rPr>
            <w:rFonts w:ascii="Times New Roman" w:hAnsi="Times New Roman" w:cs="Times New Roman"/>
            <w:sz w:val="24"/>
          </w:rPr>
          <w:fldChar w:fldCharType="begin"/>
        </w:r>
        <w:r w:rsidRPr="00C25833">
          <w:rPr>
            <w:rFonts w:ascii="Times New Roman" w:hAnsi="Times New Roman" w:cs="Times New Roman"/>
            <w:sz w:val="24"/>
          </w:rPr>
          <w:instrText xml:space="preserve"> PAGE   \* MERGEFORMAT </w:instrText>
        </w:r>
        <w:r w:rsidRPr="00C25833">
          <w:rPr>
            <w:rFonts w:ascii="Times New Roman" w:hAnsi="Times New Roman" w:cs="Times New Roman"/>
            <w:sz w:val="24"/>
          </w:rPr>
          <w:fldChar w:fldCharType="separate"/>
        </w:r>
        <w:r w:rsidR="00B6504C">
          <w:rPr>
            <w:rFonts w:ascii="Times New Roman" w:hAnsi="Times New Roman" w:cs="Times New Roman"/>
            <w:noProof/>
            <w:sz w:val="24"/>
          </w:rPr>
          <w:t>1</w:t>
        </w:r>
        <w:r w:rsidRPr="00C25833">
          <w:rPr>
            <w:rFonts w:ascii="Times New Roman" w:hAnsi="Times New Roman" w:cs="Times New Roman"/>
            <w:noProof/>
            <w:sz w:val="24"/>
          </w:rPr>
          <w:fldChar w:fldCharType="end"/>
        </w:r>
      </w:sdtContent>
    </w:sdt>
  </w:p>
  <w:p w14:paraId="61CB2676" w14:textId="77777777" w:rsidR="00C25833" w:rsidRDefault="00C25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DAD4FE"/>
    <w:multiLevelType w:val="hybridMultilevel"/>
    <w:tmpl w:val="01B854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8A6463"/>
    <w:multiLevelType w:val="hybridMultilevel"/>
    <w:tmpl w:val="F0715B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33AAB1"/>
    <w:multiLevelType w:val="hybridMultilevel"/>
    <w:tmpl w:val="73F89F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238C7A"/>
    <w:multiLevelType w:val="hybridMultilevel"/>
    <w:tmpl w:val="618A8B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756B7F2"/>
    <w:multiLevelType w:val="hybridMultilevel"/>
    <w:tmpl w:val="4381FE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18F878"/>
    <w:multiLevelType w:val="hybridMultilevel"/>
    <w:tmpl w:val="37FBED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0A06EF6"/>
    <w:multiLevelType w:val="hybridMultilevel"/>
    <w:tmpl w:val="655C85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45"/>
    <w:rsid w:val="00137FEF"/>
    <w:rsid w:val="001523E7"/>
    <w:rsid w:val="001B0A8F"/>
    <w:rsid w:val="00332669"/>
    <w:rsid w:val="003464F1"/>
    <w:rsid w:val="003B49E3"/>
    <w:rsid w:val="003D15C6"/>
    <w:rsid w:val="005C5E27"/>
    <w:rsid w:val="006878AE"/>
    <w:rsid w:val="0077778D"/>
    <w:rsid w:val="00794FF0"/>
    <w:rsid w:val="007D737E"/>
    <w:rsid w:val="007E4EE5"/>
    <w:rsid w:val="00821640"/>
    <w:rsid w:val="008268AD"/>
    <w:rsid w:val="008C7B65"/>
    <w:rsid w:val="00A94834"/>
    <w:rsid w:val="00B6504C"/>
    <w:rsid w:val="00B663AF"/>
    <w:rsid w:val="00BE5BB7"/>
    <w:rsid w:val="00C25833"/>
    <w:rsid w:val="00C81FE9"/>
    <w:rsid w:val="00CC33DD"/>
    <w:rsid w:val="00CD5145"/>
    <w:rsid w:val="00CE57D3"/>
    <w:rsid w:val="00D37A14"/>
    <w:rsid w:val="00D64435"/>
    <w:rsid w:val="00D95E27"/>
    <w:rsid w:val="00E2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0A44"/>
  <w15:chartTrackingRefBased/>
  <w15:docId w15:val="{4E310749-C018-4DF7-8469-231442C3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33"/>
  </w:style>
  <w:style w:type="paragraph" w:styleId="Footer">
    <w:name w:val="footer"/>
    <w:basedOn w:val="Normal"/>
    <w:link w:val="FooterChar"/>
    <w:uiPriority w:val="99"/>
    <w:unhideWhenUsed/>
    <w:rsid w:val="00C25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833"/>
  </w:style>
  <w:style w:type="paragraph" w:styleId="Bibliography">
    <w:name w:val="Bibliography"/>
    <w:basedOn w:val="Normal"/>
    <w:next w:val="Normal"/>
    <w:uiPriority w:val="37"/>
    <w:unhideWhenUsed/>
    <w:rsid w:val="00794FF0"/>
    <w:pPr>
      <w:spacing w:after="0" w:line="480" w:lineRule="auto"/>
      <w:ind w:left="720" w:hanging="720"/>
    </w:pPr>
  </w:style>
  <w:style w:type="character" w:styleId="CommentReference">
    <w:name w:val="annotation reference"/>
    <w:basedOn w:val="DefaultParagraphFont"/>
    <w:uiPriority w:val="99"/>
    <w:semiHidden/>
    <w:unhideWhenUsed/>
    <w:rsid w:val="00332669"/>
    <w:rPr>
      <w:sz w:val="16"/>
      <w:szCs w:val="16"/>
    </w:rPr>
  </w:style>
  <w:style w:type="paragraph" w:styleId="CommentText">
    <w:name w:val="annotation text"/>
    <w:basedOn w:val="Normal"/>
    <w:link w:val="CommentTextChar"/>
    <w:uiPriority w:val="99"/>
    <w:semiHidden/>
    <w:unhideWhenUsed/>
    <w:rsid w:val="00332669"/>
    <w:pPr>
      <w:spacing w:line="240" w:lineRule="auto"/>
    </w:pPr>
    <w:rPr>
      <w:sz w:val="20"/>
      <w:szCs w:val="20"/>
    </w:rPr>
  </w:style>
  <w:style w:type="character" w:customStyle="1" w:styleId="CommentTextChar">
    <w:name w:val="Comment Text Char"/>
    <w:basedOn w:val="DefaultParagraphFont"/>
    <w:link w:val="CommentText"/>
    <w:uiPriority w:val="99"/>
    <w:semiHidden/>
    <w:rsid w:val="00332669"/>
    <w:rPr>
      <w:sz w:val="20"/>
      <w:szCs w:val="20"/>
    </w:rPr>
  </w:style>
  <w:style w:type="paragraph" w:styleId="CommentSubject">
    <w:name w:val="annotation subject"/>
    <w:basedOn w:val="CommentText"/>
    <w:next w:val="CommentText"/>
    <w:link w:val="CommentSubjectChar"/>
    <w:uiPriority w:val="99"/>
    <w:semiHidden/>
    <w:unhideWhenUsed/>
    <w:rsid w:val="00332669"/>
    <w:rPr>
      <w:b/>
      <w:bCs/>
    </w:rPr>
  </w:style>
  <w:style w:type="character" w:customStyle="1" w:styleId="CommentSubjectChar">
    <w:name w:val="Comment Subject Char"/>
    <w:basedOn w:val="CommentTextChar"/>
    <w:link w:val="CommentSubject"/>
    <w:uiPriority w:val="99"/>
    <w:semiHidden/>
    <w:rsid w:val="00332669"/>
    <w:rPr>
      <w:b/>
      <w:bCs/>
      <w:sz w:val="20"/>
      <w:szCs w:val="20"/>
    </w:rPr>
  </w:style>
  <w:style w:type="paragraph" w:styleId="BalloonText">
    <w:name w:val="Balloon Text"/>
    <w:basedOn w:val="Normal"/>
    <w:link w:val="BalloonTextChar"/>
    <w:uiPriority w:val="99"/>
    <w:semiHidden/>
    <w:unhideWhenUsed/>
    <w:rsid w:val="00332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69"/>
    <w:rPr>
      <w:rFonts w:ascii="Segoe UI" w:hAnsi="Segoe UI" w:cs="Segoe UI"/>
      <w:sz w:val="18"/>
      <w:szCs w:val="18"/>
    </w:rPr>
  </w:style>
  <w:style w:type="paragraph" w:customStyle="1" w:styleId="Default">
    <w:name w:val="Default"/>
    <w:rsid w:val="003326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Shanza PC</cp:lastModifiedBy>
  <cp:revision>2</cp:revision>
  <dcterms:created xsi:type="dcterms:W3CDTF">2019-11-07T14:52:00Z</dcterms:created>
  <dcterms:modified xsi:type="dcterms:W3CDTF">2019-11-07T14:52:00Z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id="XRNhbL7U"/&gt;&lt;style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