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5F59" w:rsidRDefault="00E036F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BB">
        <w:rPr>
          <w:rFonts w:ascii="Times New Roman" w:hAnsi="Times New Roman" w:cs="Times New Roman"/>
          <w:sz w:val="24"/>
          <w:szCs w:val="24"/>
        </w:rPr>
        <w:t>Role Delineation</w:t>
      </w:r>
      <w:r w:rsidRPr="00B8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Default="00E036F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E036F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D28" w:rsidRPr="00BE448F" w:rsidRDefault="00E036F6" w:rsidP="00B85F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8F">
        <w:rPr>
          <w:rFonts w:ascii="Times New Roman" w:hAnsi="Times New Roman" w:cs="Times New Roman"/>
          <w:b/>
          <w:sz w:val="24"/>
          <w:szCs w:val="24"/>
        </w:rPr>
        <w:lastRenderedPageBreak/>
        <w:t>Role Delineation</w:t>
      </w:r>
    </w:p>
    <w:p w:rsidR="006461BB" w:rsidRDefault="00E036F6" w:rsidP="00BE44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Role Delineation explains</w:t>
      </w:r>
      <w:r>
        <w:rPr>
          <w:rFonts w:ascii="Times New Roman" w:hAnsi="Times New Roman" w:cs="Times New Roman"/>
          <w:sz w:val="24"/>
          <w:szCs w:val="24"/>
        </w:rPr>
        <w:t xml:space="preserve"> the minimum support services, workforce, and other requirements</w:t>
      </w:r>
      <w:r w:rsidR="005A69D7">
        <w:rPr>
          <w:rFonts w:ascii="Times New Roman" w:hAnsi="Times New Roman" w:cs="Times New Roman"/>
          <w:sz w:val="24"/>
          <w:szCs w:val="24"/>
        </w:rPr>
        <w:t xml:space="preserve"> for the delivery of healthcare. It is, therefore, an instrument for planning </w:t>
      </w:r>
      <w:r w:rsidR="004709BA">
        <w:rPr>
          <w:rFonts w:ascii="Times New Roman" w:hAnsi="Times New Roman" w:cs="Times New Roman"/>
          <w:sz w:val="24"/>
          <w:szCs w:val="24"/>
        </w:rPr>
        <w:t>to provide</w:t>
      </w:r>
      <w:r w:rsidR="005A69D7">
        <w:rPr>
          <w:rFonts w:ascii="Times New Roman" w:hAnsi="Times New Roman" w:cs="Times New Roman"/>
          <w:sz w:val="24"/>
          <w:szCs w:val="24"/>
        </w:rPr>
        <w:t xml:space="preserve"> clinical services efficiently and safely. </w:t>
      </w:r>
      <w:r w:rsidR="004709BA">
        <w:rPr>
          <w:rFonts w:ascii="Times New Roman" w:hAnsi="Times New Roman" w:cs="Times New Roman"/>
          <w:sz w:val="24"/>
          <w:szCs w:val="24"/>
        </w:rPr>
        <w:t>N</w:t>
      </w:r>
      <w:r w:rsidR="005A69D7">
        <w:rPr>
          <w:rFonts w:ascii="Times New Roman" w:hAnsi="Times New Roman" w:cs="Times New Roman"/>
          <w:sz w:val="24"/>
          <w:szCs w:val="24"/>
        </w:rPr>
        <w:t>umber of organization</w:t>
      </w:r>
      <w:r w:rsidR="004709BA">
        <w:rPr>
          <w:rFonts w:ascii="Times New Roman" w:hAnsi="Times New Roman" w:cs="Times New Roman"/>
          <w:sz w:val="24"/>
          <w:szCs w:val="24"/>
        </w:rPr>
        <w:t>s</w:t>
      </w:r>
      <w:r w:rsidR="005A69D7">
        <w:rPr>
          <w:rFonts w:ascii="Times New Roman" w:hAnsi="Times New Roman" w:cs="Times New Roman"/>
          <w:sz w:val="24"/>
          <w:szCs w:val="24"/>
        </w:rPr>
        <w:t>, training, and education progra</w:t>
      </w:r>
      <w:r w:rsidR="004709BA">
        <w:rPr>
          <w:rFonts w:ascii="Times New Roman" w:hAnsi="Times New Roman" w:cs="Times New Roman"/>
          <w:sz w:val="24"/>
          <w:szCs w:val="24"/>
        </w:rPr>
        <w:t>ms are available that support in</w:t>
      </w:r>
      <w:r w:rsidR="005A69D7">
        <w:rPr>
          <w:rFonts w:ascii="Times New Roman" w:hAnsi="Times New Roman" w:cs="Times New Roman"/>
          <w:sz w:val="24"/>
          <w:szCs w:val="24"/>
        </w:rPr>
        <w:t xml:space="preserve"> attain</w:t>
      </w:r>
      <w:r w:rsidR="004709BA">
        <w:rPr>
          <w:rFonts w:ascii="Times New Roman" w:hAnsi="Times New Roman" w:cs="Times New Roman"/>
          <w:sz w:val="24"/>
          <w:szCs w:val="24"/>
        </w:rPr>
        <w:t>ing</w:t>
      </w:r>
      <w:r w:rsidR="005A69D7">
        <w:rPr>
          <w:rFonts w:ascii="Times New Roman" w:hAnsi="Times New Roman" w:cs="Times New Roman"/>
          <w:sz w:val="24"/>
          <w:szCs w:val="24"/>
        </w:rPr>
        <w:t xml:space="preserve"> the objective of role delineation. It includes the American Association of Colleges of nursing (ACNN) and quality and safety education in nursing (QSEN). </w:t>
      </w:r>
    </w:p>
    <w:p w:rsidR="00354CC0" w:rsidRDefault="00E036F6" w:rsidP="00BE44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American Association of Colleges of nursing (ACNN)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4709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help to achieve role delineation. ACNN is the world</w:t>
      </w:r>
      <w:r w:rsidR="004709B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largest nursing organization which help</w:t>
      </w:r>
      <w:r w:rsidR="004709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millions of acute and critical care nurses throughout America. The main objective of the organization is to honor, </w:t>
      </w:r>
      <w:r w:rsidRPr="00354CC0">
        <w:rPr>
          <w:rFonts w:ascii="Times New Roman" w:hAnsi="Times New Roman" w:cs="Times New Roman"/>
          <w:sz w:val="24"/>
          <w:szCs w:val="24"/>
        </w:rPr>
        <w:t>integrity and ethical accountability in t</w:t>
      </w:r>
      <w:r w:rsidRPr="00354CC0">
        <w:rPr>
          <w:rFonts w:ascii="Times New Roman" w:hAnsi="Times New Roman" w:cs="Times New Roman"/>
          <w:sz w:val="24"/>
          <w:szCs w:val="24"/>
        </w:rPr>
        <w:t>he relationship</w:t>
      </w:r>
      <w:r>
        <w:rPr>
          <w:rFonts w:ascii="Times New Roman" w:hAnsi="Times New Roman" w:cs="Times New Roman"/>
          <w:sz w:val="24"/>
          <w:szCs w:val="24"/>
        </w:rPr>
        <w:t>, stewardship of resources and decisions o</w:t>
      </w:r>
      <w:r w:rsidR="004709BA">
        <w:rPr>
          <w:rFonts w:ascii="Times New Roman" w:hAnsi="Times New Roman" w:cs="Times New Roman"/>
          <w:sz w:val="24"/>
          <w:szCs w:val="24"/>
        </w:rPr>
        <w:t>f the organization. Leadership plays</w:t>
      </w:r>
      <w:r>
        <w:rPr>
          <w:rFonts w:ascii="Times New Roman" w:hAnsi="Times New Roman" w:cs="Times New Roman"/>
          <w:sz w:val="24"/>
          <w:szCs w:val="24"/>
        </w:rPr>
        <w:t xml:space="preserve"> the most prominent role in the process because it supports individuals to provide their optimal contribution by </w:t>
      </w:r>
      <w:r w:rsidR="004709BA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. Information includes lifelong learning, </w:t>
      </w:r>
      <w:r>
        <w:rPr>
          <w:rFonts w:ascii="Times New Roman" w:hAnsi="Times New Roman" w:cs="Times New Roman"/>
          <w:sz w:val="24"/>
          <w:szCs w:val="24"/>
        </w:rPr>
        <w:t xml:space="preserve">inquiry, and critical thinking that enable individuals to be aware of self-care and provide their help to other individuals in the care process. It indicates that ACNN is the organization </w:t>
      </w:r>
      <w:r w:rsidR="004709BA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makes the </w:t>
      </w:r>
      <w:r w:rsidR="009416B0"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6B0">
        <w:rPr>
          <w:rFonts w:ascii="Times New Roman" w:hAnsi="Times New Roman" w:cs="Times New Roman"/>
          <w:sz w:val="24"/>
          <w:szCs w:val="24"/>
        </w:rPr>
        <w:t>usage</w:t>
      </w:r>
      <w:r>
        <w:rPr>
          <w:rFonts w:ascii="Times New Roman" w:hAnsi="Times New Roman" w:cs="Times New Roman"/>
          <w:sz w:val="24"/>
          <w:szCs w:val="24"/>
        </w:rPr>
        <w:t xml:space="preserve"> of role delineation </w:t>
      </w:r>
      <w:r w:rsidR="009416B0">
        <w:rPr>
          <w:rFonts w:ascii="Times New Roman" w:hAnsi="Times New Roman" w:cs="Times New Roman"/>
          <w:sz w:val="24"/>
          <w:szCs w:val="24"/>
        </w:rPr>
        <w:t>with the help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leadership and ethical accountability in the relationship.</w:t>
      </w:r>
    </w:p>
    <w:p w:rsidR="009416B0" w:rsidRDefault="00E036F6" w:rsidP="00BE44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</w:t>
      </w:r>
      <w:r w:rsidRPr="009416B0">
        <w:rPr>
          <w:rFonts w:ascii="Times New Roman" w:hAnsi="Times New Roman" w:cs="Times New Roman"/>
          <w:sz w:val="24"/>
          <w:szCs w:val="24"/>
        </w:rPr>
        <w:t>uality and safety education in nursing (QSEN)</w:t>
      </w:r>
      <w:r>
        <w:rPr>
          <w:rFonts w:ascii="Times New Roman" w:hAnsi="Times New Roman" w:cs="Times New Roman"/>
          <w:sz w:val="24"/>
          <w:szCs w:val="24"/>
        </w:rPr>
        <w:t xml:space="preserve"> indicates that nurses should always learn. Continued learning helps in improving the practices and skills </w:t>
      </w:r>
      <w:r w:rsidR="004709BA">
        <w:rPr>
          <w:rFonts w:ascii="Times New Roman" w:hAnsi="Times New Roman" w:cs="Times New Roman"/>
          <w:sz w:val="24"/>
          <w:szCs w:val="24"/>
        </w:rPr>
        <w:t>within healthcare field. Q</w:t>
      </w:r>
      <w:r>
        <w:rPr>
          <w:rFonts w:ascii="Times New Roman" w:hAnsi="Times New Roman" w:cs="Times New Roman"/>
          <w:sz w:val="24"/>
          <w:szCs w:val="24"/>
        </w:rPr>
        <w:t xml:space="preserve">SEN helps </w:t>
      </w:r>
      <w:r>
        <w:rPr>
          <w:rFonts w:ascii="Times New Roman" w:hAnsi="Times New Roman" w:cs="Times New Roman"/>
          <w:sz w:val="24"/>
          <w:szCs w:val="24"/>
        </w:rPr>
        <w:t>nurses to recognize "what" and "how" they should deliver services. Capabilities of QSEN include collaboration, informatics, safety, evidence-based practice, patient-centered care, and teamwork. All competencies comprise of understanding, skills, and attitu</w:t>
      </w:r>
      <w:r>
        <w:rPr>
          <w:rFonts w:ascii="Times New Roman" w:hAnsi="Times New Roman" w:cs="Times New Roman"/>
          <w:sz w:val="24"/>
          <w:szCs w:val="24"/>
        </w:rPr>
        <w:t xml:space="preserve">de nurses according to the safety and quality standard. For instance, the attitude nurses carry the first choice of the </w:t>
      </w:r>
      <w:r>
        <w:rPr>
          <w:rFonts w:ascii="Times New Roman" w:hAnsi="Times New Roman" w:cs="Times New Roman"/>
          <w:sz w:val="24"/>
          <w:szCs w:val="24"/>
        </w:rPr>
        <w:lastRenderedPageBreak/>
        <w:t>patient for care process, skill aspect offers access to the resources, and knowledge supports in examining barriers and kee</w:t>
      </w:r>
      <w:r w:rsidR="00937DA8">
        <w:rPr>
          <w:rFonts w:ascii="Times New Roman" w:hAnsi="Times New Roman" w:cs="Times New Roman"/>
          <w:sz w:val="24"/>
          <w:szCs w:val="24"/>
        </w:rPr>
        <w:t>p patient active.</w:t>
      </w:r>
      <w:r w:rsidR="004709BA">
        <w:rPr>
          <w:rFonts w:ascii="Times New Roman" w:hAnsi="Times New Roman" w:cs="Times New Roman"/>
          <w:sz w:val="24"/>
          <w:szCs w:val="24"/>
        </w:rPr>
        <w:t xml:space="preserve"> The bottom line is that both QSE</w:t>
      </w:r>
      <w:bookmarkStart w:id="0" w:name="_GoBack"/>
      <w:bookmarkEnd w:id="0"/>
      <w:r w:rsidR="004709BA">
        <w:rPr>
          <w:rFonts w:ascii="Times New Roman" w:hAnsi="Times New Roman" w:cs="Times New Roman"/>
          <w:sz w:val="24"/>
          <w:szCs w:val="24"/>
        </w:rPr>
        <w:t>N and AACN helps in improving the nursing quality by focusing on different aspects.</w:t>
      </w:r>
    </w:p>
    <w:p w:rsidR="00354CC0" w:rsidRPr="0008177B" w:rsidRDefault="00E036F6" w:rsidP="00BE44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54CC0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6" w:rsidRDefault="00E036F6">
      <w:pPr>
        <w:spacing w:after="0" w:line="240" w:lineRule="auto"/>
      </w:pPr>
      <w:r>
        <w:separator/>
      </w:r>
    </w:p>
  </w:endnote>
  <w:endnote w:type="continuationSeparator" w:id="0">
    <w:p w:rsidR="00E036F6" w:rsidRDefault="00E0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6" w:rsidRDefault="00E036F6">
      <w:pPr>
        <w:spacing w:after="0" w:line="240" w:lineRule="auto"/>
      </w:pPr>
      <w:r>
        <w:separator/>
      </w:r>
    </w:p>
  </w:footnote>
  <w:footnote w:type="continuationSeparator" w:id="0">
    <w:p w:rsidR="00E036F6" w:rsidRDefault="00E0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036F6" w:rsidP="00B85F59">
    <w:pPr>
      <w:pStyle w:val="Header"/>
      <w:tabs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461BB" w:rsidRPr="006461BB">
      <w:rPr>
        <w:rFonts w:ascii="Times New Roman" w:hAnsi="Times New Roman" w:cs="Times New Roman"/>
        <w:sz w:val="24"/>
        <w:szCs w:val="24"/>
      </w:rPr>
      <w:t>ROLE DELINEATION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9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036F6" w:rsidP="00B85F59">
    <w:pPr>
      <w:pStyle w:val="Header"/>
      <w:tabs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461BB">
      <w:rPr>
        <w:rFonts w:ascii="Times New Roman" w:hAnsi="Times New Roman" w:cs="Times New Roman"/>
        <w:sz w:val="24"/>
        <w:szCs w:val="24"/>
      </w:rPr>
      <w:t>ROLE DELINEATION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709BA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354CC0"/>
    <w:rsid w:val="004709BA"/>
    <w:rsid w:val="00471063"/>
    <w:rsid w:val="004A07E8"/>
    <w:rsid w:val="004D6074"/>
    <w:rsid w:val="00550EFD"/>
    <w:rsid w:val="005A69D7"/>
    <w:rsid w:val="005C20F1"/>
    <w:rsid w:val="006461BB"/>
    <w:rsid w:val="00877CA7"/>
    <w:rsid w:val="00937DA8"/>
    <w:rsid w:val="009416B0"/>
    <w:rsid w:val="00A106AF"/>
    <w:rsid w:val="00A4374D"/>
    <w:rsid w:val="00B405F9"/>
    <w:rsid w:val="00B73412"/>
    <w:rsid w:val="00B85F59"/>
    <w:rsid w:val="00BE448F"/>
    <w:rsid w:val="00C27805"/>
    <w:rsid w:val="00C5356B"/>
    <w:rsid w:val="00C74D28"/>
    <w:rsid w:val="00C75C92"/>
    <w:rsid w:val="00CA2688"/>
    <w:rsid w:val="00CA7701"/>
    <w:rsid w:val="00CF0A51"/>
    <w:rsid w:val="00D5076D"/>
    <w:rsid w:val="00D95087"/>
    <w:rsid w:val="00E036F6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26B15-AA9A-400B-A6D4-4CF57B0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5</cp:revision>
  <dcterms:created xsi:type="dcterms:W3CDTF">2019-07-05T06:30:00Z</dcterms:created>
  <dcterms:modified xsi:type="dcterms:W3CDTF">2019-07-05T07:40:00Z</dcterms:modified>
</cp:coreProperties>
</file>