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P="009F20B8">
      <w:pPr>
        <w:spacing w:after="0" w:line="480" w:lineRule="auto"/>
        <w:ind w:left="2880" w:firstLine="720"/>
        <w:rPr>
          <w:rFonts w:ascii="Times New Roman" w:hAnsi="Times New Roman" w:cs="Times New Roman"/>
          <w:b/>
          <w:sz w:val="24"/>
          <w:szCs w:val="24"/>
        </w:rPr>
      </w:pPr>
      <w:r w:rsidRPr="009F20B8">
        <w:rPr>
          <w:rFonts w:ascii="Times New Roman" w:hAnsi="Times New Roman" w:cs="Times New Roman"/>
          <w:b/>
          <w:sz w:val="24"/>
          <w:szCs w:val="24"/>
        </w:rPr>
        <w:t xml:space="preserve">About Our Company </w:t>
      </w:r>
    </w:p>
    <w:p w:rsidR="009F20B8" w:rsidP="009F20B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92758">
        <w:rPr>
          <w:rFonts w:ascii="Times New Roman" w:hAnsi="Times New Roman" w:cs="Times New Roman"/>
          <w:sz w:val="24"/>
          <w:szCs w:val="24"/>
        </w:rPr>
        <w:t xml:space="preserve">ALWAL TRADE is an emerging startup that sells fashion products on online platforms. Primarily, women are the dominant consumers of these products. The company is committed to going an extra mile to offer the most scintillating, comfortable and optimum platform to the consumers. Since the brand is based on the model of E-commerce, the critical aspects as price, delivery and quality are thoroughly addressed. The motto of the startup is enabling each person with access to excellent products to look beautiful. We look forward to </w:t>
      </w:r>
      <w:r w:rsidR="00E65DF3">
        <w:rPr>
          <w:rFonts w:ascii="Times New Roman" w:hAnsi="Times New Roman" w:cs="Times New Roman"/>
          <w:sz w:val="24"/>
          <w:szCs w:val="24"/>
        </w:rPr>
        <w:t>providing 100 authentic products at the best price. 
</w:t>
      </w:r>
    </w:p>
    <w:p w:rsidR="00E65DF3" w:rsidRPr="00192758" w:rsidP="009F20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addition, the provision of quality is the topmost priority in ALWAL TRADE. The brand constitutes not only women's collection but also kids and men's collection.</w:t>
      </w:r>
      <w:r w:rsidR="000725B0">
        <w:rPr>
          <w:rFonts w:ascii="Times New Roman" w:hAnsi="Times New Roman" w:cs="Times New Roman"/>
          <w:sz w:val="24"/>
          <w:szCs w:val="24"/>
        </w:rPr>
        <w:t xml:space="preserve"> In the contemporary era, selling fashion product has assumed an instrumental role in the paradigm of E-commerce. We are essentially aware </w:t>
      </w:r>
      <w:r w:rsidR="00851C54">
        <w:rPr>
          <w:rFonts w:ascii="Times New Roman" w:hAnsi="Times New Roman" w:cs="Times New Roman"/>
          <w:sz w:val="24"/>
          <w:szCs w:val="24"/>
        </w:rPr>
        <w:t>and are committed to being honest. The access to beauty products ought not to be made challenging for the consumers. If a brand nurtures the values of integrity in true letter and spirits,</w:t>
      </w:r>
      <w:r w:rsidR="006F7D3D">
        <w:rPr>
          <w:rFonts w:ascii="Times New Roman" w:hAnsi="Times New Roman" w:cs="Times New Roman"/>
          <w:sz w:val="24"/>
          <w:szCs w:val="24"/>
        </w:rPr>
        <w:t xml:space="preserve"> quality is never</w:t>
      </w:r>
      <w:r w:rsidR="002F40FC">
        <w:rPr>
          <w:rFonts w:ascii="Times New Roman" w:hAnsi="Times New Roman" w:cs="Times New Roman"/>
          <w:sz w:val="24"/>
          <w:szCs w:val="24"/>
        </w:rPr>
        <w:t xml:space="preserve"> compromised at the cost of low price. Above all, we are resolute in delivering the fashion products without delays, quality or pertinent </w:t>
      </w:r>
      <w:r w:rsidR="00FA61A8">
        <w:rPr>
          <w:rFonts w:ascii="Times New Roman" w:hAnsi="Times New Roman" w:cs="Times New Roman"/>
          <w:sz w:val="24"/>
          <w:szCs w:val="24"/>
        </w:rPr>
        <w:t xml:space="preserve">issue </w:t>
      </w:r>
      <w:r w:rsidR="002F40FC">
        <w:rPr>
          <w:rFonts w:ascii="Times New Roman" w:hAnsi="Times New Roman" w:cs="Times New Roman"/>
          <w:sz w:val="24"/>
          <w:szCs w:val="24"/>
        </w:rPr>
        <w:t>faced by the consumers.</w:t>
      </w:r>
      <w:r w:rsidR="00FA61A8">
        <w:rPr>
          <w:rFonts w:ascii="Times New Roman" w:hAnsi="Times New Roman" w:cs="Times New Roman"/>
          <w:sz w:val="24"/>
          <w:szCs w:val="24"/>
        </w:rPr>
        <w:t xml:space="preserve"> Such unwavering is our commitment to observe the principles of commitment and integrity.</w:t>
      </w:r>
      <w:r w:rsidR="00EF175C">
        <w:rPr>
          <w:rFonts w:ascii="Times New Roman" w:hAnsi="Times New Roman" w:cs="Times New Roman"/>
          <w:sz w:val="24"/>
          <w:szCs w:val="24"/>
        </w:rPr>
        <w:t xml:space="preserve"> The consumers will not only be able to utilize the product but they will be stunned by the results after using the product.</w:t>
      </w:r>
      <w:r w:rsidR="008E2E4F">
        <w:rPr>
          <w:rFonts w:ascii="Times New Roman" w:hAnsi="Times New Roman" w:cs="Times New Roman"/>
          <w:sz w:val="24"/>
          <w:szCs w:val="24"/>
        </w:rPr>
        <w:t xml:space="preserve"> ALWAL TRADE</w:t>
      </w:r>
      <w:r w:rsidR="000061E7">
        <w:rPr>
          <w:rFonts w:ascii="Times New Roman" w:hAnsi="Times New Roman" w:cs="Times New Roman"/>
          <w:sz w:val="24"/>
          <w:szCs w:val="24"/>
        </w:rPr>
        <w:t xml:space="preserve"> strives for becoming a potential source of inspiration for the women to</w:t>
      </w:r>
      <w:r w:rsidR="00910AB4">
        <w:rPr>
          <w:rFonts w:ascii="Times New Roman" w:hAnsi="Times New Roman" w:cs="Times New Roman"/>
          <w:sz w:val="24"/>
          <w:szCs w:val="24"/>
        </w:rPr>
        <w:t xml:space="preserve"> evolve the style and beauty. The availability of more than hundred </w:t>
      </w:r>
      <w:r w:rsidR="00910AB4">
        <w:rPr>
          <w:rFonts w:ascii="Times New Roman" w:hAnsi="Times New Roman" w:cs="Times New Roman"/>
          <w:sz w:val="24"/>
          <w:szCs w:val="24"/>
        </w:rPr>
        <w:t>impressive products on</w:t>
      </w:r>
      <w:r w:rsidR="000636AB">
        <w:rPr>
          <w:rFonts w:ascii="Times New Roman" w:hAnsi="Times New Roman" w:cs="Times New Roman"/>
          <w:sz w:val="24"/>
          <w:szCs w:val="24"/>
        </w:rPr>
        <w:t xml:space="preserve">line </w:t>
      </w:r>
      <w:r w:rsidR="00A63447">
        <w:rPr>
          <w:rFonts w:ascii="Times New Roman" w:hAnsi="Times New Roman" w:cs="Times New Roman"/>
          <w:sz w:val="24"/>
          <w:szCs w:val="24"/>
        </w:rPr>
        <w:t xml:space="preserve">gives a wide spectrum </w:t>
      </w:r>
      <w:r w:rsidR="00411379">
        <w:rPr>
          <w:rFonts w:ascii="Times New Roman" w:hAnsi="Times New Roman" w:cs="Times New Roman"/>
          <w:sz w:val="24"/>
          <w:szCs w:val="24"/>
        </w:rPr>
        <w:t>of options</w:t>
      </w:r>
      <w:r w:rsidR="00A63447">
        <w:rPr>
          <w:rFonts w:ascii="Times New Roman" w:hAnsi="Times New Roman" w:cs="Times New Roman"/>
          <w:sz w:val="24"/>
          <w:szCs w:val="24"/>
        </w:rPr>
        <w:t xml:space="preserve"> </w:t>
      </w:r>
      <w:r w:rsidR="00411379">
        <w:rPr>
          <w:rFonts w:ascii="Times New Roman" w:hAnsi="Times New Roman" w:cs="Times New Roman"/>
          <w:sz w:val="24"/>
          <w:szCs w:val="24"/>
        </w:rPr>
        <w:t xml:space="preserve">to </w:t>
      </w:r>
      <w:r w:rsidR="00A63447">
        <w:rPr>
          <w:rFonts w:ascii="Times New Roman" w:hAnsi="Times New Roman" w:cs="Times New Roman"/>
          <w:sz w:val="24"/>
          <w:szCs w:val="24"/>
        </w:rPr>
        <w:t>the consumers</w:t>
      </w:r>
      <w:r w:rsidR="00411379">
        <w:rPr>
          <w:rFonts w:ascii="Times New Roman" w:hAnsi="Times New Roman" w:cs="Times New Roman"/>
          <w:sz w:val="24"/>
          <w:szCs w:val="24"/>
        </w:rPr>
        <w:t>. The bottom line is that ALWAL TRA</w:t>
      </w:r>
      <w:r w:rsidR="00AE1E17">
        <w:rPr>
          <w:rFonts w:ascii="Times New Roman" w:hAnsi="Times New Roman" w:cs="Times New Roman"/>
          <w:sz w:val="24"/>
          <w:szCs w:val="24"/>
        </w:rPr>
        <w:t>DE is</w:t>
      </w:r>
      <w:r w:rsidR="00E145FB">
        <w:rPr>
          <w:rFonts w:ascii="Times New Roman" w:hAnsi="Times New Roman" w:cs="Times New Roman"/>
          <w:sz w:val="24"/>
          <w:szCs w:val="24"/>
        </w:rPr>
        <w:t xml:space="preserve"> dedicated</w:t>
      </w:r>
      <w:r w:rsidR="00A74030">
        <w:rPr>
          <w:rFonts w:ascii="Times New Roman" w:hAnsi="Times New Roman" w:cs="Times New Roman"/>
          <w:sz w:val="24"/>
          <w:szCs w:val="24"/>
        </w:rPr>
        <w:t xml:space="preserve"> to becoming the hub of offering amazing beauty products in best price and excellent quality.</w:t>
      </w:r>
      <w:bookmarkStart w:id="0" w:name="_GoBack"/>
      <w:bookmarkEnd w:id="0"/>
      <w:r w:rsidR="00E145FB">
        <w:rPr>
          <w:rFonts w:ascii="Times New Roman" w:hAnsi="Times New Roman" w:cs="Times New Roman"/>
          <w:sz w:val="24"/>
          <w:szCs w:val="24"/>
        </w:rPr>
        <w:t xml:space="preserve"> </w:t>
      </w:r>
      <w:r w:rsidR="00981452">
        <w:rPr>
          <w:rFonts w:ascii="Times New Roman" w:hAnsi="Times New Roman" w:cs="Times New Roman"/>
          <w:sz w:val="24"/>
          <w:szCs w:val="24"/>
        </w:rPr>
        <w:t xml:space="preserve"> </w:t>
      </w:r>
      <w:r w:rsidR="006A0BFF">
        <w:rPr>
          <w:rFonts w:ascii="Times New Roman" w:hAnsi="Times New Roman" w:cs="Times New Roman"/>
          <w:sz w:val="24"/>
          <w:szCs w:val="24"/>
        </w:rPr>
        <w:t xml:space="preserve"> </w:t>
      </w: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4B59D5" w:rsidRPr="00A8393A" w:rsidP="009A1AE9">
      <w:pPr>
        <w:spacing w:after="0" w:line="480" w:lineRule="auto"/>
        <w:ind w:left="720" w:hanging="720"/>
        <w:rPr>
          <w:rFonts w:ascii="Times New Roman" w:hAnsi="Times New Roman" w:cs="Times New Roman"/>
          <w:sz w:val="24"/>
          <w:szCs w:val="24"/>
        </w:rPr>
      </w:pP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1A069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A74030">
          <w:rPr>
            <w:rFonts w:ascii="Times New Roman" w:hAnsi="Times New Roman" w:cs="Times New Roman"/>
            <w:noProof/>
            <w:sz w:val="24"/>
            <w:szCs w:val="24"/>
          </w:rPr>
          <w:t>2</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61E7"/>
    <w:rsid w:val="0002749C"/>
    <w:rsid w:val="00054EE2"/>
    <w:rsid w:val="0006067B"/>
    <w:rsid w:val="000636AB"/>
    <w:rsid w:val="000725B0"/>
    <w:rsid w:val="000A2BE5"/>
    <w:rsid w:val="000B7FB2"/>
    <w:rsid w:val="000D6D70"/>
    <w:rsid w:val="000E132D"/>
    <w:rsid w:val="000F6DF2"/>
    <w:rsid w:val="00140930"/>
    <w:rsid w:val="00173039"/>
    <w:rsid w:val="00184E56"/>
    <w:rsid w:val="00186D3D"/>
    <w:rsid w:val="00192758"/>
    <w:rsid w:val="001A069A"/>
    <w:rsid w:val="001A3700"/>
    <w:rsid w:val="001D75DC"/>
    <w:rsid w:val="001E212A"/>
    <w:rsid w:val="001E34F8"/>
    <w:rsid w:val="002128DC"/>
    <w:rsid w:val="00226970"/>
    <w:rsid w:val="00226E78"/>
    <w:rsid w:val="002324B1"/>
    <w:rsid w:val="0023333D"/>
    <w:rsid w:val="00253722"/>
    <w:rsid w:val="0027162B"/>
    <w:rsid w:val="002740FD"/>
    <w:rsid w:val="00287C80"/>
    <w:rsid w:val="00292521"/>
    <w:rsid w:val="002A6446"/>
    <w:rsid w:val="002A7024"/>
    <w:rsid w:val="002D65CE"/>
    <w:rsid w:val="002E4950"/>
    <w:rsid w:val="002F40FC"/>
    <w:rsid w:val="00300F59"/>
    <w:rsid w:val="003556F2"/>
    <w:rsid w:val="003A254E"/>
    <w:rsid w:val="003A32AF"/>
    <w:rsid w:val="003D27F5"/>
    <w:rsid w:val="003D2B4C"/>
    <w:rsid w:val="003D406F"/>
    <w:rsid w:val="003E2FEB"/>
    <w:rsid w:val="00406C2D"/>
    <w:rsid w:val="00411379"/>
    <w:rsid w:val="004159FA"/>
    <w:rsid w:val="00470BF7"/>
    <w:rsid w:val="004B59D5"/>
    <w:rsid w:val="004E189E"/>
    <w:rsid w:val="004F6197"/>
    <w:rsid w:val="00542220"/>
    <w:rsid w:val="00543CBC"/>
    <w:rsid w:val="0056428F"/>
    <w:rsid w:val="00593E2C"/>
    <w:rsid w:val="005C5688"/>
    <w:rsid w:val="005D21C1"/>
    <w:rsid w:val="005D674B"/>
    <w:rsid w:val="00624516"/>
    <w:rsid w:val="00695B4B"/>
    <w:rsid w:val="006A0BFF"/>
    <w:rsid w:val="006A1A9F"/>
    <w:rsid w:val="006B067E"/>
    <w:rsid w:val="006B2170"/>
    <w:rsid w:val="006C42DB"/>
    <w:rsid w:val="006D311F"/>
    <w:rsid w:val="006D3DF5"/>
    <w:rsid w:val="006D4B97"/>
    <w:rsid w:val="006D6792"/>
    <w:rsid w:val="006E0F1E"/>
    <w:rsid w:val="006F7D3D"/>
    <w:rsid w:val="007204C9"/>
    <w:rsid w:val="00722145"/>
    <w:rsid w:val="007349E5"/>
    <w:rsid w:val="00753A6B"/>
    <w:rsid w:val="0075585D"/>
    <w:rsid w:val="007712E7"/>
    <w:rsid w:val="00775832"/>
    <w:rsid w:val="00787D50"/>
    <w:rsid w:val="007D3EE1"/>
    <w:rsid w:val="007F5C09"/>
    <w:rsid w:val="00805F7D"/>
    <w:rsid w:val="00810272"/>
    <w:rsid w:val="00851C54"/>
    <w:rsid w:val="0085772C"/>
    <w:rsid w:val="00863992"/>
    <w:rsid w:val="0087314F"/>
    <w:rsid w:val="008D57EA"/>
    <w:rsid w:val="008E2E4F"/>
    <w:rsid w:val="008E78B0"/>
    <w:rsid w:val="008F1E09"/>
    <w:rsid w:val="00910AB4"/>
    <w:rsid w:val="00981452"/>
    <w:rsid w:val="009A1AE9"/>
    <w:rsid w:val="009B1F5B"/>
    <w:rsid w:val="009B3F91"/>
    <w:rsid w:val="009B651C"/>
    <w:rsid w:val="009E3EC9"/>
    <w:rsid w:val="009F20B8"/>
    <w:rsid w:val="009F6DDD"/>
    <w:rsid w:val="00A078AF"/>
    <w:rsid w:val="00A156DF"/>
    <w:rsid w:val="00A242E5"/>
    <w:rsid w:val="00A31342"/>
    <w:rsid w:val="00A515A2"/>
    <w:rsid w:val="00A5191D"/>
    <w:rsid w:val="00A569E7"/>
    <w:rsid w:val="00A60FFB"/>
    <w:rsid w:val="00A63447"/>
    <w:rsid w:val="00A701F2"/>
    <w:rsid w:val="00A710DA"/>
    <w:rsid w:val="00A72A56"/>
    <w:rsid w:val="00A736A1"/>
    <w:rsid w:val="00A74030"/>
    <w:rsid w:val="00A8393A"/>
    <w:rsid w:val="00A8446A"/>
    <w:rsid w:val="00A904C4"/>
    <w:rsid w:val="00A944CB"/>
    <w:rsid w:val="00AA54D4"/>
    <w:rsid w:val="00AE1E17"/>
    <w:rsid w:val="00B068F5"/>
    <w:rsid w:val="00B27603"/>
    <w:rsid w:val="00B31508"/>
    <w:rsid w:val="00B37643"/>
    <w:rsid w:val="00B40FBC"/>
    <w:rsid w:val="00B54C32"/>
    <w:rsid w:val="00B812A0"/>
    <w:rsid w:val="00B97FAA"/>
    <w:rsid w:val="00BD2C2D"/>
    <w:rsid w:val="00BF0583"/>
    <w:rsid w:val="00C220BE"/>
    <w:rsid w:val="00C33769"/>
    <w:rsid w:val="00C457BB"/>
    <w:rsid w:val="00C676B5"/>
    <w:rsid w:val="00C806F2"/>
    <w:rsid w:val="00CB2F72"/>
    <w:rsid w:val="00CC36CB"/>
    <w:rsid w:val="00CD06CB"/>
    <w:rsid w:val="00CD3396"/>
    <w:rsid w:val="00D16C54"/>
    <w:rsid w:val="00D25C53"/>
    <w:rsid w:val="00D267FE"/>
    <w:rsid w:val="00D34E08"/>
    <w:rsid w:val="00D42034"/>
    <w:rsid w:val="00D4304E"/>
    <w:rsid w:val="00D47CFE"/>
    <w:rsid w:val="00D63375"/>
    <w:rsid w:val="00D7234B"/>
    <w:rsid w:val="00D73007"/>
    <w:rsid w:val="00D84B40"/>
    <w:rsid w:val="00D8561C"/>
    <w:rsid w:val="00DB6E19"/>
    <w:rsid w:val="00DC3B00"/>
    <w:rsid w:val="00E05060"/>
    <w:rsid w:val="00E145FB"/>
    <w:rsid w:val="00E2271E"/>
    <w:rsid w:val="00E37B69"/>
    <w:rsid w:val="00E64851"/>
    <w:rsid w:val="00E65DF3"/>
    <w:rsid w:val="00E732AD"/>
    <w:rsid w:val="00EA0543"/>
    <w:rsid w:val="00EB2204"/>
    <w:rsid w:val="00EB4165"/>
    <w:rsid w:val="00EC693C"/>
    <w:rsid w:val="00EF175C"/>
    <w:rsid w:val="00F05924"/>
    <w:rsid w:val="00F65B22"/>
    <w:rsid w:val="00F65E19"/>
    <w:rsid w:val="00F72A1D"/>
    <w:rsid w:val="00FA61A8"/>
    <w:rsid w:val="00FD40CE"/>
    <w:rsid w:val="00FD4D33"/>
    <w:rsid w:val="00FF21CB"/>
    <w:rsid w:val="00FF5BED"/>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120</cp:revision>
  <dcterms:created xsi:type="dcterms:W3CDTF">2019-03-27T06:57:00Z</dcterms:created>
  <dcterms:modified xsi:type="dcterms:W3CDTF">2019-03-27T08:13:00Z</dcterms:modified>
</cp:coreProperties>
</file>