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304D8" w:rsidP="00550EFD">
      <w:pPr>
        <w:spacing w:after="0" w:line="480" w:lineRule="auto"/>
        <w:jc w:val="center"/>
        <w:rPr>
          <w:rFonts w:ascii="Times New Roman" w:hAnsi="Times New Roman" w:cs="Times New Roman"/>
          <w:sz w:val="24"/>
          <w:szCs w:val="24"/>
        </w:rPr>
      </w:pPr>
      <w:r w:rsidRPr="000304D8">
        <w:rPr>
          <w:rFonts w:ascii="Times New Roman" w:hAnsi="Times New Roman" w:cs="Times New Roman"/>
          <w:sz w:val="24"/>
          <w:szCs w:val="24"/>
        </w:rPr>
        <w:t>Technical Description Introductory Memo</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0304D8" w:rsidRDefault="000304D8" w:rsidP="000304D8">
      <w:pPr>
        <w:spacing w:after="0" w:line="480" w:lineRule="auto"/>
        <w:jc w:val="center"/>
        <w:rPr>
          <w:rFonts w:ascii="Times New Roman" w:hAnsi="Times New Roman" w:cs="Times New Roman"/>
          <w:sz w:val="24"/>
          <w:szCs w:val="24"/>
        </w:rPr>
      </w:pPr>
      <w:r w:rsidRPr="000304D8">
        <w:rPr>
          <w:rFonts w:ascii="Times New Roman" w:hAnsi="Times New Roman" w:cs="Times New Roman"/>
          <w:sz w:val="24"/>
          <w:szCs w:val="24"/>
        </w:rPr>
        <w:lastRenderedPageBreak/>
        <w:t>Technical Description Introductory Memo</w:t>
      </w:r>
    </w:p>
    <w:p w:rsidR="00267851" w:rsidRPr="0008177B" w:rsidRDefault="00267851" w:rsidP="00550EFD">
      <w:pPr>
        <w:spacing w:after="0" w:line="480" w:lineRule="auto"/>
        <w:jc w:val="center"/>
        <w:rPr>
          <w:rFonts w:ascii="Times New Roman" w:hAnsi="Times New Roman" w:cs="Times New Roman"/>
          <w:sz w:val="24"/>
          <w:szCs w:val="24"/>
        </w:rPr>
      </w:pPr>
    </w:p>
    <w:p w:rsidR="000304D8" w:rsidRPr="000304D8" w:rsidRDefault="000304D8" w:rsidP="000304D8">
      <w:pPr>
        <w:spacing w:after="0" w:line="480" w:lineRule="auto"/>
        <w:jc w:val="center"/>
        <w:rPr>
          <w:rFonts w:ascii="Times New Roman" w:hAnsi="Times New Roman" w:cs="Times New Roman"/>
          <w:b/>
          <w:sz w:val="24"/>
          <w:szCs w:val="24"/>
        </w:rPr>
      </w:pPr>
      <w:r w:rsidRPr="000304D8">
        <w:rPr>
          <w:rFonts w:ascii="Times New Roman" w:hAnsi="Times New Roman" w:cs="Times New Roman"/>
          <w:b/>
          <w:sz w:val="24"/>
          <w:szCs w:val="24"/>
        </w:rPr>
        <w:t>Computer Mouse</w:t>
      </w:r>
    </w:p>
    <w:p w:rsidR="000304D8" w:rsidRPr="000304D8" w:rsidRDefault="000304D8" w:rsidP="000304D8">
      <w:pPr>
        <w:spacing w:after="0" w:line="480" w:lineRule="auto"/>
        <w:ind w:firstLine="720"/>
        <w:rPr>
          <w:rFonts w:ascii="Times New Roman" w:hAnsi="Times New Roman" w:cs="Times New Roman"/>
          <w:sz w:val="24"/>
          <w:szCs w:val="24"/>
        </w:rPr>
      </w:pPr>
      <w:r w:rsidRPr="000304D8">
        <w:rPr>
          <w:rFonts w:ascii="Times New Roman" w:hAnsi="Times New Roman" w:cs="Times New Roman"/>
          <w:sz w:val="24"/>
          <w:szCs w:val="24"/>
        </w:rPr>
        <w:t>A computer mouse is an input pointing device attached to a computer used to control the cursor on the computer screen</w:t>
      </w:r>
      <w:r w:rsidR="00723FD2">
        <w:rPr>
          <w:rFonts w:ascii="Times New Roman" w:hAnsi="Times New Roman" w:cs="Times New Roman"/>
          <w:sz w:val="24"/>
          <w:szCs w:val="24"/>
        </w:rPr>
        <w:t xml:space="preserve"> </w:t>
      </w:r>
      <w:r w:rsidR="00723FD2" w:rsidRPr="00723FD2">
        <w:rPr>
          <w:rFonts w:ascii="Times New Roman" w:hAnsi="Times New Roman" w:cs="Times New Roman"/>
          <w:sz w:val="24"/>
          <w:szCs w:val="24"/>
        </w:rPr>
        <w:t>(Jillian, 2019)</w:t>
      </w:r>
      <w:r w:rsidRPr="000304D8">
        <w:rPr>
          <w:rFonts w:ascii="Times New Roman" w:hAnsi="Times New Roman" w:cs="Times New Roman"/>
          <w:sz w:val="24"/>
          <w:szCs w:val="24"/>
        </w:rPr>
        <w:t xml:space="preserve">. Although relatively small in comparison to the overall computer system, the mouse plays an important part in operating the computer system. The mouse enables the computer user to select any object displaying on the screen by moving and clicking on it.  </w:t>
      </w:r>
      <w:r w:rsidR="00757A83">
        <w:rPr>
          <w:rFonts w:ascii="Times New Roman" w:hAnsi="Times New Roman" w:cs="Times New Roman"/>
          <w:sz w:val="24"/>
          <w:szCs w:val="24"/>
        </w:rPr>
        <w:t xml:space="preserve"> </w:t>
      </w:r>
    </w:p>
    <w:p w:rsidR="000304D8" w:rsidRPr="000304D8" w:rsidRDefault="000304D8" w:rsidP="000304D8">
      <w:pPr>
        <w:spacing w:after="0" w:line="480" w:lineRule="auto"/>
        <w:rPr>
          <w:rFonts w:ascii="Times New Roman" w:hAnsi="Times New Roman" w:cs="Times New Roman"/>
          <w:b/>
          <w:sz w:val="24"/>
          <w:szCs w:val="24"/>
        </w:rPr>
      </w:pPr>
      <w:r w:rsidRPr="000304D8">
        <w:rPr>
          <w:rFonts w:ascii="Times New Roman" w:hAnsi="Times New Roman" w:cs="Times New Roman"/>
          <w:b/>
          <w:sz w:val="24"/>
          <w:szCs w:val="24"/>
        </w:rPr>
        <w:t>Main features</w:t>
      </w:r>
    </w:p>
    <w:p w:rsidR="000304D8" w:rsidRPr="000304D8" w:rsidRDefault="000304D8" w:rsidP="000304D8">
      <w:pPr>
        <w:spacing w:after="0" w:line="480" w:lineRule="auto"/>
        <w:ind w:firstLine="720"/>
        <w:rPr>
          <w:rFonts w:ascii="Times New Roman" w:hAnsi="Times New Roman" w:cs="Times New Roman"/>
          <w:sz w:val="24"/>
          <w:szCs w:val="24"/>
        </w:rPr>
      </w:pPr>
      <w:r w:rsidRPr="000304D8">
        <w:rPr>
          <w:rFonts w:ascii="Times New Roman" w:hAnsi="Times New Roman" w:cs="Times New Roman"/>
          <w:sz w:val="24"/>
          <w:szCs w:val="24"/>
        </w:rPr>
        <w:t>There are three major parts of a computer mouse</w:t>
      </w:r>
    </w:p>
    <w:p w:rsidR="000304D8" w:rsidRPr="000304D8" w:rsidRDefault="000304D8" w:rsidP="000304D8">
      <w:pPr>
        <w:spacing w:after="0" w:line="480" w:lineRule="auto"/>
        <w:rPr>
          <w:rFonts w:ascii="Times New Roman" w:hAnsi="Times New Roman" w:cs="Times New Roman"/>
          <w:sz w:val="24"/>
          <w:szCs w:val="24"/>
        </w:rPr>
      </w:pPr>
      <w:r w:rsidRPr="000304D8">
        <w:rPr>
          <w:rFonts w:ascii="Times New Roman" w:hAnsi="Times New Roman" w:cs="Times New Roman"/>
          <w:sz w:val="24"/>
          <w:szCs w:val="24"/>
          <w:u w:val="single"/>
        </w:rPr>
        <w:t>Top part</w:t>
      </w:r>
    </w:p>
    <w:p w:rsidR="000304D8" w:rsidRDefault="000304D8" w:rsidP="000304D8">
      <w:pPr>
        <w:spacing w:after="0" w:line="480" w:lineRule="auto"/>
        <w:ind w:firstLine="720"/>
        <w:rPr>
          <w:rFonts w:ascii="Times New Roman" w:hAnsi="Times New Roman" w:cs="Times New Roman"/>
          <w:sz w:val="24"/>
          <w:szCs w:val="24"/>
        </w:rPr>
      </w:pPr>
      <w:r w:rsidRPr="000304D8">
        <w:rPr>
          <w:rFonts w:ascii="Times New Roman" w:hAnsi="Times New Roman" w:cs="Times New Roman"/>
          <w:sz w:val="24"/>
          <w:szCs w:val="24"/>
        </w:rPr>
        <w:t xml:space="preserve"> The top part of the computer mouse is made up of plastic. This part has been built to fit the hand of a user perfectly. Additionally, this part protects the inner part of the mouse. The most important components of the top part of the mouse are a right-click, left-click, and a scroll wheel. A user can select any icon or option being displayed on the screen using the clicks. The scroll wheel is used to scroll up and down the computer screen. </w:t>
      </w:r>
    </w:p>
    <w:p w:rsidR="00637BFD" w:rsidRPr="000304D8" w:rsidRDefault="00637BFD" w:rsidP="00637BFD">
      <w:pPr>
        <w:spacing w:after="0"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62447" cy="25624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pa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2447" cy="2562447"/>
                    </a:xfrm>
                    <a:prstGeom prst="rect">
                      <a:avLst/>
                    </a:prstGeom>
                  </pic:spPr>
                </pic:pic>
              </a:graphicData>
            </a:graphic>
          </wp:inline>
        </w:drawing>
      </w:r>
    </w:p>
    <w:p w:rsidR="00637BFD" w:rsidRDefault="00637BFD" w:rsidP="000304D8">
      <w:pPr>
        <w:spacing w:after="0" w:line="480" w:lineRule="auto"/>
        <w:rPr>
          <w:rFonts w:ascii="Times New Roman" w:hAnsi="Times New Roman" w:cs="Times New Roman"/>
          <w:sz w:val="24"/>
          <w:szCs w:val="24"/>
          <w:u w:val="single"/>
        </w:rPr>
      </w:pPr>
    </w:p>
    <w:p w:rsidR="000304D8" w:rsidRPr="000304D8" w:rsidRDefault="000304D8" w:rsidP="000304D8">
      <w:pPr>
        <w:spacing w:after="0" w:line="480" w:lineRule="auto"/>
        <w:rPr>
          <w:rFonts w:ascii="Times New Roman" w:hAnsi="Times New Roman" w:cs="Times New Roman"/>
          <w:sz w:val="24"/>
          <w:szCs w:val="24"/>
          <w:u w:val="single"/>
        </w:rPr>
      </w:pPr>
      <w:r w:rsidRPr="000304D8">
        <w:rPr>
          <w:rFonts w:ascii="Times New Roman" w:hAnsi="Times New Roman" w:cs="Times New Roman"/>
          <w:sz w:val="24"/>
          <w:szCs w:val="24"/>
          <w:u w:val="single"/>
        </w:rPr>
        <w:t>Bottom part</w:t>
      </w:r>
    </w:p>
    <w:p w:rsidR="000304D8" w:rsidRPr="000304D8" w:rsidRDefault="000304D8" w:rsidP="000304D8">
      <w:pPr>
        <w:spacing w:after="0" w:line="480" w:lineRule="auto"/>
        <w:rPr>
          <w:rFonts w:ascii="Times New Roman" w:hAnsi="Times New Roman" w:cs="Times New Roman"/>
          <w:sz w:val="24"/>
          <w:szCs w:val="24"/>
        </w:rPr>
      </w:pPr>
      <w:r w:rsidRPr="000304D8">
        <w:rPr>
          <w:rFonts w:ascii="Times New Roman" w:hAnsi="Times New Roman" w:cs="Times New Roman"/>
          <w:sz w:val="24"/>
          <w:szCs w:val="24"/>
        </w:rPr>
        <w:tab/>
        <w:t>The bottom part is also made up of plastic. The bottom part protects the inner part. There is a small trackball inside the bottom part of the computer mouse. The trackball is a small sphere ball made out of rubber. The motion of the trackball is detected when the computer mouse is moved by the user. This motion is translated into an electric signal which is reflected in the movement of the cursor on the computer screen.</w:t>
      </w:r>
    </w:p>
    <w:p w:rsidR="000304D8" w:rsidRPr="000304D8" w:rsidRDefault="00637BFD" w:rsidP="00637BFD">
      <w:pPr>
        <w:spacing w:after="0" w:line="480" w:lineRule="auto"/>
        <w:jc w:val="center"/>
        <w:rPr>
          <w:rFonts w:ascii="Times New Roman" w:hAnsi="Times New Roman" w:cs="Times New Roman"/>
          <w:sz w:val="24"/>
          <w:szCs w:val="24"/>
          <w:u w:val="single"/>
        </w:rPr>
      </w:pPr>
      <w:r>
        <w:rPr>
          <w:rFonts w:ascii="Times New Roman" w:hAnsi="Times New Roman" w:cs="Times New Roman"/>
          <w:noProof/>
          <w:sz w:val="24"/>
          <w:szCs w:val="24"/>
          <w:u w:val="single"/>
        </w:rPr>
        <w:drawing>
          <wp:inline distT="0" distB="0" distL="0" distR="0">
            <wp:extent cx="2030818" cy="33917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par.jpg"/>
                    <pic:cNvPicPr/>
                  </pic:nvPicPr>
                  <pic:blipFill>
                    <a:blip r:embed="rId9">
                      <a:extLst>
                        <a:ext uri="{28A0092B-C50C-407E-A947-70E740481C1C}">
                          <a14:useLocalDpi xmlns:a14="http://schemas.microsoft.com/office/drawing/2010/main" val="0"/>
                        </a:ext>
                      </a:extLst>
                    </a:blip>
                    <a:stretch>
                      <a:fillRect/>
                    </a:stretch>
                  </pic:blipFill>
                  <pic:spPr>
                    <a:xfrm>
                      <a:off x="0" y="0"/>
                      <a:ext cx="2035058" cy="3398867"/>
                    </a:xfrm>
                    <a:prstGeom prst="rect">
                      <a:avLst/>
                    </a:prstGeom>
                  </pic:spPr>
                </pic:pic>
              </a:graphicData>
            </a:graphic>
          </wp:inline>
        </w:drawing>
      </w:r>
    </w:p>
    <w:p w:rsidR="000304D8" w:rsidRDefault="000304D8" w:rsidP="000304D8">
      <w:pPr>
        <w:spacing w:after="0" w:line="480" w:lineRule="auto"/>
        <w:rPr>
          <w:rFonts w:ascii="Times New Roman" w:hAnsi="Times New Roman" w:cs="Times New Roman"/>
          <w:sz w:val="24"/>
          <w:szCs w:val="24"/>
          <w:u w:val="single"/>
        </w:rPr>
      </w:pPr>
    </w:p>
    <w:p w:rsidR="000304D8" w:rsidRPr="000304D8" w:rsidRDefault="000304D8" w:rsidP="000304D8">
      <w:pPr>
        <w:spacing w:after="0" w:line="480" w:lineRule="auto"/>
        <w:rPr>
          <w:rFonts w:ascii="Times New Roman" w:hAnsi="Times New Roman" w:cs="Times New Roman"/>
          <w:sz w:val="24"/>
          <w:szCs w:val="24"/>
          <w:u w:val="single"/>
        </w:rPr>
      </w:pPr>
      <w:r w:rsidRPr="000304D8">
        <w:rPr>
          <w:rFonts w:ascii="Times New Roman" w:hAnsi="Times New Roman" w:cs="Times New Roman"/>
          <w:sz w:val="24"/>
          <w:szCs w:val="24"/>
          <w:u w:val="single"/>
        </w:rPr>
        <w:t>Internal circuit</w:t>
      </w:r>
    </w:p>
    <w:p w:rsidR="000304D8" w:rsidRPr="000304D8" w:rsidRDefault="000304D8" w:rsidP="000304D8">
      <w:pPr>
        <w:spacing w:after="0" w:line="480" w:lineRule="auto"/>
        <w:rPr>
          <w:rFonts w:ascii="Times New Roman" w:hAnsi="Times New Roman" w:cs="Times New Roman"/>
          <w:sz w:val="24"/>
          <w:szCs w:val="24"/>
        </w:rPr>
      </w:pPr>
      <w:r w:rsidRPr="000304D8">
        <w:rPr>
          <w:rFonts w:ascii="Times New Roman" w:hAnsi="Times New Roman" w:cs="Times New Roman"/>
          <w:sz w:val="24"/>
          <w:szCs w:val="24"/>
        </w:rPr>
        <w:t xml:space="preserve"> </w:t>
      </w:r>
      <w:r>
        <w:rPr>
          <w:rFonts w:ascii="Times New Roman" w:hAnsi="Times New Roman" w:cs="Times New Roman"/>
          <w:sz w:val="24"/>
          <w:szCs w:val="24"/>
        </w:rPr>
        <w:tab/>
      </w:r>
      <w:r w:rsidRPr="000304D8">
        <w:rPr>
          <w:rFonts w:ascii="Times New Roman" w:hAnsi="Times New Roman" w:cs="Times New Roman"/>
          <w:sz w:val="24"/>
          <w:szCs w:val="24"/>
        </w:rPr>
        <w:t xml:space="preserve">The internal circuit of the computer mouse is an electronic component made out of copper. The internal circuit is placed inside the computer mouse and protected by the top and bottom parts. </w:t>
      </w:r>
    </w:p>
    <w:p w:rsidR="00637BFD" w:rsidRDefault="00637BFD" w:rsidP="00637BFD">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3810000" cy="2857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xe.jpg"/>
                    <pic:cNvPicPr/>
                  </pic:nvPicPr>
                  <pic:blipFill>
                    <a:blip r:embed="rId10">
                      <a:extLst>
                        <a:ext uri="{28A0092B-C50C-407E-A947-70E740481C1C}">
                          <a14:useLocalDpi xmlns:a14="http://schemas.microsoft.com/office/drawing/2010/main" val="0"/>
                        </a:ext>
                      </a:extLst>
                    </a:blip>
                    <a:stretch>
                      <a:fillRect/>
                    </a:stretch>
                  </pic:blipFill>
                  <pic:spPr>
                    <a:xfrm>
                      <a:off x="0" y="0"/>
                      <a:ext cx="3810000" cy="2857500"/>
                    </a:xfrm>
                    <a:prstGeom prst="rect">
                      <a:avLst/>
                    </a:prstGeom>
                  </pic:spPr>
                </pic:pic>
              </a:graphicData>
            </a:graphic>
          </wp:inline>
        </w:drawing>
      </w:r>
    </w:p>
    <w:p w:rsidR="00637BFD" w:rsidRDefault="00637BFD" w:rsidP="000304D8">
      <w:pPr>
        <w:spacing w:after="0" w:line="480" w:lineRule="auto"/>
        <w:rPr>
          <w:rFonts w:ascii="Times New Roman" w:hAnsi="Times New Roman" w:cs="Times New Roman"/>
          <w:b/>
          <w:sz w:val="24"/>
          <w:szCs w:val="24"/>
        </w:rPr>
      </w:pPr>
    </w:p>
    <w:p w:rsidR="000304D8" w:rsidRPr="000304D8" w:rsidRDefault="000304D8" w:rsidP="000304D8">
      <w:pPr>
        <w:spacing w:after="0" w:line="480" w:lineRule="auto"/>
        <w:rPr>
          <w:rFonts w:ascii="Times New Roman" w:hAnsi="Times New Roman" w:cs="Times New Roman"/>
          <w:b/>
          <w:sz w:val="24"/>
          <w:szCs w:val="24"/>
        </w:rPr>
      </w:pPr>
      <w:r w:rsidRPr="000304D8">
        <w:rPr>
          <w:rFonts w:ascii="Times New Roman" w:hAnsi="Times New Roman" w:cs="Times New Roman"/>
          <w:b/>
          <w:sz w:val="24"/>
          <w:szCs w:val="24"/>
        </w:rPr>
        <w:t>Primary Functions</w:t>
      </w:r>
    </w:p>
    <w:p w:rsidR="000304D8" w:rsidRPr="000304D8" w:rsidRDefault="000304D8" w:rsidP="000304D8">
      <w:pPr>
        <w:spacing w:after="0" w:line="480" w:lineRule="auto"/>
        <w:rPr>
          <w:rFonts w:ascii="Times New Roman" w:hAnsi="Times New Roman" w:cs="Times New Roman"/>
          <w:sz w:val="24"/>
          <w:szCs w:val="24"/>
        </w:rPr>
      </w:pPr>
      <w:r w:rsidRPr="000304D8">
        <w:rPr>
          <w:rFonts w:ascii="Times New Roman" w:hAnsi="Times New Roman" w:cs="Times New Roman"/>
          <w:sz w:val="24"/>
          <w:szCs w:val="24"/>
        </w:rPr>
        <w:tab/>
        <w:t xml:space="preserve">A computer mouse is a simple yet useful input device that enables a user to interact and do useful work using it. When a user moves the mouse, the motion of the mouse in mirrored in the movement of the cursor at the display screen. Furthermore, a user can select any icon or option using the mouse. </w:t>
      </w:r>
    </w:p>
    <w:p w:rsidR="000304D8" w:rsidRPr="000304D8" w:rsidRDefault="000304D8" w:rsidP="000304D8">
      <w:pPr>
        <w:spacing w:after="0" w:line="480" w:lineRule="auto"/>
        <w:ind w:firstLine="720"/>
        <w:rPr>
          <w:rFonts w:ascii="Times New Roman" w:hAnsi="Times New Roman" w:cs="Times New Roman"/>
          <w:sz w:val="24"/>
          <w:szCs w:val="24"/>
        </w:rPr>
      </w:pPr>
      <w:r w:rsidRPr="000304D8">
        <w:rPr>
          <w:rFonts w:ascii="Times New Roman" w:hAnsi="Times New Roman" w:cs="Times New Roman"/>
          <w:sz w:val="24"/>
          <w:szCs w:val="24"/>
        </w:rPr>
        <w:t>The controls and working of a mouse are easy that anyone can learn.</w:t>
      </w:r>
      <w:bookmarkStart w:id="0" w:name="_GoBack"/>
      <w:bookmarkEnd w:id="0"/>
    </w:p>
    <w:p w:rsidR="0008177B" w:rsidRP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637BFD" w:rsidRPr="0008177B" w:rsidRDefault="00FD33A5" w:rsidP="00550EFD">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Jillian,</w:t>
      </w:r>
      <w:r w:rsidR="00637BFD" w:rsidRPr="00637BFD">
        <w:rPr>
          <w:rFonts w:ascii="Times New Roman" w:hAnsi="Times New Roman" w:cs="Times New Roman"/>
          <w:sz w:val="24"/>
          <w:szCs w:val="24"/>
        </w:rPr>
        <w:t xml:space="preserve"> G. (2019).</w:t>
      </w:r>
      <w:proofErr w:type="gramEnd"/>
      <w:r w:rsidR="00637BFD" w:rsidRPr="00637BFD">
        <w:rPr>
          <w:rFonts w:ascii="Times New Roman" w:hAnsi="Times New Roman" w:cs="Times New Roman"/>
          <w:sz w:val="24"/>
          <w:szCs w:val="24"/>
        </w:rPr>
        <w:t xml:space="preserve"> </w:t>
      </w:r>
      <w:proofErr w:type="gramStart"/>
      <w:r w:rsidR="00637BFD" w:rsidRPr="00637BFD">
        <w:rPr>
          <w:rFonts w:ascii="Times New Roman" w:hAnsi="Times New Roman" w:cs="Times New Roman"/>
          <w:sz w:val="24"/>
          <w:szCs w:val="24"/>
        </w:rPr>
        <w:t>Functions of Computer Hardware Components.</w:t>
      </w:r>
      <w:proofErr w:type="gramEnd"/>
      <w:r w:rsidR="00637BFD" w:rsidRPr="00637BFD">
        <w:rPr>
          <w:rFonts w:ascii="Times New Roman" w:hAnsi="Times New Roman" w:cs="Times New Roman"/>
          <w:sz w:val="24"/>
          <w:szCs w:val="24"/>
        </w:rPr>
        <w:t xml:space="preserve"> Retrieved 1 August 2019, from https://computerhardwarecomponentsandfunctions.wordpress.com/</w:t>
      </w:r>
    </w:p>
    <w:sectPr w:rsidR="00637BFD" w:rsidRPr="0008177B" w:rsidSect="00C74D2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AB4" w:rsidRDefault="008C1AB4" w:rsidP="00267851">
      <w:pPr>
        <w:spacing w:after="0" w:line="240" w:lineRule="auto"/>
      </w:pPr>
      <w:r>
        <w:separator/>
      </w:r>
    </w:p>
  </w:endnote>
  <w:endnote w:type="continuationSeparator" w:id="0">
    <w:p w:rsidR="008C1AB4" w:rsidRDefault="008C1AB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AB4" w:rsidRDefault="008C1AB4" w:rsidP="00267851">
      <w:pPr>
        <w:spacing w:after="0" w:line="240" w:lineRule="auto"/>
      </w:pPr>
      <w:r>
        <w:separator/>
      </w:r>
    </w:p>
  </w:footnote>
  <w:footnote w:type="continuationSeparator" w:id="0">
    <w:p w:rsidR="008C1AB4" w:rsidRDefault="008C1AB4"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304D8" w:rsidRPr="000304D8">
      <w:rPr>
        <w:rFonts w:ascii="Times New Roman" w:hAnsi="Times New Roman" w:cs="Times New Roman"/>
        <w:sz w:val="24"/>
        <w:szCs w:val="24"/>
      </w:rPr>
      <w:t>WR</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57A8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0304D8" w:rsidP="001A02CC">
    <w:pPr>
      <w:pStyle w:val="Header"/>
      <w:tabs>
        <w:tab w:val="clear" w:pos="4680"/>
        <w:tab w:val="left" w:pos="7817"/>
        <w:tab w:val="center" w:pos="9360"/>
      </w:tabs>
      <w:rPr>
        <w:rFonts w:ascii="Times New Roman" w:hAnsi="Times New Roman" w:cs="Times New Roman"/>
        <w:sz w:val="24"/>
        <w:szCs w:val="24"/>
      </w:rPr>
    </w:pPr>
    <w:r w:rsidRPr="000304D8">
      <w:rPr>
        <w:rFonts w:ascii="Times New Roman" w:hAnsi="Times New Roman" w:cs="Times New Roman"/>
        <w:sz w:val="24"/>
        <w:szCs w:val="24"/>
      </w:rPr>
      <w:t>WR</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57A83">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304D8"/>
    <w:rsid w:val="0008177B"/>
    <w:rsid w:val="00130A33"/>
    <w:rsid w:val="00141074"/>
    <w:rsid w:val="00187C02"/>
    <w:rsid w:val="001A02CC"/>
    <w:rsid w:val="00267851"/>
    <w:rsid w:val="002777E7"/>
    <w:rsid w:val="002D4968"/>
    <w:rsid w:val="0034125C"/>
    <w:rsid w:val="00471063"/>
    <w:rsid w:val="004A07E8"/>
    <w:rsid w:val="004D6074"/>
    <w:rsid w:val="00550EFD"/>
    <w:rsid w:val="005B3711"/>
    <w:rsid w:val="005C20F1"/>
    <w:rsid w:val="00637BFD"/>
    <w:rsid w:val="00723FD2"/>
    <w:rsid w:val="00757A83"/>
    <w:rsid w:val="00877CA7"/>
    <w:rsid w:val="008C1AB4"/>
    <w:rsid w:val="00A106AF"/>
    <w:rsid w:val="00A4374D"/>
    <w:rsid w:val="00B405F9"/>
    <w:rsid w:val="00B73412"/>
    <w:rsid w:val="00C5356B"/>
    <w:rsid w:val="00C74D28"/>
    <w:rsid w:val="00C75C92"/>
    <w:rsid w:val="00CA2688"/>
    <w:rsid w:val="00CF0A51"/>
    <w:rsid w:val="00D5076D"/>
    <w:rsid w:val="00D95087"/>
    <w:rsid w:val="00EF1641"/>
    <w:rsid w:val="00F94B9F"/>
    <w:rsid w:val="00FD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alloonText">
    <w:name w:val="Balloon Text"/>
    <w:basedOn w:val="Normal"/>
    <w:link w:val="BalloonTextChar"/>
    <w:uiPriority w:val="99"/>
    <w:semiHidden/>
    <w:unhideWhenUsed/>
    <w:rsid w:val="00637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956790902">
      <w:bodyDiv w:val="1"/>
      <w:marLeft w:val="0"/>
      <w:marRight w:val="0"/>
      <w:marTop w:val="0"/>
      <w:marBottom w:val="0"/>
      <w:divBdr>
        <w:top w:val="none" w:sz="0" w:space="0" w:color="auto"/>
        <w:left w:val="none" w:sz="0" w:space="0" w:color="auto"/>
        <w:bottom w:val="none" w:sz="0" w:space="0" w:color="auto"/>
        <w:right w:val="none" w:sz="0" w:space="0" w:color="auto"/>
      </w:divBdr>
    </w:div>
    <w:div w:id="976839270">
      <w:bodyDiv w:val="1"/>
      <w:marLeft w:val="0"/>
      <w:marRight w:val="0"/>
      <w:marTop w:val="0"/>
      <w:marBottom w:val="0"/>
      <w:divBdr>
        <w:top w:val="none" w:sz="0" w:space="0" w:color="auto"/>
        <w:left w:val="none" w:sz="0" w:space="0" w:color="auto"/>
        <w:bottom w:val="none" w:sz="0" w:space="0" w:color="auto"/>
        <w:right w:val="none" w:sz="0" w:space="0" w:color="auto"/>
      </w:divBdr>
    </w:div>
    <w:div w:id="1167287612">
      <w:bodyDiv w:val="1"/>
      <w:marLeft w:val="0"/>
      <w:marRight w:val="0"/>
      <w:marTop w:val="0"/>
      <w:marBottom w:val="0"/>
      <w:divBdr>
        <w:top w:val="none" w:sz="0" w:space="0" w:color="auto"/>
        <w:left w:val="none" w:sz="0" w:space="0" w:color="auto"/>
        <w:bottom w:val="none" w:sz="0" w:space="0" w:color="auto"/>
        <w:right w:val="none" w:sz="0" w:space="0" w:color="auto"/>
      </w:divBdr>
    </w:div>
    <w:div w:id="1757822488">
      <w:bodyDiv w:val="1"/>
      <w:marLeft w:val="0"/>
      <w:marRight w:val="0"/>
      <w:marTop w:val="0"/>
      <w:marBottom w:val="0"/>
      <w:divBdr>
        <w:top w:val="none" w:sz="0" w:space="0" w:color="auto"/>
        <w:left w:val="none" w:sz="0" w:space="0" w:color="auto"/>
        <w:bottom w:val="none" w:sz="0" w:space="0" w:color="auto"/>
        <w:right w:val="none" w:sz="0" w:space="0" w:color="auto"/>
      </w:divBdr>
    </w:div>
    <w:div w:id="1798721635">
      <w:bodyDiv w:val="1"/>
      <w:marLeft w:val="0"/>
      <w:marRight w:val="0"/>
      <w:marTop w:val="0"/>
      <w:marBottom w:val="0"/>
      <w:divBdr>
        <w:top w:val="none" w:sz="0" w:space="0" w:color="auto"/>
        <w:left w:val="none" w:sz="0" w:space="0" w:color="auto"/>
        <w:bottom w:val="none" w:sz="0" w:space="0" w:color="auto"/>
        <w:right w:val="none" w:sz="0" w:space="0" w:color="auto"/>
      </w:divBdr>
    </w:div>
    <w:div w:id="186744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24</cp:revision>
  <dcterms:created xsi:type="dcterms:W3CDTF">2011-12-18T19:23:00Z</dcterms:created>
  <dcterms:modified xsi:type="dcterms:W3CDTF">2019-08-01T20:03:00Z</dcterms:modified>
</cp:coreProperties>
</file>