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D9616E" w:rsidRDefault="0008450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D9616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D9616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D9616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D9616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D9616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57FC0E3C" w:rsidR="0008177B" w:rsidRPr="00D9616E" w:rsidRDefault="0008450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and 5 questions </w:t>
      </w:r>
    </w:p>
    <w:p w14:paraId="153527ED" w14:textId="77777777" w:rsidR="0008177B" w:rsidRPr="00D9616E" w:rsidRDefault="0008450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D9616E" w:rsidRDefault="0008450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D9616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D9616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D9616E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58A14" w14:textId="46501F54" w:rsidR="00C57619" w:rsidRPr="00D9616E" w:rsidRDefault="00194741" w:rsidP="00961D3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Questions </w:t>
      </w:r>
      <w:r w:rsidR="0008450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4 And 5</w:t>
      </w:r>
    </w:p>
    <w:p w14:paraId="7C31B502" w14:textId="77777777" w:rsidR="000C4625" w:rsidRPr="00196752" w:rsidRDefault="00084500" w:rsidP="000C462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4</w:t>
      </w:r>
    </w:p>
    <w:p w14:paraId="4D029369" w14:textId="0D0AEF07" w:rsidR="004B5A05" w:rsidRPr="00D9616E" w:rsidRDefault="00084500" w:rsidP="0019675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OSHA refers to the federal and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safety as well as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administration, an agency of the United States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Depar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abor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administration was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created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 that men and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safe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approaches that are used for the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prevention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ards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workplace such as traditional approaches that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guidelines that are specific to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industry,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refusal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 steps by the employees for their safety and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out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 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</w:t>
      </w:r>
      <w:r w:rsidR="0053645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employees are aware </w:t>
      </w:r>
      <w:r w:rsidR="0053645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employees 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taught to </w:t>
      </w:r>
      <w:r w:rsidR="0053645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treat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them. One of the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to address issues 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is,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roactive 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traditional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reactive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very seldom reduce risk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scenarios</w:t>
      </w:r>
      <w:r w:rsidR="00376618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4519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approach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involves</w:t>
      </w:r>
      <w:r w:rsidR="00CA4519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making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CA4519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trained to problem-solving</w:t>
      </w:r>
      <w:r w:rsidR="001003B4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using SMART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1003B4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employees to </w:t>
      </w:r>
      <w:r w:rsidR="001003B4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="001003B4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1003B4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 making in adherence to training and workshops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4C4A56D" w14:textId="1315E146" w:rsidR="004B5A05" w:rsidRPr="00196752" w:rsidRDefault="00084500" w:rsidP="004B5A0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5</w:t>
      </w:r>
    </w:p>
    <w:p w14:paraId="0D7811CD" w14:textId="151B127B" w:rsidR="00961D35" w:rsidRPr="00D9616E" w:rsidRDefault="00084500" w:rsidP="0019675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OSHA has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changed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fall protection on the roofing projects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new systems are introduced 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using a Personal 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>Fall A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rrest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System, using a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estraint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ystem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and,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uar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rail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ystem. 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all the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Fall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Arrest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</w:t>
      </w:r>
      <w:r w:rsidR="00526291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keeps</w:t>
      </w:r>
      <w:r w:rsidR="0019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body safe from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any sudden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situation </w:t>
      </w:r>
      <w:r w:rsidR="00D9616E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 is best to address the roofing problems such </w:t>
      </w:r>
      <w:r w:rsidR="00536450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as placement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ladder, weather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any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holes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roof, poor line of sight as well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as split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roofing. </w:t>
      </w:r>
      <w:r w:rsidR="005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issues are very common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1C36EB">
        <w:rPr>
          <w:rFonts w:ascii="Times New Roman" w:hAnsi="Times New Roman" w:cs="Times New Roman"/>
          <w:color w:val="000000" w:themeColor="text1"/>
          <w:sz w:val="24"/>
          <w:szCs w:val="24"/>
        </w:rPr>
        <w:t>easily be</w:t>
      </w:r>
      <w:r w:rsidR="005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addressed by 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Fall 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Arrest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in almost all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1C3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above mentioned</w:t>
      </w:r>
      <w:proofErr w:type="gramEnd"/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>circumstance</w:t>
      </w:r>
      <w:r w:rsidR="001C36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Fall A</w:t>
      </w:r>
      <w:r w:rsidR="00196752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t>rrest System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solutions for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roofers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keep themselves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safe</w:t>
      </w:r>
      <w:r w:rsidR="0073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only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requirement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52">
        <w:rPr>
          <w:rFonts w:ascii="Times New Roman" w:hAnsi="Times New Roman" w:cs="Times New Roman"/>
          <w:color w:val="000000" w:themeColor="text1"/>
          <w:sz w:val="24"/>
          <w:szCs w:val="24"/>
        </w:rPr>
        <w:t>is the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training of the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roofers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because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without training the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50">
        <w:rPr>
          <w:rFonts w:ascii="Times New Roman" w:hAnsi="Times New Roman" w:cs="Times New Roman"/>
          <w:color w:val="000000" w:themeColor="text1"/>
          <w:sz w:val="24"/>
          <w:szCs w:val="24"/>
        </w:rPr>
        <w:t>technique w</w:t>
      </w:r>
      <w:r w:rsidR="001C36EB">
        <w:rPr>
          <w:rFonts w:ascii="Times New Roman" w:hAnsi="Times New Roman" w:cs="Times New Roman"/>
          <w:color w:val="000000" w:themeColor="text1"/>
          <w:sz w:val="24"/>
          <w:szCs w:val="24"/>
        </w:rPr>
        <w:t>ould</w:t>
      </w:r>
      <w:r w:rsidR="00C3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6EB">
        <w:rPr>
          <w:rFonts w:ascii="Times New Roman" w:hAnsi="Times New Roman" w:cs="Times New Roman"/>
          <w:color w:val="000000" w:themeColor="text1"/>
          <w:sz w:val="24"/>
          <w:szCs w:val="24"/>
        </w:rPr>
        <w:t>not be able to serve its purpose.</w:t>
      </w:r>
      <w:bookmarkStart w:id="0" w:name="_GoBack"/>
      <w:bookmarkEnd w:id="0"/>
      <w:r w:rsidR="000C4625" w:rsidRPr="00D961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91F21C4" w14:textId="77777777" w:rsidR="0026072D" w:rsidRPr="00D9616E" w:rsidRDefault="0026072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072D" w:rsidRPr="00D9616E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91FA" w14:textId="77777777" w:rsidR="001A7C3F" w:rsidRDefault="001A7C3F">
      <w:pPr>
        <w:spacing w:after="0" w:line="240" w:lineRule="auto"/>
      </w:pPr>
      <w:r>
        <w:separator/>
      </w:r>
    </w:p>
  </w:endnote>
  <w:endnote w:type="continuationSeparator" w:id="0">
    <w:p w14:paraId="2F1BB3D5" w14:textId="77777777" w:rsidR="001A7C3F" w:rsidRDefault="001A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261F" w14:textId="77777777" w:rsidR="001A7C3F" w:rsidRDefault="001A7C3F">
      <w:pPr>
        <w:spacing w:after="0" w:line="240" w:lineRule="auto"/>
      </w:pPr>
      <w:r>
        <w:separator/>
      </w:r>
    </w:p>
  </w:footnote>
  <w:footnote w:type="continuationSeparator" w:id="0">
    <w:p w14:paraId="47C6AD03" w14:textId="77777777" w:rsidR="001A7C3F" w:rsidRDefault="001A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2D4D6BA8" w:rsidR="00A106AF" w:rsidRPr="001A02CC" w:rsidRDefault="0008450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61D35">
      <w:rPr>
        <w:rFonts w:ascii="Times New Roman" w:hAnsi="Times New Roman" w:cs="Times New Roman"/>
        <w:sz w:val="24"/>
        <w:szCs w:val="24"/>
      </w:rPr>
      <w:t>OCC HEALTH AND SAFETY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6090A90D" w:rsidR="00A106AF" w:rsidRPr="001A02CC" w:rsidRDefault="0008450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OCC HEALTH AND SAFETY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4500"/>
    <w:rsid w:val="00085549"/>
    <w:rsid w:val="00090057"/>
    <w:rsid w:val="0009207A"/>
    <w:rsid w:val="0009373B"/>
    <w:rsid w:val="000972AE"/>
    <w:rsid w:val="000A011E"/>
    <w:rsid w:val="000A6EE1"/>
    <w:rsid w:val="000C4625"/>
    <w:rsid w:val="000C4677"/>
    <w:rsid w:val="000D5139"/>
    <w:rsid w:val="000D537D"/>
    <w:rsid w:val="000E4547"/>
    <w:rsid w:val="000E60FE"/>
    <w:rsid w:val="000F5C0F"/>
    <w:rsid w:val="001003B4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94741"/>
    <w:rsid w:val="00196752"/>
    <w:rsid w:val="001A02CC"/>
    <w:rsid w:val="001A0404"/>
    <w:rsid w:val="001A7472"/>
    <w:rsid w:val="001A7C3F"/>
    <w:rsid w:val="001B2CB0"/>
    <w:rsid w:val="001C36EB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6618"/>
    <w:rsid w:val="00383807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B5A05"/>
    <w:rsid w:val="004D0EE0"/>
    <w:rsid w:val="004E2425"/>
    <w:rsid w:val="00506F1F"/>
    <w:rsid w:val="00510F2C"/>
    <w:rsid w:val="00511035"/>
    <w:rsid w:val="00525633"/>
    <w:rsid w:val="00525FDC"/>
    <w:rsid w:val="00526291"/>
    <w:rsid w:val="00536450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33FC9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D5A2E"/>
    <w:rsid w:val="007E3EC1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61D35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AF7A1D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36A75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A4519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37B1B"/>
    <w:rsid w:val="00D434CA"/>
    <w:rsid w:val="00D46875"/>
    <w:rsid w:val="00D5076D"/>
    <w:rsid w:val="00D620E3"/>
    <w:rsid w:val="00D62605"/>
    <w:rsid w:val="00D62E1C"/>
    <w:rsid w:val="00D819BF"/>
    <w:rsid w:val="00D95087"/>
    <w:rsid w:val="00D9616E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047F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2020-01-13T14:42:00Z</dcterms:created>
  <dcterms:modified xsi:type="dcterms:W3CDTF">2020-01-13T14:42:00Z</dcterms:modified>
</cp:coreProperties>
</file>