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BC2A64">
      <w:pPr>
        <w:pStyle w:val="Title"/>
      </w:pPr>
      <w:r>
        <w:t>Week 5: Leadership</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BC2A64" w:rsidRDefault="005D3A03" w:rsidP="00BC2A64">
          <w:pPr>
            <w:pStyle w:val="Title"/>
          </w:pPr>
          <w:r>
            <w:t>Author Note</w:t>
          </w:r>
        </w:p>
      </w:sdtContent>
    </w:sdt>
    <w:p w:rsidR="009012D8" w:rsidRDefault="00BC2A64" w:rsidP="009012D8">
      <w:pPr>
        <w:pStyle w:val="Title"/>
      </w:pPr>
      <w:r>
        <w:br w:type="column"/>
      </w:r>
      <w:r w:rsidR="00071B51">
        <w:lastRenderedPageBreak/>
        <w:t>Week 5: Leadership</w:t>
      </w:r>
    </w:p>
    <w:p w:rsidR="009012D8" w:rsidRDefault="0023699B" w:rsidP="0023699B">
      <w:pPr>
        <w:pStyle w:val="Heading1"/>
      </w:pPr>
      <w:r>
        <w:t>Effective Leadership Traits</w:t>
      </w:r>
    </w:p>
    <w:tbl>
      <w:tblPr>
        <w:tblStyle w:val="TableGrid"/>
        <w:tblW w:w="13097" w:type="dxa"/>
        <w:tblLook w:val="04A0" w:firstRow="1" w:lastRow="0" w:firstColumn="1" w:lastColumn="0" w:noHBand="0" w:noVBand="1"/>
      </w:tblPr>
      <w:tblGrid>
        <w:gridCol w:w="950"/>
        <w:gridCol w:w="2017"/>
        <w:gridCol w:w="1601"/>
        <w:gridCol w:w="1503"/>
        <w:gridCol w:w="1170"/>
        <w:gridCol w:w="2929"/>
        <w:gridCol w:w="2927"/>
      </w:tblGrid>
      <w:tr w:rsidR="0048458A" w:rsidRPr="0048458A" w:rsidTr="00D1325A">
        <w:trPr>
          <w:trHeight w:val="2087"/>
        </w:trPr>
        <w:tc>
          <w:tcPr>
            <w:tcW w:w="958" w:type="dxa"/>
            <w:vAlign w:val="center"/>
          </w:tcPr>
          <w:p w:rsidR="009012D8" w:rsidRPr="0048458A" w:rsidRDefault="006003F7" w:rsidP="0048458A">
            <w:pPr>
              <w:ind w:firstLine="0"/>
              <w:jc w:val="center"/>
              <w:rPr>
                <w:b/>
              </w:rPr>
            </w:pPr>
            <w:r w:rsidRPr="0048458A">
              <w:rPr>
                <w:b/>
              </w:rPr>
              <w:t>S.</w:t>
            </w:r>
            <w:r w:rsidR="00811660">
              <w:rPr>
                <w:b/>
              </w:rPr>
              <w:t xml:space="preserve"> </w:t>
            </w:r>
            <w:r w:rsidRPr="0048458A">
              <w:rPr>
                <w:b/>
              </w:rPr>
              <w:t>No</w:t>
            </w:r>
          </w:p>
        </w:tc>
        <w:tc>
          <w:tcPr>
            <w:tcW w:w="2023" w:type="dxa"/>
            <w:vAlign w:val="center"/>
          </w:tcPr>
          <w:p w:rsidR="009012D8" w:rsidRPr="0048458A" w:rsidRDefault="006003F7" w:rsidP="0048458A">
            <w:pPr>
              <w:ind w:firstLine="0"/>
              <w:jc w:val="center"/>
              <w:rPr>
                <w:b/>
              </w:rPr>
            </w:pPr>
            <w:r w:rsidRPr="0048458A">
              <w:rPr>
                <w:b/>
              </w:rPr>
              <w:t>Effective Leadership Trait</w:t>
            </w:r>
          </w:p>
        </w:tc>
        <w:tc>
          <w:tcPr>
            <w:tcW w:w="1604" w:type="dxa"/>
            <w:vAlign w:val="center"/>
          </w:tcPr>
          <w:p w:rsidR="009012D8" w:rsidRPr="0048458A" w:rsidRDefault="006003F7" w:rsidP="0048458A">
            <w:pPr>
              <w:ind w:firstLine="0"/>
              <w:jc w:val="center"/>
              <w:rPr>
                <w:b/>
              </w:rPr>
            </w:pPr>
            <w:r w:rsidRPr="0048458A">
              <w:rPr>
                <w:b/>
              </w:rPr>
              <w:t>Name of Person that Exemplifies Leadership Trait</w:t>
            </w:r>
          </w:p>
        </w:tc>
        <w:tc>
          <w:tcPr>
            <w:tcW w:w="1440" w:type="dxa"/>
            <w:vAlign w:val="center"/>
          </w:tcPr>
          <w:p w:rsidR="009012D8" w:rsidRPr="0048458A" w:rsidRDefault="006003F7" w:rsidP="0048458A">
            <w:pPr>
              <w:ind w:firstLine="0"/>
              <w:jc w:val="center"/>
              <w:rPr>
                <w:b/>
              </w:rPr>
            </w:pPr>
            <w:r w:rsidRPr="0048458A">
              <w:rPr>
                <w:b/>
              </w:rPr>
              <w:t>Company</w:t>
            </w:r>
          </w:p>
        </w:tc>
        <w:tc>
          <w:tcPr>
            <w:tcW w:w="1170" w:type="dxa"/>
            <w:vAlign w:val="center"/>
          </w:tcPr>
          <w:p w:rsidR="009012D8" w:rsidRPr="0048458A" w:rsidRDefault="006003F7" w:rsidP="0048458A">
            <w:pPr>
              <w:ind w:firstLine="0"/>
              <w:jc w:val="center"/>
              <w:rPr>
                <w:b/>
              </w:rPr>
            </w:pPr>
            <w:r w:rsidRPr="0048458A">
              <w:rPr>
                <w:b/>
              </w:rPr>
              <w:t>Job Title</w:t>
            </w:r>
          </w:p>
        </w:tc>
        <w:tc>
          <w:tcPr>
            <w:tcW w:w="2951" w:type="dxa"/>
            <w:vAlign w:val="center"/>
          </w:tcPr>
          <w:p w:rsidR="009012D8" w:rsidRPr="0048458A" w:rsidRDefault="006003F7" w:rsidP="0048458A">
            <w:pPr>
              <w:ind w:firstLine="0"/>
              <w:jc w:val="center"/>
              <w:rPr>
                <w:b/>
              </w:rPr>
            </w:pPr>
            <w:r w:rsidRPr="0048458A">
              <w:rPr>
                <w:b/>
              </w:rPr>
              <w:t>Description of How Leader Exemplifies Leadership Trait</w:t>
            </w:r>
          </w:p>
        </w:tc>
        <w:tc>
          <w:tcPr>
            <w:tcW w:w="2951" w:type="dxa"/>
            <w:vAlign w:val="center"/>
          </w:tcPr>
          <w:p w:rsidR="009012D8" w:rsidRPr="0048458A" w:rsidRDefault="006003F7" w:rsidP="00D1325A">
            <w:pPr>
              <w:ind w:firstLine="0"/>
              <w:jc w:val="center"/>
              <w:rPr>
                <w:b/>
              </w:rPr>
            </w:pPr>
            <w:r w:rsidRPr="0048458A">
              <w:rPr>
                <w:b/>
              </w:rPr>
              <w:t xml:space="preserve">Describe if the Leadership Trait Inspires </w:t>
            </w:r>
            <w:r w:rsidR="0026757D" w:rsidRPr="0048458A">
              <w:rPr>
                <w:b/>
              </w:rPr>
              <w:t>Followership and if so, how?</w:t>
            </w:r>
          </w:p>
        </w:tc>
      </w:tr>
      <w:tr w:rsidR="0048458A" w:rsidTr="00D1325A">
        <w:trPr>
          <w:trHeight w:val="255"/>
        </w:trPr>
        <w:tc>
          <w:tcPr>
            <w:tcW w:w="958" w:type="dxa"/>
            <w:vAlign w:val="center"/>
          </w:tcPr>
          <w:p w:rsidR="009012D8" w:rsidRDefault="0023699B" w:rsidP="0048458A">
            <w:pPr>
              <w:ind w:firstLine="0"/>
              <w:jc w:val="center"/>
            </w:pPr>
            <w:r>
              <w:t>1</w:t>
            </w:r>
          </w:p>
        </w:tc>
        <w:tc>
          <w:tcPr>
            <w:tcW w:w="2023" w:type="dxa"/>
            <w:vAlign w:val="center"/>
          </w:tcPr>
          <w:p w:rsidR="009012D8" w:rsidRDefault="008A4CCB" w:rsidP="0048458A">
            <w:pPr>
              <w:ind w:firstLine="0"/>
            </w:pPr>
            <w:r>
              <w:t>Innovation</w:t>
            </w:r>
          </w:p>
        </w:tc>
        <w:tc>
          <w:tcPr>
            <w:tcW w:w="1604" w:type="dxa"/>
            <w:vAlign w:val="center"/>
          </w:tcPr>
          <w:p w:rsidR="009012D8" w:rsidRDefault="00F25017" w:rsidP="0048458A">
            <w:pPr>
              <w:ind w:firstLine="0"/>
            </w:pPr>
            <w:r>
              <w:t xml:space="preserve">Alan </w:t>
            </w:r>
            <w:proofErr w:type="spellStart"/>
            <w:r>
              <w:t>Mul</w:t>
            </w:r>
            <w:r w:rsidR="004F25E6">
              <w:t>al</w:t>
            </w:r>
            <w:r>
              <w:t>lay</w:t>
            </w:r>
            <w:proofErr w:type="spellEnd"/>
          </w:p>
        </w:tc>
        <w:tc>
          <w:tcPr>
            <w:tcW w:w="1440" w:type="dxa"/>
            <w:vAlign w:val="center"/>
          </w:tcPr>
          <w:p w:rsidR="009012D8" w:rsidRDefault="00F25017" w:rsidP="0048458A">
            <w:pPr>
              <w:ind w:firstLine="0"/>
            </w:pPr>
            <w:r>
              <w:t>Ford Motor Co.</w:t>
            </w:r>
          </w:p>
        </w:tc>
        <w:tc>
          <w:tcPr>
            <w:tcW w:w="1170" w:type="dxa"/>
            <w:vAlign w:val="center"/>
          </w:tcPr>
          <w:p w:rsidR="009012D8" w:rsidRDefault="00F25017" w:rsidP="0048458A">
            <w:pPr>
              <w:ind w:firstLine="0"/>
            </w:pPr>
            <w:r>
              <w:t>CEO</w:t>
            </w:r>
          </w:p>
        </w:tc>
        <w:tc>
          <w:tcPr>
            <w:tcW w:w="2951" w:type="dxa"/>
            <w:vAlign w:val="center"/>
          </w:tcPr>
          <w:p w:rsidR="009012D8" w:rsidRDefault="004F25E6" w:rsidP="0048458A">
            <w:pPr>
              <w:ind w:firstLine="0"/>
            </w:pPr>
            <w:r>
              <w:t xml:space="preserve">He was the miracle worker that saved the company and kept it for claiming bankruptcy. It took some risks and made all the efforts possible to ensure that it becomes the market leader in </w:t>
            </w:r>
            <w:r w:rsidR="00874F75">
              <w:t xml:space="preserve">the </w:t>
            </w:r>
            <w:r w:rsidR="00D36B9B">
              <w:t>motor industry.</w:t>
            </w:r>
          </w:p>
        </w:tc>
        <w:tc>
          <w:tcPr>
            <w:tcW w:w="2951" w:type="dxa"/>
          </w:tcPr>
          <w:p w:rsidR="009012D8" w:rsidRDefault="009F12A1" w:rsidP="00D1325A">
            <w:pPr>
              <w:ind w:firstLine="0"/>
            </w:pPr>
            <w:r>
              <w:t>Courtesy of his sharp min</w:t>
            </w:r>
            <w:r w:rsidR="00874F75">
              <w:t>d</w:t>
            </w:r>
            <w:r>
              <w:t xml:space="preserve"> and knack for </w:t>
            </w:r>
            <w:r w:rsidR="00874F75">
              <w:t xml:space="preserve">the </w:t>
            </w:r>
            <w:r>
              <w:t xml:space="preserve">innovator, he was often asked about leadership and how do they define </w:t>
            </w:r>
            <w:r w:rsidR="00BA694A">
              <w:t>effective leadership.</w:t>
            </w:r>
          </w:p>
        </w:tc>
      </w:tr>
      <w:tr w:rsidR="0048458A" w:rsidTr="00D1325A">
        <w:trPr>
          <w:trHeight w:val="255"/>
        </w:trPr>
        <w:tc>
          <w:tcPr>
            <w:tcW w:w="958" w:type="dxa"/>
            <w:vAlign w:val="center"/>
          </w:tcPr>
          <w:p w:rsidR="009012D8" w:rsidRDefault="0023699B" w:rsidP="0048458A">
            <w:pPr>
              <w:ind w:firstLine="0"/>
              <w:jc w:val="center"/>
            </w:pPr>
            <w:r>
              <w:t>2</w:t>
            </w:r>
          </w:p>
        </w:tc>
        <w:tc>
          <w:tcPr>
            <w:tcW w:w="2023" w:type="dxa"/>
            <w:vAlign w:val="center"/>
          </w:tcPr>
          <w:p w:rsidR="009012D8" w:rsidRDefault="00795CF9" w:rsidP="0048458A">
            <w:pPr>
              <w:ind w:firstLine="0"/>
            </w:pPr>
            <w:r>
              <w:t>Inspiring Others</w:t>
            </w:r>
          </w:p>
        </w:tc>
        <w:tc>
          <w:tcPr>
            <w:tcW w:w="1604" w:type="dxa"/>
            <w:vAlign w:val="center"/>
          </w:tcPr>
          <w:p w:rsidR="009012D8" w:rsidRDefault="00EB360D" w:rsidP="0048458A">
            <w:pPr>
              <w:ind w:firstLine="0"/>
            </w:pPr>
            <w:r>
              <w:t>Steve Jobs</w:t>
            </w:r>
          </w:p>
        </w:tc>
        <w:tc>
          <w:tcPr>
            <w:tcW w:w="1440" w:type="dxa"/>
            <w:vAlign w:val="center"/>
          </w:tcPr>
          <w:p w:rsidR="009012D8" w:rsidRDefault="00EB360D" w:rsidP="0048458A">
            <w:pPr>
              <w:ind w:firstLine="0"/>
            </w:pPr>
            <w:r>
              <w:t>Apple Inc</w:t>
            </w:r>
          </w:p>
        </w:tc>
        <w:tc>
          <w:tcPr>
            <w:tcW w:w="1170" w:type="dxa"/>
            <w:vAlign w:val="center"/>
          </w:tcPr>
          <w:p w:rsidR="009012D8" w:rsidRDefault="00EB360D" w:rsidP="0048458A">
            <w:pPr>
              <w:ind w:firstLine="0"/>
            </w:pPr>
            <w:r>
              <w:t>Former CEO</w:t>
            </w:r>
          </w:p>
        </w:tc>
        <w:tc>
          <w:tcPr>
            <w:tcW w:w="2951" w:type="dxa"/>
            <w:vAlign w:val="center"/>
          </w:tcPr>
          <w:p w:rsidR="009012D8" w:rsidRDefault="00EB360D" w:rsidP="0048458A">
            <w:pPr>
              <w:ind w:firstLine="0"/>
            </w:pPr>
            <w:r>
              <w:t xml:space="preserve">Given that Apple was one of the biggest corporate </w:t>
            </w:r>
            <w:r w:rsidR="008D2281">
              <w:t>leaders</w:t>
            </w:r>
            <w:r>
              <w:t xml:space="preserve"> in the industry, the fact remains that its </w:t>
            </w:r>
            <w:r w:rsidR="008D2281">
              <w:t>policy of things and how he saw possibilities where others saw potential is a well-known fact.</w:t>
            </w:r>
            <w:r w:rsidR="009F12A1">
              <w:t xml:space="preserve"> He inspired others to do better, to go beyond their limits and be creative in their approach.</w:t>
            </w:r>
          </w:p>
        </w:tc>
        <w:tc>
          <w:tcPr>
            <w:tcW w:w="2951" w:type="dxa"/>
          </w:tcPr>
          <w:p w:rsidR="009012D8" w:rsidRDefault="00BA694A" w:rsidP="00D1325A">
            <w:pPr>
              <w:ind w:firstLine="0"/>
            </w:pPr>
            <w:r>
              <w:t xml:space="preserve">The man was a legend and was </w:t>
            </w:r>
            <w:bookmarkStart w:id="0" w:name="_GoBack"/>
            <w:bookmarkEnd w:id="0"/>
            <w:r>
              <w:t>constant</w:t>
            </w:r>
            <w:r w:rsidR="00874F75">
              <w:t>ly</w:t>
            </w:r>
            <w:r>
              <w:t xml:space="preserve"> approached to state their viewpoint regarding Apple. He promoted a sense of creativity and inspired others to look for unorthodox means to take care of the task at hand.</w:t>
            </w:r>
          </w:p>
        </w:tc>
      </w:tr>
      <w:tr w:rsidR="0048458A" w:rsidTr="00D1325A">
        <w:trPr>
          <w:trHeight w:val="255"/>
        </w:trPr>
        <w:tc>
          <w:tcPr>
            <w:tcW w:w="958" w:type="dxa"/>
            <w:vAlign w:val="center"/>
          </w:tcPr>
          <w:p w:rsidR="009012D8" w:rsidRDefault="0023699B" w:rsidP="0048458A">
            <w:pPr>
              <w:ind w:firstLine="0"/>
              <w:jc w:val="center"/>
            </w:pPr>
            <w:r>
              <w:t>3</w:t>
            </w:r>
          </w:p>
        </w:tc>
        <w:tc>
          <w:tcPr>
            <w:tcW w:w="2023" w:type="dxa"/>
            <w:vAlign w:val="center"/>
          </w:tcPr>
          <w:p w:rsidR="009012D8" w:rsidRDefault="00795CF9" w:rsidP="0048458A">
            <w:pPr>
              <w:ind w:firstLine="0"/>
            </w:pPr>
            <w:r>
              <w:t>Commitment and Compassion</w:t>
            </w:r>
          </w:p>
        </w:tc>
        <w:tc>
          <w:tcPr>
            <w:tcW w:w="1604" w:type="dxa"/>
            <w:vAlign w:val="center"/>
          </w:tcPr>
          <w:p w:rsidR="009012D8" w:rsidRDefault="00FF51C0" w:rsidP="0048458A">
            <w:pPr>
              <w:ind w:firstLine="0"/>
            </w:pPr>
            <w:r>
              <w:t>Dalai Lama</w:t>
            </w:r>
          </w:p>
        </w:tc>
        <w:tc>
          <w:tcPr>
            <w:tcW w:w="1440" w:type="dxa"/>
            <w:vAlign w:val="center"/>
          </w:tcPr>
          <w:p w:rsidR="009012D8" w:rsidRDefault="00FF51C0" w:rsidP="0048458A">
            <w:pPr>
              <w:ind w:firstLine="0"/>
            </w:pPr>
            <w:r>
              <w:t>Tibetan People</w:t>
            </w:r>
          </w:p>
        </w:tc>
        <w:tc>
          <w:tcPr>
            <w:tcW w:w="1170" w:type="dxa"/>
            <w:vAlign w:val="center"/>
          </w:tcPr>
          <w:p w:rsidR="009012D8" w:rsidRDefault="00FF51C0" w:rsidP="0048458A">
            <w:pPr>
              <w:ind w:firstLine="0"/>
            </w:pPr>
            <w:r>
              <w:t>Spiritual Leader</w:t>
            </w:r>
          </w:p>
        </w:tc>
        <w:tc>
          <w:tcPr>
            <w:tcW w:w="2951" w:type="dxa"/>
            <w:vAlign w:val="center"/>
          </w:tcPr>
          <w:p w:rsidR="009012D8" w:rsidRDefault="00FF51C0" w:rsidP="0048458A">
            <w:pPr>
              <w:ind w:firstLine="0"/>
            </w:pPr>
            <w:r>
              <w:t xml:space="preserve">Dalai Lama is an unorthodox addition to the list. However, </w:t>
            </w:r>
            <w:r w:rsidR="00943AD8">
              <w:t xml:space="preserve">despite being </w:t>
            </w:r>
            <w:r w:rsidR="00943AD8">
              <w:lastRenderedPageBreak/>
              <w:t>a spiritual leader, his tireless campaign for peace, democracy, nonviolence, and reconciliation has been known far and wide for his efforts. He is respected by all religions alike and people often seek him out for guidance.</w:t>
            </w:r>
          </w:p>
        </w:tc>
        <w:tc>
          <w:tcPr>
            <w:tcW w:w="2951" w:type="dxa"/>
          </w:tcPr>
          <w:p w:rsidR="009012D8" w:rsidRDefault="00943AD8" w:rsidP="00D1325A">
            <w:pPr>
              <w:ind w:firstLine="0"/>
            </w:pPr>
            <w:r>
              <w:lastRenderedPageBreak/>
              <w:t xml:space="preserve">The man </w:t>
            </w:r>
            <w:r w:rsidR="00D1325A">
              <w:t>exudes</w:t>
            </w:r>
            <w:r>
              <w:t xml:space="preserve"> charisma and compassion, with people </w:t>
            </w:r>
            <w:r w:rsidR="00D1325A">
              <w:t xml:space="preserve">covering long </w:t>
            </w:r>
            <w:r w:rsidR="00D1325A">
              <w:lastRenderedPageBreak/>
              <w:t>distances to meet him in person.</w:t>
            </w:r>
          </w:p>
        </w:tc>
      </w:tr>
      <w:tr w:rsidR="0048458A" w:rsidTr="00D1325A">
        <w:trPr>
          <w:trHeight w:val="255"/>
        </w:trPr>
        <w:tc>
          <w:tcPr>
            <w:tcW w:w="958" w:type="dxa"/>
            <w:vAlign w:val="center"/>
          </w:tcPr>
          <w:p w:rsidR="009012D8" w:rsidRDefault="0023699B" w:rsidP="0048458A">
            <w:pPr>
              <w:ind w:firstLine="0"/>
              <w:jc w:val="center"/>
            </w:pPr>
            <w:r>
              <w:t>4</w:t>
            </w:r>
          </w:p>
        </w:tc>
        <w:tc>
          <w:tcPr>
            <w:tcW w:w="2023" w:type="dxa"/>
            <w:vAlign w:val="center"/>
          </w:tcPr>
          <w:p w:rsidR="009012D8" w:rsidRDefault="008915F4" w:rsidP="0048458A">
            <w:pPr>
              <w:ind w:firstLine="0"/>
            </w:pPr>
            <w:r>
              <w:t>Effective</w:t>
            </w:r>
            <w:r w:rsidR="00795CF9">
              <w:t xml:space="preserve"> Communicator</w:t>
            </w:r>
          </w:p>
        </w:tc>
        <w:tc>
          <w:tcPr>
            <w:tcW w:w="1604" w:type="dxa"/>
            <w:vAlign w:val="center"/>
          </w:tcPr>
          <w:p w:rsidR="009012D8" w:rsidRDefault="001F6FBC" w:rsidP="0048458A">
            <w:pPr>
              <w:ind w:firstLine="0"/>
            </w:pPr>
            <w:r>
              <w:t>Malala Yous</w:t>
            </w:r>
            <w:r w:rsidR="00A950F9">
              <w:t>a</w:t>
            </w:r>
            <w:r>
              <w:t>fzai</w:t>
            </w:r>
          </w:p>
        </w:tc>
        <w:tc>
          <w:tcPr>
            <w:tcW w:w="1440" w:type="dxa"/>
            <w:vAlign w:val="center"/>
          </w:tcPr>
          <w:p w:rsidR="009012D8" w:rsidRDefault="00181CD0" w:rsidP="0048458A">
            <w:pPr>
              <w:ind w:firstLine="0"/>
            </w:pPr>
            <w:r>
              <w:t>Education Rights</w:t>
            </w:r>
          </w:p>
        </w:tc>
        <w:tc>
          <w:tcPr>
            <w:tcW w:w="1170" w:type="dxa"/>
            <w:vAlign w:val="center"/>
          </w:tcPr>
          <w:p w:rsidR="009012D8" w:rsidRDefault="00181CD0" w:rsidP="0048458A">
            <w:pPr>
              <w:ind w:firstLine="0"/>
            </w:pPr>
            <w:r>
              <w:t>Activist</w:t>
            </w:r>
          </w:p>
        </w:tc>
        <w:tc>
          <w:tcPr>
            <w:tcW w:w="2951" w:type="dxa"/>
            <w:vAlign w:val="center"/>
          </w:tcPr>
          <w:p w:rsidR="009012D8" w:rsidRDefault="00181CD0" w:rsidP="0048458A">
            <w:pPr>
              <w:ind w:firstLine="0"/>
            </w:pPr>
            <w:r>
              <w:t xml:space="preserve">The young girl from Pakistan that was attacked for speaking her mind in an effort to ensure that the girls in her city were given access to </w:t>
            </w:r>
            <w:r w:rsidR="00EB360D">
              <w:t>education. The girl suffered for her believes, but her role as a</w:t>
            </w:r>
            <w:r w:rsidR="00407630">
              <w:t>n</w:t>
            </w:r>
            <w:r w:rsidR="00EB360D">
              <w:t xml:space="preserve"> effective communicator is very present from the given time.</w:t>
            </w:r>
          </w:p>
        </w:tc>
        <w:tc>
          <w:tcPr>
            <w:tcW w:w="2951" w:type="dxa"/>
          </w:tcPr>
          <w:p w:rsidR="009012D8" w:rsidRDefault="00A950F9" w:rsidP="00D1325A">
            <w:pPr>
              <w:ind w:firstLine="0"/>
            </w:pPr>
            <w:r>
              <w:t xml:space="preserve">She is at present followed by countless young children, especially girls and she constantly </w:t>
            </w:r>
            <w:r w:rsidR="001D2045">
              <w:t>motivate</w:t>
            </w:r>
            <w:r>
              <w:t xml:space="preserve"> them to do better</w:t>
            </w:r>
            <w:r w:rsidR="001D2045">
              <w:t>.</w:t>
            </w:r>
          </w:p>
        </w:tc>
      </w:tr>
      <w:tr w:rsidR="0048458A" w:rsidTr="00D1325A">
        <w:trPr>
          <w:trHeight w:val="255"/>
        </w:trPr>
        <w:tc>
          <w:tcPr>
            <w:tcW w:w="958" w:type="dxa"/>
            <w:vAlign w:val="center"/>
          </w:tcPr>
          <w:p w:rsidR="009012D8" w:rsidRDefault="0023699B" w:rsidP="0048458A">
            <w:pPr>
              <w:ind w:firstLine="0"/>
              <w:jc w:val="center"/>
            </w:pPr>
            <w:r>
              <w:t>5</w:t>
            </w:r>
          </w:p>
        </w:tc>
        <w:tc>
          <w:tcPr>
            <w:tcW w:w="2023" w:type="dxa"/>
            <w:vAlign w:val="center"/>
          </w:tcPr>
          <w:p w:rsidR="009012D8" w:rsidRDefault="00795CF9" w:rsidP="0048458A">
            <w:pPr>
              <w:ind w:firstLine="0"/>
            </w:pPr>
            <w:r>
              <w:t>Great Decision-maker</w:t>
            </w:r>
          </w:p>
        </w:tc>
        <w:tc>
          <w:tcPr>
            <w:tcW w:w="1604" w:type="dxa"/>
            <w:vAlign w:val="center"/>
          </w:tcPr>
          <w:p w:rsidR="009012D8" w:rsidRDefault="00D1325A" w:rsidP="0048458A">
            <w:pPr>
              <w:ind w:firstLine="0"/>
            </w:pPr>
            <w:r>
              <w:t>Jeff Bezos</w:t>
            </w:r>
          </w:p>
        </w:tc>
        <w:tc>
          <w:tcPr>
            <w:tcW w:w="1440" w:type="dxa"/>
            <w:vAlign w:val="center"/>
          </w:tcPr>
          <w:p w:rsidR="009012D8" w:rsidRDefault="00D1325A" w:rsidP="0048458A">
            <w:pPr>
              <w:ind w:firstLine="0"/>
            </w:pPr>
            <w:r>
              <w:t>Amazon.com</w:t>
            </w:r>
          </w:p>
        </w:tc>
        <w:tc>
          <w:tcPr>
            <w:tcW w:w="1170" w:type="dxa"/>
            <w:vAlign w:val="center"/>
          </w:tcPr>
          <w:p w:rsidR="009012D8" w:rsidRDefault="00D1325A" w:rsidP="0048458A">
            <w:pPr>
              <w:ind w:firstLine="0"/>
            </w:pPr>
            <w:r>
              <w:t>CEO</w:t>
            </w:r>
          </w:p>
        </w:tc>
        <w:tc>
          <w:tcPr>
            <w:tcW w:w="2951" w:type="dxa"/>
            <w:vAlign w:val="center"/>
          </w:tcPr>
          <w:p w:rsidR="009012D8" w:rsidRDefault="00BB66E9" w:rsidP="0048458A">
            <w:pPr>
              <w:ind w:firstLine="0"/>
            </w:pPr>
            <w:r>
              <w:t>Bezos is one of the very rare combinations of both visionary and innovation. He is a master creator, thinking of amazon.com when such a concept was not much known. Despite the setbacks</w:t>
            </w:r>
            <w:r w:rsidR="00407630">
              <w:t>,</w:t>
            </w:r>
            <w:r>
              <w:t xml:space="preserve"> he never gave up and is now a part of </w:t>
            </w:r>
            <w:r w:rsidR="003F4213">
              <w:t>one of the most admired companies in the world.</w:t>
            </w:r>
          </w:p>
        </w:tc>
        <w:tc>
          <w:tcPr>
            <w:tcW w:w="2951" w:type="dxa"/>
          </w:tcPr>
          <w:p w:rsidR="009012D8" w:rsidRDefault="001D2045" w:rsidP="00D1325A">
            <w:pPr>
              <w:ind w:firstLine="0"/>
            </w:pPr>
            <w:r>
              <w:t xml:space="preserve">His knack for business is closely followed by his followers and competitors alike to understand </w:t>
            </w:r>
            <w:r w:rsidR="00AF6D3E">
              <w:t>how people can improve their business as well.</w:t>
            </w:r>
          </w:p>
        </w:tc>
      </w:tr>
      <w:tr w:rsidR="0048458A" w:rsidTr="00D1325A">
        <w:trPr>
          <w:trHeight w:val="255"/>
        </w:trPr>
        <w:tc>
          <w:tcPr>
            <w:tcW w:w="958" w:type="dxa"/>
            <w:vAlign w:val="center"/>
          </w:tcPr>
          <w:p w:rsidR="009012D8" w:rsidRDefault="0023699B" w:rsidP="0048458A">
            <w:pPr>
              <w:ind w:firstLine="0"/>
              <w:jc w:val="center"/>
            </w:pPr>
            <w:r>
              <w:t>6</w:t>
            </w:r>
          </w:p>
        </w:tc>
        <w:tc>
          <w:tcPr>
            <w:tcW w:w="2023" w:type="dxa"/>
            <w:vAlign w:val="center"/>
          </w:tcPr>
          <w:p w:rsidR="009012D8" w:rsidRDefault="00B975AD" w:rsidP="0048458A">
            <w:pPr>
              <w:ind w:firstLine="0"/>
            </w:pPr>
            <w:r>
              <w:t>Self-Managing</w:t>
            </w:r>
          </w:p>
        </w:tc>
        <w:tc>
          <w:tcPr>
            <w:tcW w:w="1604" w:type="dxa"/>
            <w:vAlign w:val="center"/>
          </w:tcPr>
          <w:p w:rsidR="009012D8" w:rsidRDefault="003F4213" w:rsidP="0048458A">
            <w:pPr>
              <w:ind w:firstLine="0"/>
            </w:pPr>
            <w:r>
              <w:t>Christine Lagarde</w:t>
            </w:r>
          </w:p>
        </w:tc>
        <w:tc>
          <w:tcPr>
            <w:tcW w:w="1440" w:type="dxa"/>
            <w:vAlign w:val="center"/>
          </w:tcPr>
          <w:p w:rsidR="009012D8" w:rsidRDefault="003F4213" w:rsidP="0048458A">
            <w:pPr>
              <w:ind w:firstLine="0"/>
            </w:pPr>
            <w:r>
              <w:t>IMF</w:t>
            </w:r>
          </w:p>
        </w:tc>
        <w:tc>
          <w:tcPr>
            <w:tcW w:w="1170" w:type="dxa"/>
            <w:vAlign w:val="center"/>
          </w:tcPr>
          <w:p w:rsidR="009012D8" w:rsidRDefault="0073000C" w:rsidP="0048458A">
            <w:pPr>
              <w:ind w:firstLine="0"/>
            </w:pPr>
            <w:r>
              <w:t>Chairman</w:t>
            </w:r>
          </w:p>
        </w:tc>
        <w:tc>
          <w:tcPr>
            <w:tcW w:w="2951" w:type="dxa"/>
            <w:vAlign w:val="center"/>
          </w:tcPr>
          <w:p w:rsidR="009012D8" w:rsidRDefault="0073000C" w:rsidP="0048458A">
            <w:pPr>
              <w:ind w:firstLine="0"/>
            </w:pPr>
            <w:r>
              <w:t>Lagarde is well known</w:t>
            </w:r>
            <w:r w:rsidR="0085771A">
              <w:t xml:space="preserve"> as the </w:t>
            </w:r>
            <w:r w:rsidR="00082157">
              <w:t xml:space="preserve">one person behind </w:t>
            </w:r>
            <w:r w:rsidR="00082157">
              <w:lastRenderedPageBreak/>
              <w:t>juggling the concerns of 188 countries, including many European countries. The way she carried out the entire process simply show the brilliance of her a</w:t>
            </w:r>
            <w:r w:rsidR="00316550">
              <w:t>usterity despite the conditions.</w:t>
            </w:r>
          </w:p>
        </w:tc>
        <w:tc>
          <w:tcPr>
            <w:tcW w:w="2951" w:type="dxa"/>
          </w:tcPr>
          <w:p w:rsidR="009012D8" w:rsidRDefault="00316550" w:rsidP="00D1325A">
            <w:pPr>
              <w:ind w:firstLine="0"/>
            </w:pPr>
            <w:r>
              <w:lastRenderedPageBreak/>
              <w:t xml:space="preserve">She does not have much of a following, but her </w:t>
            </w:r>
            <w:r>
              <w:lastRenderedPageBreak/>
              <w:t>management practices and ways are certainly more than enough to</w:t>
            </w:r>
            <w:r w:rsidR="000052BE">
              <w:t xml:space="preserve"> be looked up to and admired.</w:t>
            </w:r>
          </w:p>
        </w:tc>
      </w:tr>
      <w:tr w:rsidR="00D36B9B" w:rsidTr="00D1325A">
        <w:trPr>
          <w:trHeight w:val="85"/>
        </w:trPr>
        <w:tc>
          <w:tcPr>
            <w:tcW w:w="958" w:type="dxa"/>
            <w:vAlign w:val="center"/>
          </w:tcPr>
          <w:p w:rsidR="009012D8" w:rsidRDefault="0023699B" w:rsidP="0048458A">
            <w:pPr>
              <w:ind w:firstLine="0"/>
              <w:jc w:val="center"/>
            </w:pPr>
            <w:r>
              <w:t>7</w:t>
            </w:r>
          </w:p>
        </w:tc>
        <w:tc>
          <w:tcPr>
            <w:tcW w:w="2023" w:type="dxa"/>
            <w:vAlign w:val="center"/>
          </w:tcPr>
          <w:p w:rsidR="009012D8" w:rsidRDefault="00B975AD" w:rsidP="0048458A">
            <w:pPr>
              <w:ind w:firstLine="0"/>
            </w:pPr>
            <w:r>
              <w:t xml:space="preserve">Strategic </w:t>
            </w:r>
            <w:r w:rsidR="008915F4">
              <w:t>Planner</w:t>
            </w:r>
          </w:p>
        </w:tc>
        <w:tc>
          <w:tcPr>
            <w:tcW w:w="1604" w:type="dxa"/>
            <w:vAlign w:val="center"/>
          </w:tcPr>
          <w:p w:rsidR="009012D8" w:rsidRDefault="000D0582" w:rsidP="0048458A">
            <w:pPr>
              <w:ind w:firstLine="0"/>
            </w:pPr>
            <w:r>
              <w:t>Jack Ma</w:t>
            </w:r>
          </w:p>
        </w:tc>
        <w:tc>
          <w:tcPr>
            <w:tcW w:w="1440" w:type="dxa"/>
            <w:vAlign w:val="center"/>
          </w:tcPr>
          <w:p w:rsidR="009012D8" w:rsidRDefault="00A6449F" w:rsidP="0048458A">
            <w:pPr>
              <w:ind w:firstLine="0"/>
            </w:pPr>
            <w:r>
              <w:t>Alibaba Group</w:t>
            </w:r>
          </w:p>
        </w:tc>
        <w:tc>
          <w:tcPr>
            <w:tcW w:w="1170" w:type="dxa"/>
            <w:vAlign w:val="center"/>
          </w:tcPr>
          <w:p w:rsidR="009012D8" w:rsidRDefault="00A6449F" w:rsidP="0048458A">
            <w:pPr>
              <w:ind w:firstLine="0"/>
            </w:pPr>
            <w:r>
              <w:t>Founder</w:t>
            </w:r>
          </w:p>
        </w:tc>
        <w:tc>
          <w:tcPr>
            <w:tcW w:w="2951" w:type="dxa"/>
            <w:vAlign w:val="center"/>
          </w:tcPr>
          <w:p w:rsidR="009012D8" w:rsidRDefault="00A6449F" w:rsidP="0048458A">
            <w:pPr>
              <w:ind w:firstLine="0"/>
            </w:pPr>
            <w:r>
              <w:t>The richest man in China at present, Jack Ma is a known name in the Industry. He is not only known</w:t>
            </w:r>
            <w:r w:rsidR="00F84B2F">
              <w:t xml:space="preserve"> in China alone but worldwide for his strategic thinking and his business chops, making AliExpress and other similar projects operating under the Alibaba group household names.</w:t>
            </w:r>
          </w:p>
        </w:tc>
        <w:tc>
          <w:tcPr>
            <w:tcW w:w="2951" w:type="dxa"/>
          </w:tcPr>
          <w:p w:rsidR="009012D8" w:rsidRDefault="001D2045" w:rsidP="00D1325A">
            <w:pPr>
              <w:ind w:firstLine="0"/>
            </w:pPr>
            <w:r>
              <w:t>Followed and looked up by thousand for his useful</w:t>
            </w:r>
            <w:r w:rsidR="00AF6D3E">
              <w:t xml:space="preserve"> tips in an effort to run a business. </w:t>
            </w:r>
          </w:p>
        </w:tc>
      </w:tr>
      <w:tr w:rsidR="00D36B9B" w:rsidTr="00D1325A">
        <w:trPr>
          <w:trHeight w:val="255"/>
        </w:trPr>
        <w:tc>
          <w:tcPr>
            <w:tcW w:w="958" w:type="dxa"/>
            <w:vAlign w:val="center"/>
          </w:tcPr>
          <w:p w:rsidR="009012D8" w:rsidRDefault="0023699B" w:rsidP="0048458A">
            <w:pPr>
              <w:ind w:firstLine="0"/>
              <w:jc w:val="center"/>
            </w:pPr>
            <w:r>
              <w:t>8</w:t>
            </w:r>
          </w:p>
        </w:tc>
        <w:tc>
          <w:tcPr>
            <w:tcW w:w="2023" w:type="dxa"/>
            <w:vAlign w:val="center"/>
          </w:tcPr>
          <w:p w:rsidR="009012D8" w:rsidRDefault="00780D25" w:rsidP="0048458A">
            <w:pPr>
              <w:ind w:firstLine="0"/>
            </w:pPr>
            <w:r>
              <w:t>Achieving Goals</w:t>
            </w:r>
          </w:p>
        </w:tc>
        <w:tc>
          <w:tcPr>
            <w:tcW w:w="1604" w:type="dxa"/>
            <w:vAlign w:val="center"/>
          </w:tcPr>
          <w:p w:rsidR="009012D8" w:rsidRDefault="002F65A7" w:rsidP="0048458A">
            <w:pPr>
              <w:ind w:firstLine="0"/>
            </w:pPr>
            <w:r>
              <w:t>Fred Smith</w:t>
            </w:r>
          </w:p>
        </w:tc>
        <w:tc>
          <w:tcPr>
            <w:tcW w:w="1440" w:type="dxa"/>
            <w:vAlign w:val="center"/>
          </w:tcPr>
          <w:p w:rsidR="009012D8" w:rsidRDefault="00D177A3" w:rsidP="0048458A">
            <w:pPr>
              <w:ind w:firstLine="0"/>
            </w:pPr>
            <w:r>
              <w:t>FedEx</w:t>
            </w:r>
          </w:p>
        </w:tc>
        <w:tc>
          <w:tcPr>
            <w:tcW w:w="1170" w:type="dxa"/>
            <w:vAlign w:val="center"/>
          </w:tcPr>
          <w:p w:rsidR="009012D8" w:rsidRDefault="00D177A3" w:rsidP="0048458A">
            <w:pPr>
              <w:ind w:firstLine="0"/>
            </w:pPr>
            <w:r>
              <w:t>CEO</w:t>
            </w:r>
          </w:p>
        </w:tc>
        <w:tc>
          <w:tcPr>
            <w:tcW w:w="2951" w:type="dxa"/>
            <w:vAlign w:val="center"/>
          </w:tcPr>
          <w:p w:rsidR="009012D8" w:rsidRDefault="0007306D" w:rsidP="0048458A">
            <w:pPr>
              <w:ind w:firstLine="0"/>
            </w:pPr>
            <w:r>
              <w:t xml:space="preserve">Created the world-changing industry of sending and receiving goods across the globe. Smith began FedEx around 40 years ago and it is still known for its unique, transformative and </w:t>
            </w:r>
            <w:r w:rsidR="00EA6F25">
              <w:t>conventional qualities.</w:t>
            </w:r>
            <w:r>
              <w:t xml:space="preserve">  </w:t>
            </w:r>
          </w:p>
        </w:tc>
        <w:tc>
          <w:tcPr>
            <w:tcW w:w="2951" w:type="dxa"/>
          </w:tcPr>
          <w:p w:rsidR="009012D8" w:rsidRDefault="00AF6D3E" w:rsidP="00D1325A">
            <w:pPr>
              <w:ind w:firstLine="0"/>
            </w:pPr>
            <w:r>
              <w:t xml:space="preserve">He was responsible for combining innovation along with making life easier. Thus, he does not have much of </w:t>
            </w:r>
            <w:r w:rsidR="00407630">
              <w:t xml:space="preserve">the </w:t>
            </w:r>
            <w:r>
              <w:t>following and you have no idea about general marketing.</w:t>
            </w:r>
          </w:p>
        </w:tc>
      </w:tr>
      <w:tr w:rsidR="00D36B9B" w:rsidTr="00D1325A">
        <w:trPr>
          <w:trHeight w:val="255"/>
        </w:trPr>
        <w:tc>
          <w:tcPr>
            <w:tcW w:w="958" w:type="dxa"/>
            <w:vAlign w:val="center"/>
          </w:tcPr>
          <w:p w:rsidR="009012D8" w:rsidRDefault="0023699B" w:rsidP="0048458A">
            <w:pPr>
              <w:ind w:firstLine="0"/>
              <w:jc w:val="center"/>
            </w:pPr>
            <w:r>
              <w:t>9</w:t>
            </w:r>
          </w:p>
        </w:tc>
        <w:tc>
          <w:tcPr>
            <w:tcW w:w="2023" w:type="dxa"/>
            <w:vAlign w:val="center"/>
          </w:tcPr>
          <w:p w:rsidR="009012D8" w:rsidRDefault="00911F0C" w:rsidP="0048458A">
            <w:pPr>
              <w:ind w:firstLine="0"/>
            </w:pPr>
            <w:r>
              <w:t>Foster</w:t>
            </w:r>
            <w:r w:rsidR="000D0582">
              <w:t>ing Teamwork</w:t>
            </w:r>
          </w:p>
        </w:tc>
        <w:tc>
          <w:tcPr>
            <w:tcW w:w="1604" w:type="dxa"/>
            <w:vAlign w:val="center"/>
          </w:tcPr>
          <w:p w:rsidR="009012D8" w:rsidRDefault="00EA6F25" w:rsidP="0048458A">
            <w:pPr>
              <w:ind w:firstLine="0"/>
            </w:pPr>
            <w:r>
              <w:t>Howard Schultz</w:t>
            </w:r>
          </w:p>
        </w:tc>
        <w:tc>
          <w:tcPr>
            <w:tcW w:w="1440" w:type="dxa"/>
            <w:vAlign w:val="center"/>
          </w:tcPr>
          <w:p w:rsidR="009012D8" w:rsidRDefault="00EA6F25" w:rsidP="0048458A">
            <w:pPr>
              <w:ind w:firstLine="0"/>
            </w:pPr>
            <w:r>
              <w:t>Starbucks</w:t>
            </w:r>
          </w:p>
        </w:tc>
        <w:tc>
          <w:tcPr>
            <w:tcW w:w="1170" w:type="dxa"/>
            <w:vAlign w:val="center"/>
          </w:tcPr>
          <w:p w:rsidR="009012D8" w:rsidRDefault="00EA6F25" w:rsidP="0048458A">
            <w:pPr>
              <w:ind w:firstLine="0"/>
            </w:pPr>
            <w:r>
              <w:t>CEO</w:t>
            </w:r>
          </w:p>
        </w:tc>
        <w:tc>
          <w:tcPr>
            <w:tcW w:w="2951" w:type="dxa"/>
            <w:vAlign w:val="center"/>
          </w:tcPr>
          <w:p w:rsidR="009012D8" w:rsidRDefault="000C048D" w:rsidP="0048458A">
            <w:pPr>
              <w:ind w:firstLine="0"/>
            </w:pPr>
            <w:r>
              <w:t>The coffee retailer giant</w:t>
            </w:r>
            <w:r w:rsidR="007E3EDB">
              <w:t xml:space="preserve"> with more than 20,000 stores around the globe</w:t>
            </w:r>
            <w:r>
              <w:t xml:space="preserve"> </w:t>
            </w:r>
            <w:r w:rsidR="007E3EDB">
              <w:t xml:space="preserve">began with a single coffee shop. </w:t>
            </w:r>
            <w:r w:rsidR="006404D2">
              <w:t xml:space="preserve">However, the man knew that he was creating </w:t>
            </w:r>
            <w:r w:rsidR="006404D2">
              <w:lastRenderedPageBreak/>
              <w:t xml:space="preserve">an experience. Thus, by </w:t>
            </w:r>
            <w:r w:rsidR="002A7CE9">
              <w:t>using employees in the right manner to work this experience is a well-known concept. He offers and promotes harmony among his team., which is why Starbucks is a success.</w:t>
            </w:r>
          </w:p>
        </w:tc>
        <w:tc>
          <w:tcPr>
            <w:tcW w:w="2951" w:type="dxa"/>
          </w:tcPr>
          <w:p w:rsidR="009012D8" w:rsidRDefault="00137FFC" w:rsidP="00D1325A">
            <w:pPr>
              <w:ind w:firstLine="0"/>
            </w:pPr>
            <w:r>
              <w:lastRenderedPageBreak/>
              <w:t>Again, the CEO from Starbucks is deeply self</w:t>
            </w:r>
            <w:r w:rsidR="00F14F79">
              <w:t>-</w:t>
            </w:r>
            <w:r>
              <w:t xml:space="preserve">serving that he </w:t>
            </w:r>
            <w:r w:rsidR="00F14F79">
              <w:t>couldn’t look out for followers in the right manner.</w:t>
            </w:r>
          </w:p>
        </w:tc>
      </w:tr>
      <w:tr w:rsidR="0048458A" w:rsidTr="00D1325A">
        <w:trPr>
          <w:trHeight w:val="255"/>
        </w:trPr>
        <w:tc>
          <w:tcPr>
            <w:tcW w:w="958" w:type="dxa"/>
            <w:vAlign w:val="center"/>
          </w:tcPr>
          <w:p w:rsidR="009012D8" w:rsidRDefault="0023699B" w:rsidP="0048458A">
            <w:pPr>
              <w:ind w:firstLine="0"/>
              <w:jc w:val="center"/>
            </w:pPr>
            <w:r>
              <w:t>10</w:t>
            </w:r>
          </w:p>
        </w:tc>
        <w:tc>
          <w:tcPr>
            <w:tcW w:w="2023" w:type="dxa"/>
            <w:vAlign w:val="center"/>
          </w:tcPr>
          <w:p w:rsidR="009012D8" w:rsidRDefault="00911F0C" w:rsidP="0048458A">
            <w:pPr>
              <w:ind w:firstLine="0"/>
            </w:pPr>
            <w:r>
              <w:t>Future</w:t>
            </w:r>
            <w:r w:rsidR="008A4CCB">
              <w:t>-</w:t>
            </w:r>
            <w:r>
              <w:t>Oriented</w:t>
            </w:r>
          </w:p>
        </w:tc>
        <w:tc>
          <w:tcPr>
            <w:tcW w:w="1604" w:type="dxa"/>
            <w:vAlign w:val="center"/>
          </w:tcPr>
          <w:p w:rsidR="009012D8" w:rsidRDefault="002F65A7" w:rsidP="0048458A">
            <w:pPr>
              <w:ind w:firstLine="0"/>
            </w:pPr>
            <w:r>
              <w:t>Elon Musk</w:t>
            </w:r>
          </w:p>
        </w:tc>
        <w:tc>
          <w:tcPr>
            <w:tcW w:w="1440" w:type="dxa"/>
            <w:vAlign w:val="center"/>
          </w:tcPr>
          <w:p w:rsidR="009012D8" w:rsidRDefault="002F65A7" w:rsidP="0048458A">
            <w:pPr>
              <w:ind w:firstLine="0"/>
            </w:pPr>
            <w:r>
              <w:t>Tesla</w:t>
            </w:r>
            <w:r w:rsidR="00451A40">
              <w:t xml:space="preserve"> Motors</w:t>
            </w:r>
          </w:p>
        </w:tc>
        <w:tc>
          <w:tcPr>
            <w:tcW w:w="1170" w:type="dxa"/>
            <w:vAlign w:val="center"/>
          </w:tcPr>
          <w:p w:rsidR="009012D8" w:rsidRDefault="00451A40" w:rsidP="0048458A">
            <w:pPr>
              <w:ind w:firstLine="0"/>
            </w:pPr>
            <w:r>
              <w:t>CEO</w:t>
            </w:r>
          </w:p>
        </w:tc>
        <w:tc>
          <w:tcPr>
            <w:tcW w:w="2951" w:type="dxa"/>
            <w:vAlign w:val="center"/>
          </w:tcPr>
          <w:p w:rsidR="009012D8" w:rsidRDefault="003116DF" w:rsidP="0048458A">
            <w:pPr>
              <w:ind w:firstLine="0"/>
            </w:pPr>
            <w:r>
              <w:t>A safe and healthy future needed affordable, mass</w:t>
            </w:r>
            <w:r w:rsidR="00407630">
              <w:t>-</w:t>
            </w:r>
            <w:r>
              <w:t xml:space="preserve">produced electric cars. Elon Musk did this and then some, becoming one of the biggest environmental </w:t>
            </w:r>
            <w:r w:rsidR="004145C2">
              <w:t>activists in the country. His creations are always future</w:t>
            </w:r>
            <w:r w:rsidR="00407630">
              <w:t>-</w:t>
            </w:r>
            <w:r w:rsidR="00EB360D">
              <w:t>oriented,</w:t>
            </w:r>
            <w:r w:rsidR="004145C2">
              <w:t xml:space="preserve"> and worth being inspired from.</w:t>
            </w:r>
          </w:p>
        </w:tc>
        <w:tc>
          <w:tcPr>
            <w:tcW w:w="2951" w:type="dxa"/>
          </w:tcPr>
          <w:p w:rsidR="009012D8" w:rsidRDefault="00F14F79" w:rsidP="00D1325A">
            <w:pPr>
              <w:ind w:firstLine="0"/>
            </w:pPr>
            <w:r>
              <w:t xml:space="preserve">He is one of the most followed inventors on the internet, all because of his policies and how he operated in the present </w:t>
            </w:r>
            <w:r w:rsidR="00BD3B0F">
              <w:t>workspace. He fosters innovation and finesse, making me stay in the mud at the house.</w:t>
            </w:r>
          </w:p>
        </w:tc>
      </w:tr>
    </w:tbl>
    <w:p w:rsidR="00E93294" w:rsidRDefault="00E93294" w:rsidP="002F170D"/>
    <w:p w:rsidR="00BD3B0F" w:rsidRDefault="00BD3B0F" w:rsidP="00BB6DF7">
      <w:pPr>
        <w:pStyle w:val="Heading1"/>
      </w:pPr>
      <w:r>
        <w:br w:type="column"/>
      </w:r>
      <w:r>
        <w:lastRenderedPageBreak/>
        <w:t>Leadership Summary</w:t>
      </w:r>
    </w:p>
    <w:p w:rsidR="00BB6DF7" w:rsidRDefault="007B52D8" w:rsidP="00BB6DF7">
      <w:r>
        <w:t>In my opinion,</w:t>
      </w:r>
      <w:r w:rsidR="00EE1DD4">
        <w:t xml:space="preserve"> leadership is an incredibly important subject, one that is full of confusing ideas and wide interpretations. However, the crux of the matter lies the definition given by James </w:t>
      </w:r>
      <w:proofErr w:type="spellStart"/>
      <w:r w:rsidR="00EE1DD4">
        <w:t>Scouller</w:t>
      </w:r>
      <w:proofErr w:type="spellEnd"/>
      <w:r w:rsidR="00EE1DD4">
        <w:t>. He stated that leadership exists in almost every walk of life</w:t>
      </w:r>
      <w:r w:rsidR="00957020">
        <w:t xml:space="preserve">, which also defines the type of </w:t>
      </w:r>
      <w:r w:rsidR="00693B21">
        <w:t xml:space="preserve">leadership </w:t>
      </w:r>
      <w:r w:rsidR="00957020">
        <w:t>that is necessary</w:t>
      </w:r>
      <w:r w:rsidR="00693B21">
        <w:t xml:space="preserve"> to provide financial authority</w:t>
      </w:r>
      <w:r w:rsidR="007375BA">
        <w:t xml:space="preserve"> to the system makes development a vi</w:t>
      </w:r>
      <w:r w:rsidR="00F914C8">
        <w:t>t</w:t>
      </w:r>
      <w:r w:rsidR="007375BA">
        <w:t>al part and result of positive outcomes of leadership</w:t>
      </w:r>
      <w:r w:rsidR="00C6411A">
        <w:t xml:space="preserve"> </w:t>
      </w:r>
      <w:r w:rsidR="00C6411A">
        <w:fldChar w:fldCharType="begin"/>
      </w:r>
      <w:r w:rsidR="00B176A3">
        <w:instrText xml:space="preserve"> ADDIN ZOTERO_ITEM CSL_CITATION {"citationID":"zCzpueLe","properties":{"formattedCitation":"(Antonakis, 2012)","plainCitation":"(Antonakis, 2012)","noteIndex":0},"citationItems":[{"id":986,"uris":["http://zotero.org/users/local/5VyEEXyp/items/57U5RCMW"],"uri":["http://zotero.org/users/local/5VyEEXyp/items/57U5RCMW"],"itemData":{"id":986,"type":"article-journal","title":"Transformational and charismatic leadership","container-title":"The nature of leadership","page":"256-288","author":[{"family":"Antonakis","given":"John"}],"issued":{"date-parts":[["2012"]]}}}],"schema":"https://github.com/citation-style-language/schema/raw/master/csl-citation.json"} </w:instrText>
      </w:r>
      <w:r w:rsidR="00C6411A">
        <w:fldChar w:fldCharType="separate"/>
      </w:r>
      <w:r w:rsidR="00B176A3" w:rsidRPr="00B176A3">
        <w:rPr>
          <w:rFonts w:ascii="Times New Roman" w:hAnsi="Times New Roman" w:cs="Times New Roman"/>
        </w:rPr>
        <w:t>(</w:t>
      </w:r>
      <w:proofErr w:type="spellStart"/>
      <w:r w:rsidR="00B176A3" w:rsidRPr="00B176A3">
        <w:rPr>
          <w:rFonts w:ascii="Times New Roman" w:hAnsi="Times New Roman" w:cs="Times New Roman"/>
        </w:rPr>
        <w:t>Antonakis</w:t>
      </w:r>
      <w:proofErr w:type="spellEnd"/>
      <w:r w:rsidR="00B176A3" w:rsidRPr="00B176A3">
        <w:rPr>
          <w:rFonts w:ascii="Times New Roman" w:hAnsi="Times New Roman" w:cs="Times New Roman"/>
        </w:rPr>
        <w:t>, 2012)</w:t>
      </w:r>
      <w:r w:rsidR="00C6411A">
        <w:fldChar w:fldCharType="end"/>
      </w:r>
      <w:r w:rsidR="007375BA">
        <w:t>.</w:t>
      </w:r>
    </w:p>
    <w:p w:rsidR="006F0275" w:rsidRDefault="006F0275" w:rsidP="00BB6DF7">
      <w:r>
        <w:t>A number of leadership theories often fall u</w:t>
      </w:r>
      <w:r w:rsidR="00D53097">
        <w:t xml:space="preserve">nder the umbrella if philosophy, as it deals with the knowledge, the beliefs, attitudes, concepts, as well as value regarding the way leaders should treat one another. Additionally, given that a </w:t>
      </w:r>
      <w:r w:rsidR="00F43E34">
        <w:t xml:space="preserve">leadership </w:t>
      </w:r>
      <w:r w:rsidR="00D53097">
        <w:t xml:space="preserve">theory or model </w:t>
      </w:r>
      <w:r w:rsidR="002D0EA6">
        <w:t xml:space="preserve">has a number of scientific facts associated with it, the one thing that remains constant and true is the </w:t>
      </w:r>
      <w:r w:rsidR="00F43E34">
        <w:t>value given to workers and followers by the le</w:t>
      </w:r>
      <w:r w:rsidR="00E075AF">
        <w:t>ader. A leader is nothing without someone to follow what he is saying and how he is being accepted by the people of the world.</w:t>
      </w:r>
      <w:r w:rsidR="00AE7FC6">
        <w:t xml:space="preserve"> For instance, an autocratic leader would force his workers to work and achieve their goals.</w:t>
      </w:r>
    </w:p>
    <w:p w:rsidR="00A60382" w:rsidRDefault="0012770B" w:rsidP="00647104">
      <w:r>
        <w:t>A good leader defines his or her boundaries and capabilities with regard to the task at hand</w:t>
      </w:r>
      <w:r w:rsidR="00A60382">
        <w:t>. Thus, a good and effective leader, if put in this situation, would have some philosophies in place to ensure that the system can operate smoothly</w:t>
      </w:r>
      <w:r w:rsidR="00647104">
        <w:t>. Among all the types of theories that have been presented here, the one that is mostly seen as the hallmark of every individual that has the chops to take on the rol</w:t>
      </w:r>
      <w:r w:rsidR="00F914C8">
        <w:t>e</w:t>
      </w:r>
      <w:r w:rsidR="00647104">
        <w:t xml:space="preserve"> of a transformational leader is someone who is worth </w:t>
      </w:r>
      <w:r w:rsidR="00827B07">
        <w:t>being followed. Transformational leadership is one of the most use</w:t>
      </w:r>
      <w:r w:rsidR="00F914C8">
        <w:t>ful</w:t>
      </w:r>
      <w:r w:rsidR="00827B07">
        <w:t xml:space="preserve"> theories of leadership. </w:t>
      </w:r>
      <w:r w:rsidR="00A668B6">
        <w:t xml:space="preserve">This leader fosters growth and welcomes innovative ideas, which </w:t>
      </w:r>
      <w:r w:rsidR="0032239E">
        <w:t xml:space="preserve">individuals </w:t>
      </w:r>
      <w:r w:rsidR="00F914C8">
        <w:t>are</w:t>
      </w:r>
      <w:r w:rsidR="0032239E">
        <w:t xml:space="preserve"> appreciated for thinking outside the bo</w:t>
      </w:r>
      <w:r w:rsidR="004024A5">
        <w:t>x</w:t>
      </w:r>
      <w:r w:rsidR="0032239E">
        <w:t xml:space="preserve"> </w:t>
      </w:r>
      <w:r w:rsidR="004024A5">
        <w:t>and be able to bring a positive change</w:t>
      </w:r>
      <w:r w:rsidR="00B176A3">
        <w:t xml:space="preserve"> </w:t>
      </w:r>
      <w:r w:rsidR="00B176A3">
        <w:fldChar w:fldCharType="begin"/>
      </w:r>
      <w:r w:rsidR="00B176A3">
        <w:instrText xml:space="preserve"> ADDIN ZOTERO_ITEM CSL_CITATION {"citationID":"2XG3JuAf","properties":{"formattedCitation":"(Western, 2019)","plainCitation":"(Western, 2019)","noteIndex":0},"citationItems":[{"id":1044,"uris":["http://zotero.org/users/local/5VyEEXyp/items/ZCXH5BJ5"],"uri":["http://zotero.org/users/local/5VyEEXyp/items/ZCXH5BJ5"],"itemData":{"id":1044,"type":"book","title":"Leadership: A critical text","publisher":"SAGE Publications Limited","ISBN":"1-5264-7854-4","author":[{"family":"Western","given":"Simon"}],"issued":{"date-parts":[["2019"]]}}}],"schema":"https://github.com/citation-style-language/schema/raw/master/csl-citation.json"} </w:instrText>
      </w:r>
      <w:r w:rsidR="00B176A3">
        <w:fldChar w:fldCharType="separate"/>
      </w:r>
      <w:r w:rsidR="00B176A3" w:rsidRPr="00B176A3">
        <w:rPr>
          <w:rFonts w:ascii="Times New Roman" w:hAnsi="Times New Roman" w:cs="Times New Roman"/>
        </w:rPr>
        <w:t>(Western, 2019)</w:t>
      </w:r>
      <w:r w:rsidR="00B176A3">
        <w:fldChar w:fldCharType="end"/>
      </w:r>
      <w:r w:rsidR="004024A5">
        <w:t>.</w:t>
      </w:r>
    </w:p>
    <w:p w:rsidR="00CB2767" w:rsidRDefault="00FA313D" w:rsidP="00647104">
      <w:r>
        <w:lastRenderedPageBreak/>
        <w:t>Steve Jobs, Elon Musk, and Jeff Bezos</w:t>
      </w:r>
      <w:r w:rsidR="00CB2767">
        <w:t xml:space="preserve"> made a </w:t>
      </w:r>
      <w:r>
        <w:t xml:space="preserve">name </w:t>
      </w:r>
      <w:r w:rsidR="00CB2767">
        <w:t xml:space="preserve">for </w:t>
      </w:r>
      <w:r>
        <w:t xml:space="preserve">by prompting the people in the team to do a whole lot better. This </w:t>
      </w:r>
      <w:r w:rsidR="00665FE2">
        <w:t>leadership style is excellent at producing constructive results, paving the way for a better future for the company they work for as well as themselves. A good leader earns t</w:t>
      </w:r>
      <w:r w:rsidR="00C6411A">
        <w:t>he respect of its people in an effortless manner, motivating them to do good and be part of the good.</w:t>
      </w:r>
      <w:r w:rsidR="00B176A3">
        <w:t xml:space="preserve"> This makes the leadership philosophy being used</w:t>
      </w:r>
      <w:r w:rsidR="00F914C8">
        <w:t xml:space="preserve"> as</w:t>
      </w:r>
      <w:r w:rsidR="00B176A3">
        <w:t xml:space="preserve"> a positive one and changes the system for the better.</w:t>
      </w:r>
    </w:p>
    <w:p w:rsidR="00CF28DE" w:rsidRDefault="00CF28DE" w:rsidP="00CF28DE">
      <w:pPr>
        <w:pStyle w:val="Heading1"/>
      </w:pPr>
      <w:r>
        <w:br w:type="column"/>
      </w:r>
      <w:r>
        <w:lastRenderedPageBreak/>
        <w:t>References</w:t>
      </w:r>
    </w:p>
    <w:p w:rsidR="00CF28DE" w:rsidRPr="00CF28DE" w:rsidRDefault="00CF28DE" w:rsidP="00CF28D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CF28DE">
        <w:rPr>
          <w:rFonts w:ascii="Times New Roman" w:hAnsi="Times New Roman" w:cs="Times New Roman"/>
        </w:rPr>
        <w:t>Antonakis</w:t>
      </w:r>
      <w:proofErr w:type="spellEnd"/>
      <w:r w:rsidRPr="00CF28DE">
        <w:rPr>
          <w:rFonts w:ascii="Times New Roman" w:hAnsi="Times New Roman" w:cs="Times New Roman"/>
        </w:rPr>
        <w:t xml:space="preserve">, J. (2012). Transformational and charismatic leadership. </w:t>
      </w:r>
      <w:r w:rsidRPr="00CF28DE">
        <w:rPr>
          <w:rFonts w:ascii="Times New Roman" w:hAnsi="Times New Roman" w:cs="Times New Roman"/>
          <w:i/>
          <w:iCs/>
        </w:rPr>
        <w:t>The Nature of Leadership</w:t>
      </w:r>
      <w:r w:rsidRPr="00CF28DE">
        <w:rPr>
          <w:rFonts w:ascii="Times New Roman" w:hAnsi="Times New Roman" w:cs="Times New Roman"/>
        </w:rPr>
        <w:t>, 256–288.</w:t>
      </w:r>
    </w:p>
    <w:p w:rsidR="00CF28DE" w:rsidRPr="00CF28DE" w:rsidRDefault="00CF28DE" w:rsidP="00CF28DE">
      <w:pPr>
        <w:pStyle w:val="Bibliography"/>
        <w:rPr>
          <w:rFonts w:ascii="Times New Roman" w:hAnsi="Times New Roman" w:cs="Times New Roman"/>
        </w:rPr>
      </w:pPr>
      <w:r w:rsidRPr="00CF28DE">
        <w:rPr>
          <w:rFonts w:ascii="Times New Roman" w:hAnsi="Times New Roman" w:cs="Times New Roman"/>
        </w:rPr>
        <w:t xml:space="preserve">Western, S. (2019). </w:t>
      </w:r>
      <w:r w:rsidRPr="00CF28DE">
        <w:rPr>
          <w:rFonts w:ascii="Times New Roman" w:hAnsi="Times New Roman" w:cs="Times New Roman"/>
          <w:i/>
          <w:iCs/>
        </w:rPr>
        <w:t>Leadership: A critical text</w:t>
      </w:r>
      <w:r w:rsidRPr="00CF28DE">
        <w:rPr>
          <w:rFonts w:ascii="Times New Roman" w:hAnsi="Times New Roman" w:cs="Times New Roman"/>
        </w:rPr>
        <w:t>. SAGE Publications Limited.</w:t>
      </w:r>
    </w:p>
    <w:p w:rsidR="00CF28DE" w:rsidRPr="00BB6DF7" w:rsidRDefault="00CF28DE" w:rsidP="00647104">
      <w:r>
        <w:fldChar w:fldCharType="end"/>
      </w:r>
    </w:p>
    <w:sectPr w:rsidR="00CF28DE" w:rsidRPr="00BB6DF7" w:rsidSect="0026757D">
      <w:headerReference w:type="default" r:id="rId7"/>
      <w:headerReference w:type="first" r:id="rId8"/>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BB" w:rsidRDefault="00340BBB">
      <w:pPr>
        <w:spacing w:line="240" w:lineRule="auto"/>
      </w:pPr>
      <w:r>
        <w:separator/>
      </w:r>
    </w:p>
    <w:p w:rsidR="00340BBB" w:rsidRDefault="00340BBB"/>
  </w:endnote>
  <w:endnote w:type="continuationSeparator" w:id="0">
    <w:p w:rsidR="00340BBB" w:rsidRDefault="00340BBB">
      <w:pPr>
        <w:spacing w:line="240" w:lineRule="auto"/>
      </w:pPr>
      <w:r>
        <w:continuationSeparator/>
      </w:r>
    </w:p>
    <w:p w:rsidR="00340BBB" w:rsidRDefault="00340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BB" w:rsidRDefault="00340BBB">
      <w:pPr>
        <w:spacing w:line="240" w:lineRule="auto"/>
      </w:pPr>
      <w:r>
        <w:separator/>
      </w:r>
    </w:p>
    <w:p w:rsidR="00340BBB" w:rsidRDefault="00340BBB"/>
  </w:footnote>
  <w:footnote w:type="continuationSeparator" w:id="0">
    <w:p w:rsidR="00340BBB" w:rsidRDefault="00340BBB">
      <w:pPr>
        <w:spacing w:line="240" w:lineRule="auto"/>
      </w:pPr>
      <w:r>
        <w:continuationSeparator/>
      </w:r>
    </w:p>
    <w:p w:rsidR="00340BBB" w:rsidRDefault="00340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93294">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E9329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052BE"/>
    <w:rsid w:val="00071B51"/>
    <w:rsid w:val="0007306D"/>
    <w:rsid w:val="00074722"/>
    <w:rsid w:val="00082157"/>
    <w:rsid w:val="000949B4"/>
    <w:rsid w:val="000A40AE"/>
    <w:rsid w:val="000C048D"/>
    <w:rsid w:val="000D0582"/>
    <w:rsid w:val="000D3F41"/>
    <w:rsid w:val="0012770B"/>
    <w:rsid w:val="00137FFC"/>
    <w:rsid w:val="00181CD0"/>
    <w:rsid w:val="001C701E"/>
    <w:rsid w:val="001D2045"/>
    <w:rsid w:val="001F6FBC"/>
    <w:rsid w:val="0023699B"/>
    <w:rsid w:val="002523BC"/>
    <w:rsid w:val="0026757D"/>
    <w:rsid w:val="002A7CE9"/>
    <w:rsid w:val="002D0EA6"/>
    <w:rsid w:val="002F170D"/>
    <w:rsid w:val="002F65A7"/>
    <w:rsid w:val="003116DF"/>
    <w:rsid w:val="00316550"/>
    <w:rsid w:val="0032239E"/>
    <w:rsid w:val="00340BBB"/>
    <w:rsid w:val="00344DE2"/>
    <w:rsid w:val="00355DCA"/>
    <w:rsid w:val="003F4213"/>
    <w:rsid w:val="004024A5"/>
    <w:rsid w:val="00407630"/>
    <w:rsid w:val="004145C2"/>
    <w:rsid w:val="00451A40"/>
    <w:rsid w:val="004724D7"/>
    <w:rsid w:val="0048458A"/>
    <w:rsid w:val="004A3F1F"/>
    <w:rsid w:val="004F25E6"/>
    <w:rsid w:val="0051485B"/>
    <w:rsid w:val="00551A02"/>
    <w:rsid w:val="005534FA"/>
    <w:rsid w:val="005B3A43"/>
    <w:rsid w:val="005C39B5"/>
    <w:rsid w:val="005D3A03"/>
    <w:rsid w:val="006003F7"/>
    <w:rsid w:val="006404D2"/>
    <w:rsid w:val="00647104"/>
    <w:rsid w:val="00665FE2"/>
    <w:rsid w:val="00692D73"/>
    <w:rsid w:val="00693B21"/>
    <w:rsid w:val="006F0275"/>
    <w:rsid w:val="0073000C"/>
    <w:rsid w:val="00736018"/>
    <w:rsid w:val="007375BA"/>
    <w:rsid w:val="00780D25"/>
    <w:rsid w:val="00795CF9"/>
    <w:rsid w:val="007B52D8"/>
    <w:rsid w:val="007E3EDB"/>
    <w:rsid w:val="008002C0"/>
    <w:rsid w:val="00811660"/>
    <w:rsid w:val="00827B07"/>
    <w:rsid w:val="0085771A"/>
    <w:rsid w:val="00874F75"/>
    <w:rsid w:val="008915F4"/>
    <w:rsid w:val="008A4CCB"/>
    <w:rsid w:val="008C5323"/>
    <w:rsid w:val="008D2281"/>
    <w:rsid w:val="008D477A"/>
    <w:rsid w:val="009005B5"/>
    <w:rsid w:val="009012D8"/>
    <w:rsid w:val="00911F0C"/>
    <w:rsid w:val="00923AEA"/>
    <w:rsid w:val="00943AD8"/>
    <w:rsid w:val="00957020"/>
    <w:rsid w:val="009A6A3B"/>
    <w:rsid w:val="009F12A1"/>
    <w:rsid w:val="00A60382"/>
    <w:rsid w:val="00A6449F"/>
    <w:rsid w:val="00A65E38"/>
    <w:rsid w:val="00A668B6"/>
    <w:rsid w:val="00A86288"/>
    <w:rsid w:val="00A877F6"/>
    <w:rsid w:val="00A950F9"/>
    <w:rsid w:val="00AE7FC6"/>
    <w:rsid w:val="00AF6D3E"/>
    <w:rsid w:val="00B176A3"/>
    <w:rsid w:val="00B823AA"/>
    <w:rsid w:val="00B975AD"/>
    <w:rsid w:val="00BA45DB"/>
    <w:rsid w:val="00BA694A"/>
    <w:rsid w:val="00BB66E9"/>
    <w:rsid w:val="00BB6DF7"/>
    <w:rsid w:val="00BC2A64"/>
    <w:rsid w:val="00BD3B0F"/>
    <w:rsid w:val="00BF4184"/>
    <w:rsid w:val="00C0601E"/>
    <w:rsid w:val="00C31D30"/>
    <w:rsid w:val="00C6411A"/>
    <w:rsid w:val="00CB2767"/>
    <w:rsid w:val="00CC2BFB"/>
    <w:rsid w:val="00CD6E39"/>
    <w:rsid w:val="00CF28DE"/>
    <w:rsid w:val="00CF6E91"/>
    <w:rsid w:val="00D1325A"/>
    <w:rsid w:val="00D177A3"/>
    <w:rsid w:val="00D36B9B"/>
    <w:rsid w:val="00D53097"/>
    <w:rsid w:val="00D85B68"/>
    <w:rsid w:val="00E075AF"/>
    <w:rsid w:val="00E6004D"/>
    <w:rsid w:val="00E81978"/>
    <w:rsid w:val="00E93294"/>
    <w:rsid w:val="00EA6F25"/>
    <w:rsid w:val="00EB360D"/>
    <w:rsid w:val="00EE1DD4"/>
    <w:rsid w:val="00EE5314"/>
    <w:rsid w:val="00F14F79"/>
    <w:rsid w:val="00F25017"/>
    <w:rsid w:val="00F36DEA"/>
    <w:rsid w:val="00F379B7"/>
    <w:rsid w:val="00F43E34"/>
    <w:rsid w:val="00F525FA"/>
    <w:rsid w:val="00F77F85"/>
    <w:rsid w:val="00F84B2F"/>
    <w:rsid w:val="00F914C8"/>
    <w:rsid w:val="00FA313D"/>
    <w:rsid w:val="00FE35CD"/>
    <w:rsid w:val="00FF2002"/>
    <w:rsid w:val="00FF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6B5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90096B"/>
    <w:rsid w:val="009C61B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5</cp:revision>
  <dcterms:created xsi:type="dcterms:W3CDTF">2019-09-29T18:31:00Z</dcterms:created>
  <dcterms:modified xsi:type="dcterms:W3CDTF">2019-09-29T23:59:00Z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id="gyV1SLP7"/&gt;&lt;style id="http://www.zotero.org/styles/apa" locale="en-US" hasBibliography="1" bibliographyStyleHasBeenSet="1"/&gt;&lt;prefs&gt;&lt;pref name="fieldType" value="Field"/&gt;&lt;/prefs&gt;&lt;/data&gt;</vt:lpwstr>
  </property>
</Properties>
</file>