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8B4BA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0011F">
            <w:t>Strategic Management</w:t>
          </w:r>
        </w:sdtContent>
      </w:sdt>
    </w:p>
    <w:p w:rsidR="00B823AA" w:rsidRDefault="00865746" w:rsidP="00B823AA">
      <w:pPr>
        <w:pStyle w:val="Title2"/>
      </w:pPr>
      <w:proofErr w:type="spellStart"/>
      <w:r>
        <w:t>LaT</w:t>
      </w:r>
      <w:bookmarkStart w:id="0" w:name="_GoBack"/>
      <w:bookmarkEnd w:id="0"/>
      <w:r w:rsidR="003033C6">
        <w:t>ara</w:t>
      </w:r>
      <w:proofErr w:type="spellEnd"/>
      <w:r w:rsidR="003033C6">
        <w:t xml:space="preserve"> Smith</w:t>
      </w:r>
    </w:p>
    <w:p w:rsidR="00E81978" w:rsidRDefault="008B4BA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3033C6">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3033C6" w:rsidP="00B823AA">
          <w:pPr>
            <w:pStyle w:val="Title2"/>
          </w:pPr>
          <w:r>
            <w:t>[Include any grant/funding information and a complete correspondence address.]</w:t>
          </w:r>
        </w:p>
      </w:sdtContent>
    </w:sdt>
    <w:p w:rsidR="00E81978" w:rsidRDefault="00E81978"/>
    <w:p w:rsidR="00E81978" w:rsidRDefault="008B4BA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0011F">
            <w:t>Strategic Management</w:t>
          </w:r>
        </w:sdtContent>
      </w:sdt>
    </w:p>
    <w:p w:rsidR="00ED3DDA" w:rsidRDefault="003033C6">
      <w:r>
        <w:t xml:space="preserve">The following paper aims to respond to bullet </w:t>
      </w:r>
      <w:r w:rsidR="00152B9A">
        <w:t>two, which</w:t>
      </w:r>
      <w:r w:rsidR="00A231E9">
        <w:t xml:space="preserve"> includes the importance of monitoring by the marketers, t</w:t>
      </w:r>
      <w:r w:rsidR="00726B50">
        <w:t>he process of identification</w:t>
      </w:r>
      <w:r w:rsidR="005375C3">
        <w:t xml:space="preserve"> and measurement of</w:t>
      </w:r>
      <w:r w:rsidR="00726B50">
        <w:t xml:space="preserve"> t</w:t>
      </w:r>
      <w:r w:rsidR="001A4DE2">
        <w:t xml:space="preserve">rends by the information system, and designing a </w:t>
      </w:r>
      <w:r w:rsidR="00470D3C">
        <w:t xml:space="preserve">marketing information </w:t>
      </w:r>
      <w:r w:rsidR="006F2B4E">
        <w:t xml:space="preserve">system </w:t>
      </w:r>
      <w:r w:rsidR="00470D3C">
        <w:t xml:space="preserve">for </w:t>
      </w:r>
      <w:r>
        <w:t>mobile phones.</w:t>
      </w:r>
    </w:p>
    <w:p w:rsidR="00935052" w:rsidRDefault="003033C6">
      <w:r>
        <w:t xml:space="preserve">Marketers </w:t>
      </w:r>
      <w:r w:rsidR="008F0C24">
        <w:t>are the</w:t>
      </w:r>
      <w:r w:rsidR="005375C3">
        <w:t xml:space="preserve"> source</w:t>
      </w:r>
      <w:r>
        <w:t xml:space="preserve"> to measure the marketing developments and </w:t>
      </w:r>
      <w:r w:rsidR="008F0C24">
        <w:t>paradigms of buying products</w:t>
      </w:r>
      <w:r w:rsidR="00197EC3">
        <w:t xml:space="preserve"> in any competitive market. </w:t>
      </w:r>
      <w:r>
        <w:t>For the marketers</w:t>
      </w:r>
      <w:r w:rsidR="005375C3">
        <w:t>,</w:t>
      </w:r>
      <w:r>
        <w:t xml:space="preserve"> monitoring the current trends</w:t>
      </w:r>
      <w:r w:rsidR="00045992">
        <w:t xml:space="preserve"> in marketing is important to identify consumer </w:t>
      </w:r>
      <w:r w:rsidR="00A44BE1">
        <w:t>behavior and their changing demands. Mo</w:t>
      </w:r>
      <w:r w:rsidR="009B0037">
        <w:t xml:space="preserve">reover, this helps to understand the varying trends by the other competitors in the market. </w:t>
      </w:r>
      <w:r w:rsidR="00946324">
        <w:t>Measurement of the current t</w:t>
      </w:r>
      <w:r w:rsidR="005375C3">
        <w:t>rends is also important to set</w:t>
      </w:r>
      <w:r w:rsidR="00946324">
        <w:t xml:space="preserve"> goals and objectives </w:t>
      </w:r>
      <w:r w:rsidR="00AF2FFB">
        <w:t>by using the information</w:t>
      </w:r>
      <w:r w:rsidR="00E16A7C">
        <w:t xml:space="preserve"> provided by the marketers </w:t>
      </w:r>
      <w:r w:rsidR="00E16A7C">
        <w:fldChar w:fldCharType="begin"/>
      </w:r>
      <w:r w:rsidR="00E16A7C">
        <w:instrText xml:space="preserve"> ADDIN ZOTERO_ITEM CSL_CITATION {"citationID":"ixE2WRuc","properties":{"formattedCitation":"(Goldsmith, 2004)","plainCitation":"(Goldsmith, 2004)","noteIndex":0},"citationItems":[{"id":1726,"uris":["http://zotero.org/users/local/F0XOCTdk/items/GYD94JHA"],"uri":["http://zotero.org/users/local/F0XOCTdk/items/GYD94JHA"],"itemData":{"id":1726,"type":"article-journal","title":"Current and Future Trends in Marketing and Their Implications for the Discipline","container-title":"Journal of Marketing Theory and Practice","page":"10-17","volume":"12","source":"ResearchGate","abstract":"This essay offers views on some current and future trends in marketing. The content is based on recent literature and on what is happening in the business world. Four major topics are described: globalization, technology, personalization, and integration. How these forces are influencing three areas in marketing, marketing management, marketing research, and marketing theory, is discussed. A major argument is that the effects of globalization, technology, and personalization are not independent, but that they interact to influence the way marketing will be practiced and taught in coming decades. The essay concludes that the impacts of these changes increase the speed and scope of marketing decision making as well as the amount of information used. It argues that academic marketers should incorporate knowledge of these trends into their teaching and research.","DOI":"10.1080/10696679.2004.11658527","journalAbbreviation":"Journal of Marketing Theory and Practice","author":[{"family":"Goldsmith","given":"Ronald"}],"issued":{"date-parts":[["2004",10,1]]}}}],"schema":"https://github.com/citation-style-language/schema/raw/master/csl-citation.json"} </w:instrText>
      </w:r>
      <w:r w:rsidR="00E16A7C">
        <w:fldChar w:fldCharType="separate"/>
      </w:r>
      <w:r w:rsidR="00E16A7C" w:rsidRPr="00E16A7C">
        <w:rPr>
          <w:rFonts w:ascii="Times New Roman" w:hAnsi="Times New Roman" w:cs="Times New Roman"/>
        </w:rPr>
        <w:t>(Goldsmith, 2004)</w:t>
      </w:r>
      <w:r w:rsidR="00E16A7C">
        <w:fldChar w:fldCharType="end"/>
      </w:r>
      <w:r w:rsidR="00AF2FFB">
        <w:t xml:space="preserve">. </w:t>
      </w:r>
    </w:p>
    <w:p w:rsidR="00E81978" w:rsidRDefault="003033C6">
      <w:r>
        <w:t xml:space="preserve">The marketing information system helps in the collection and storage of </w:t>
      </w:r>
      <w:r w:rsidR="00AD50F6">
        <w:t>data</w:t>
      </w:r>
      <w:r w:rsidR="005375C3">
        <w:t>. This</w:t>
      </w:r>
      <w:r>
        <w:t xml:space="preserve"> data is gathered with the help of internal and external sources</w:t>
      </w:r>
      <w:r w:rsidR="00257780">
        <w:t xml:space="preserve"> </w:t>
      </w:r>
      <w:r w:rsidR="00257780">
        <w:fldChar w:fldCharType="begin"/>
      </w:r>
      <w:r w:rsidR="00257780">
        <w:instrText xml:space="preserve"> ADDIN ZOTERO_ITEM CSL_CITATION {"citationID":"OBgS585m","properties":{"formattedCitation":"(Lima\\uc0\\u324{}ski et al., 2018)","plainCitation":"(Limański et al., 2018)","noteIndex":0},"citationItems":[{"id":1730,"uris":["http://zotero.org/users/local/F0XOCTdk/items/YDAC886B"],"uri":["http://zotero.org/users/local/F0XOCTdk/items/YDAC886B"],"itemData":{"id":1730,"type":"article-journal","title":"Marketing information system and risk reduction in managing a company on foreign markets","author":[{"family":"Limański","given":"Andrzej"},{"family":"Popławska","given":"Żanna"},{"family":"Drabik","given":"Ireneusz"}],"issued":{"date-parts":[["2018"]]}}}],"schema":"https://github.com/citation-style-language/schema/raw/master/csl-citation.json"} </w:instrText>
      </w:r>
      <w:r w:rsidR="00257780">
        <w:fldChar w:fldCharType="separate"/>
      </w:r>
      <w:r w:rsidR="00257780" w:rsidRPr="00257780">
        <w:rPr>
          <w:rFonts w:ascii="Times New Roman" w:hAnsi="Times New Roman" w:cs="Times New Roman"/>
        </w:rPr>
        <w:t>(Limański et al., 2018)</w:t>
      </w:r>
      <w:r w:rsidR="00257780">
        <w:fldChar w:fldCharType="end"/>
      </w:r>
      <w:r>
        <w:t xml:space="preserve">. </w:t>
      </w:r>
      <w:r w:rsidR="00AF3B8A">
        <w:t>Furthermore,</w:t>
      </w:r>
      <w:r>
        <w:t xml:space="preserve"> </w:t>
      </w:r>
      <w:r w:rsidR="00AF3B8A">
        <w:t>these external and internal sources include</w:t>
      </w:r>
      <w:r w:rsidR="00AD50F6">
        <w:t xml:space="preserve"> market intelligence, </w:t>
      </w:r>
      <w:r w:rsidR="00AF3B8A">
        <w:t>operating data</w:t>
      </w:r>
      <w:r w:rsidR="00AD50F6">
        <w:t xml:space="preserve">, and </w:t>
      </w:r>
      <w:r w:rsidR="00AF3B8A">
        <w:t>information libraries</w:t>
      </w:r>
      <w:r w:rsidR="00AD50F6">
        <w:t>.</w:t>
      </w:r>
      <w:r w:rsidR="00353376">
        <w:t xml:space="preserve"> </w:t>
      </w:r>
      <w:r w:rsidR="005375C3">
        <w:t>The measurement</w:t>
      </w:r>
      <w:r w:rsidR="00E92F3B">
        <w:t xml:space="preserve"> of trends </w:t>
      </w:r>
      <w:r w:rsidR="005375C3">
        <w:t xml:space="preserve">is </w:t>
      </w:r>
      <w:r w:rsidR="00E92F3B">
        <w:t xml:space="preserve">carried </w:t>
      </w:r>
      <w:r w:rsidR="005375C3">
        <w:t xml:space="preserve">out with the help of processes of </w:t>
      </w:r>
      <w:r w:rsidR="00E92F3B">
        <w:t xml:space="preserve">development, product quality, and customer satisfaction. </w:t>
      </w:r>
      <w:r w:rsidR="00C772E2">
        <w:t xml:space="preserve"> </w:t>
      </w:r>
    </w:p>
    <w:p w:rsidR="00C12EE5" w:rsidRDefault="005375C3" w:rsidP="00333DE6">
      <w:r>
        <w:t>The m</w:t>
      </w:r>
      <w:r w:rsidR="003033C6">
        <w:t>arketing information system design</w:t>
      </w:r>
      <w:r>
        <w:t xml:space="preserve"> process</w:t>
      </w:r>
      <w:r w:rsidR="003033C6">
        <w:t xml:space="preserve"> for </w:t>
      </w:r>
      <w:r>
        <w:t xml:space="preserve">an </w:t>
      </w:r>
      <w:r w:rsidR="003033C6">
        <w:t>android phone is as follow</w:t>
      </w:r>
      <w:r>
        <w:t>s:</w:t>
      </w:r>
    </w:p>
    <w:p w:rsidR="007D127F" w:rsidRDefault="003033C6" w:rsidP="00333DE6">
      <w:pPr>
        <w:pStyle w:val="ListParagraph"/>
        <w:numPr>
          <w:ilvl w:val="0"/>
          <w:numId w:val="18"/>
        </w:numPr>
      </w:pPr>
      <w:r>
        <w:t>The initial requirement is the analysis of the company or organizational internal recordings</w:t>
      </w:r>
      <w:r w:rsidR="005375C3">
        <w:t>. This</w:t>
      </w:r>
      <w:r w:rsidR="00E95DC2">
        <w:t xml:space="preserve"> information can be acquired from the sales and finance departments. </w:t>
      </w:r>
      <w:r w:rsidR="006174E6">
        <w:t xml:space="preserve">Internal analysis is important for the identification </w:t>
      </w:r>
      <w:r w:rsidR="005375C3">
        <w:t>of</w:t>
      </w:r>
      <w:r w:rsidR="006174E6">
        <w:t xml:space="preserve"> demand by the consumers in the market</w:t>
      </w:r>
      <w:r w:rsidR="00BB4E26">
        <w:t xml:space="preserve"> </w:t>
      </w:r>
      <w:r w:rsidR="00BB4E26">
        <w:fldChar w:fldCharType="begin"/>
      </w:r>
      <w:r w:rsidR="00BB4E26">
        <w:instrText xml:space="preserve"> ADDIN ZOTERO_ITEM CSL_CITATION {"citationID":"v8qSlMaw","properties":{"formattedCitation":"(Haider et al., 2017)","plainCitation":"(Haider et al., 2017)","noteIndex":0},"citationItems":[{"id":1731,"uris":["http://zotero.org/users/local/F0XOCTdk/items/FJCV7QEH"],"uri":["http://zotero.org/users/local/F0XOCTdk/items/FJCV7QEH"],"itemData":{"id":1731,"type":"article-journal","title":"Marketing Management","container-title":"Head, B","page":"22","author":[{"family":"Haider","given":"Ahmad Ali"},{"family":"Zafar","given":"Ahmad"},{"family":"Khalid","given":"Asad"},{"family":"Majid","given":"Ayesha"},{"family":"Abdullah","given":"Muhammad Ameen"},{"family":"Sarwar","given":"Muhammad Bilal"}],"issued":{"date-parts":[["2017"]]}}}],"schema":"https://github.com/citation-style-language/schema/raw/master/csl-citation.json"} </w:instrText>
      </w:r>
      <w:r w:rsidR="00BB4E26">
        <w:fldChar w:fldCharType="separate"/>
      </w:r>
      <w:r w:rsidR="00BB4E26" w:rsidRPr="00BB4E26">
        <w:rPr>
          <w:rFonts w:ascii="Times New Roman" w:hAnsi="Times New Roman" w:cs="Times New Roman"/>
        </w:rPr>
        <w:t>(Haider et al., 2017)</w:t>
      </w:r>
      <w:r w:rsidR="00BB4E26">
        <w:fldChar w:fldCharType="end"/>
      </w:r>
      <w:r w:rsidR="006174E6">
        <w:t>.</w:t>
      </w:r>
    </w:p>
    <w:p w:rsidR="00333DE6" w:rsidRDefault="003033C6" w:rsidP="00333DE6">
      <w:pPr>
        <w:pStyle w:val="ListParagraph"/>
        <w:numPr>
          <w:ilvl w:val="0"/>
          <w:numId w:val="18"/>
        </w:numPr>
      </w:pPr>
      <w:r>
        <w:t>Carrying</w:t>
      </w:r>
      <w:r w:rsidR="005375C3">
        <w:t xml:space="preserve"> out</w:t>
      </w:r>
      <w:r>
        <w:t xml:space="preserve"> market research would be the second step in the design</w:t>
      </w:r>
      <w:r w:rsidR="00A04685">
        <w:t xml:space="preserve"> for an android phone</w:t>
      </w:r>
      <w:r>
        <w:t>.</w:t>
      </w:r>
      <w:r w:rsidR="00C97B6D">
        <w:t xml:space="preserve"> This would help analyze the competitors in the existing market</w:t>
      </w:r>
      <w:r w:rsidR="00B214E8">
        <w:t xml:space="preserve"> </w:t>
      </w:r>
      <w:r w:rsidR="00B214E8">
        <w:lastRenderedPageBreak/>
        <w:t>and their strategies</w:t>
      </w:r>
      <w:r w:rsidR="00C97B6D">
        <w:t xml:space="preserve">, </w:t>
      </w:r>
      <w:r w:rsidR="00B214E8">
        <w:t xml:space="preserve">consumer behaviors, market development, and quality processes by the company in the past. </w:t>
      </w:r>
      <w:r w:rsidR="006174E6">
        <w:t xml:space="preserve"> </w:t>
      </w:r>
    </w:p>
    <w:p w:rsidR="00E95DC2" w:rsidRDefault="003033C6" w:rsidP="00333DE6">
      <w:pPr>
        <w:pStyle w:val="ListParagraph"/>
        <w:numPr>
          <w:ilvl w:val="0"/>
          <w:numId w:val="18"/>
        </w:numPr>
      </w:pPr>
      <w:r>
        <w:t xml:space="preserve">Third design </w:t>
      </w:r>
      <w:r w:rsidR="005375C3">
        <w:t xml:space="preserve">stage </w:t>
      </w:r>
      <w:r w:rsidR="006E7C78">
        <w:t>includes devising so</w:t>
      </w:r>
      <w:r>
        <w:t>lutions</w:t>
      </w:r>
      <w:r w:rsidR="001F68AD">
        <w:t xml:space="preserve"> regarding android phone </w:t>
      </w:r>
      <w:r>
        <w:t xml:space="preserve">marketing </w:t>
      </w:r>
      <w:r w:rsidR="006E7C78">
        <w:t>that include</w:t>
      </w:r>
      <w:r w:rsidR="001F68AD">
        <w:t xml:space="preserve"> a</w:t>
      </w:r>
      <w:r w:rsidR="00251FC3">
        <w:t>dvertisements</w:t>
      </w:r>
      <w:r>
        <w:t xml:space="preserve"> and under</w:t>
      </w:r>
      <w:r w:rsidR="001B5BCB">
        <w:t>standing consumer behaviors. Solving marketing p</w:t>
      </w:r>
      <w:r w:rsidR="00545564">
        <w:t>ro</w:t>
      </w:r>
      <w:r w:rsidR="006E7C78">
        <w:t>blems will help make a connection</w:t>
      </w:r>
      <w:r w:rsidR="00545564">
        <w:t xml:space="preserve"> with the marketing segments.</w:t>
      </w:r>
    </w:p>
    <w:p w:rsidR="00A04685" w:rsidRDefault="003033C6" w:rsidP="00333DE6">
      <w:pPr>
        <w:pStyle w:val="ListParagraph"/>
        <w:numPr>
          <w:ilvl w:val="0"/>
          <w:numId w:val="18"/>
        </w:numPr>
      </w:pPr>
      <w:r>
        <w:t xml:space="preserve">After market analysis and solving problems, </w:t>
      </w:r>
      <w:r w:rsidR="006E7C78">
        <w:t xml:space="preserve">the </w:t>
      </w:r>
      <w:r>
        <w:t>final step would be the implementation of strategies regarding the android phone.</w:t>
      </w:r>
    </w:p>
    <w:p w:rsidR="00FC1719" w:rsidRDefault="00FC1719" w:rsidP="00076A3A"/>
    <w:sdt>
      <w:sdtPr>
        <w:rPr>
          <w:rFonts w:asciiTheme="minorHAnsi" w:eastAsiaTheme="minorEastAsia" w:hAnsiTheme="minorHAnsi" w:cstheme="minorBidi"/>
        </w:rPr>
        <w:id w:val="62297111"/>
        <w:docPartObj>
          <w:docPartGallery w:val="Bibliographies"/>
          <w:docPartUnique/>
        </w:docPartObj>
      </w:sdtPr>
      <w:sdtEndPr/>
      <w:sdtContent>
        <w:p w:rsidR="00E81978" w:rsidRDefault="003033C6">
          <w:pPr>
            <w:pStyle w:val="SectionTitle"/>
          </w:pPr>
          <w:r>
            <w:t>References</w:t>
          </w:r>
        </w:p>
        <w:p w:rsidR="00BB4E26" w:rsidRPr="00BB4E26" w:rsidRDefault="003033C6" w:rsidP="00BB4E2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B4E26">
            <w:rPr>
              <w:rFonts w:ascii="Times New Roman" w:hAnsi="Times New Roman" w:cs="Times New Roman"/>
            </w:rPr>
            <w:t xml:space="preserve">Goldsmith, R. (2004). Current and Future Trends in Marketing and Their Implications for the Discipline. </w:t>
          </w:r>
          <w:r w:rsidRPr="00BB4E26">
            <w:rPr>
              <w:rFonts w:ascii="Times New Roman" w:hAnsi="Times New Roman" w:cs="Times New Roman"/>
              <w:i/>
              <w:iCs/>
            </w:rPr>
            <w:t>Journal of Marketing Theory and Practice</w:t>
          </w:r>
          <w:r w:rsidRPr="00BB4E26">
            <w:rPr>
              <w:rFonts w:ascii="Times New Roman" w:hAnsi="Times New Roman" w:cs="Times New Roman"/>
            </w:rPr>
            <w:t xml:space="preserve">, </w:t>
          </w:r>
          <w:r w:rsidRPr="00BB4E26">
            <w:rPr>
              <w:rFonts w:ascii="Times New Roman" w:hAnsi="Times New Roman" w:cs="Times New Roman"/>
              <w:i/>
              <w:iCs/>
            </w:rPr>
            <w:t>12</w:t>
          </w:r>
          <w:r w:rsidRPr="00BB4E26">
            <w:rPr>
              <w:rFonts w:ascii="Times New Roman" w:hAnsi="Times New Roman" w:cs="Times New Roman"/>
            </w:rPr>
            <w:t>, 10–17. https://doi.org/10.1080/10696679.2004.11658527</w:t>
          </w:r>
        </w:p>
        <w:p w:rsidR="00BB4E26" w:rsidRPr="00BB4E26" w:rsidRDefault="003033C6" w:rsidP="00BB4E26">
          <w:pPr>
            <w:pStyle w:val="Bibliography"/>
            <w:rPr>
              <w:rFonts w:ascii="Times New Roman" w:hAnsi="Times New Roman" w:cs="Times New Roman"/>
            </w:rPr>
          </w:pPr>
          <w:r w:rsidRPr="00BB4E26">
            <w:rPr>
              <w:rFonts w:ascii="Times New Roman" w:hAnsi="Times New Roman" w:cs="Times New Roman"/>
            </w:rPr>
            <w:t xml:space="preserve">Haider, A. A., Zafar, A., Khalid, A., Majid, A., Abdullah, M. A., &amp; Sarwar, M. B. (2017). Marketing Management. </w:t>
          </w:r>
          <w:r w:rsidRPr="00BB4E26">
            <w:rPr>
              <w:rFonts w:ascii="Times New Roman" w:hAnsi="Times New Roman" w:cs="Times New Roman"/>
              <w:i/>
              <w:iCs/>
            </w:rPr>
            <w:t>Head, B</w:t>
          </w:r>
          <w:r w:rsidRPr="00BB4E26">
            <w:rPr>
              <w:rFonts w:ascii="Times New Roman" w:hAnsi="Times New Roman" w:cs="Times New Roman"/>
            </w:rPr>
            <w:t>, 22.</w:t>
          </w:r>
        </w:p>
        <w:p w:rsidR="00BB4E26" w:rsidRPr="00BB4E26" w:rsidRDefault="003033C6" w:rsidP="00BB4E26">
          <w:pPr>
            <w:pStyle w:val="Bibliography"/>
            <w:rPr>
              <w:rFonts w:ascii="Times New Roman" w:hAnsi="Times New Roman" w:cs="Times New Roman"/>
            </w:rPr>
          </w:pPr>
          <w:r w:rsidRPr="00BB4E26">
            <w:rPr>
              <w:rFonts w:ascii="Times New Roman" w:hAnsi="Times New Roman" w:cs="Times New Roman"/>
            </w:rPr>
            <w:t xml:space="preserve">Limański, A., Popławska, Ż., &amp; Drabik, I. (2018). </w:t>
          </w:r>
          <w:r w:rsidRPr="00BB4E26">
            <w:rPr>
              <w:rFonts w:ascii="Times New Roman" w:hAnsi="Times New Roman" w:cs="Times New Roman"/>
              <w:i/>
              <w:iCs/>
            </w:rPr>
            <w:t>Marketing information system and risk reduction in managing a company on foreign markets</w:t>
          </w:r>
          <w:r w:rsidRPr="00BB4E26">
            <w:rPr>
              <w:rFonts w:ascii="Times New Roman" w:hAnsi="Times New Roman" w:cs="Times New Roman"/>
            </w:rPr>
            <w:t>.</w:t>
          </w:r>
        </w:p>
        <w:p w:rsidR="00E81978" w:rsidRDefault="003033C6" w:rsidP="00BB4E26">
          <w:pPr>
            <w:pStyle w:val="Bibliography"/>
            <w:ind w:left="0" w:firstLine="0"/>
            <w:rPr>
              <w:noProof/>
            </w:rPr>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A4" w:rsidRDefault="008B4BA4">
      <w:pPr>
        <w:spacing w:line="240" w:lineRule="auto"/>
      </w:pPr>
      <w:r>
        <w:separator/>
      </w:r>
    </w:p>
  </w:endnote>
  <w:endnote w:type="continuationSeparator" w:id="0">
    <w:p w:rsidR="008B4BA4" w:rsidRDefault="008B4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A4" w:rsidRDefault="008B4BA4">
      <w:pPr>
        <w:spacing w:line="240" w:lineRule="auto"/>
      </w:pPr>
      <w:r>
        <w:separator/>
      </w:r>
    </w:p>
  </w:footnote>
  <w:footnote w:type="continuationSeparator" w:id="0">
    <w:p w:rsidR="008B4BA4" w:rsidRDefault="008B4B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B4BA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76A3A">
          <w:rPr>
            <w:rStyle w:val="Strong"/>
          </w:rPr>
          <w:t xml:space="preserve">Business and management </w:t>
        </w:r>
      </w:sdtContent>
    </w:sdt>
    <w:r w:rsidR="003033C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65746">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033C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76A3A">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6574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1682FE6"/>
    <w:multiLevelType w:val="hybridMultilevel"/>
    <w:tmpl w:val="A336E2EC"/>
    <w:lvl w:ilvl="0" w:tplc="3B466376">
      <w:start w:val="1"/>
      <w:numFmt w:val="bullet"/>
      <w:lvlText w:val=""/>
      <w:lvlJc w:val="left"/>
      <w:pPr>
        <w:ind w:left="1440" w:hanging="360"/>
      </w:pPr>
      <w:rPr>
        <w:rFonts w:ascii="Symbol" w:hAnsi="Symbol" w:hint="default"/>
      </w:rPr>
    </w:lvl>
    <w:lvl w:ilvl="1" w:tplc="1D62B34C" w:tentative="1">
      <w:start w:val="1"/>
      <w:numFmt w:val="bullet"/>
      <w:lvlText w:val="o"/>
      <w:lvlJc w:val="left"/>
      <w:pPr>
        <w:ind w:left="2160" w:hanging="360"/>
      </w:pPr>
      <w:rPr>
        <w:rFonts w:ascii="Courier New" w:hAnsi="Courier New" w:cs="Courier New" w:hint="default"/>
      </w:rPr>
    </w:lvl>
    <w:lvl w:ilvl="2" w:tplc="0EE0E8A8" w:tentative="1">
      <w:start w:val="1"/>
      <w:numFmt w:val="bullet"/>
      <w:lvlText w:val=""/>
      <w:lvlJc w:val="left"/>
      <w:pPr>
        <w:ind w:left="2880" w:hanging="360"/>
      </w:pPr>
      <w:rPr>
        <w:rFonts w:ascii="Wingdings" w:hAnsi="Wingdings" w:hint="default"/>
      </w:rPr>
    </w:lvl>
    <w:lvl w:ilvl="3" w:tplc="F60815EC" w:tentative="1">
      <w:start w:val="1"/>
      <w:numFmt w:val="bullet"/>
      <w:lvlText w:val=""/>
      <w:lvlJc w:val="left"/>
      <w:pPr>
        <w:ind w:left="3600" w:hanging="360"/>
      </w:pPr>
      <w:rPr>
        <w:rFonts w:ascii="Symbol" w:hAnsi="Symbol" w:hint="default"/>
      </w:rPr>
    </w:lvl>
    <w:lvl w:ilvl="4" w:tplc="4F62F79C" w:tentative="1">
      <w:start w:val="1"/>
      <w:numFmt w:val="bullet"/>
      <w:lvlText w:val="o"/>
      <w:lvlJc w:val="left"/>
      <w:pPr>
        <w:ind w:left="4320" w:hanging="360"/>
      </w:pPr>
      <w:rPr>
        <w:rFonts w:ascii="Courier New" w:hAnsi="Courier New" w:cs="Courier New" w:hint="default"/>
      </w:rPr>
    </w:lvl>
    <w:lvl w:ilvl="5" w:tplc="C85AB542" w:tentative="1">
      <w:start w:val="1"/>
      <w:numFmt w:val="bullet"/>
      <w:lvlText w:val=""/>
      <w:lvlJc w:val="left"/>
      <w:pPr>
        <w:ind w:left="5040" w:hanging="360"/>
      </w:pPr>
      <w:rPr>
        <w:rFonts w:ascii="Wingdings" w:hAnsi="Wingdings" w:hint="default"/>
      </w:rPr>
    </w:lvl>
    <w:lvl w:ilvl="6" w:tplc="34EEEE1E" w:tentative="1">
      <w:start w:val="1"/>
      <w:numFmt w:val="bullet"/>
      <w:lvlText w:val=""/>
      <w:lvlJc w:val="left"/>
      <w:pPr>
        <w:ind w:left="5760" w:hanging="360"/>
      </w:pPr>
      <w:rPr>
        <w:rFonts w:ascii="Symbol" w:hAnsi="Symbol" w:hint="default"/>
      </w:rPr>
    </w:lvl>
    <w:lvl w:ilvl="7" w:tplc="BB4A7930" w:tentative="1">
      <w:start w:val="1"/>
      <w:numFmt w:val="bullet"/>
      <w:lvlText w:val="o"/>
      <w:lvlJc w:val="left"/>
      <w:pPr>
        <w:ind w:left="6480" w:hanging="360"/>
      </w:pPr>
      <w:rPr>
        <w:rFonts w:ascii="Courier New" w:hAnsi="Courier New" w:cs="Courier New" w:hint="default"/>
      </w:rPr>
    </w:lvl>
    <w:lvl w:ilvl="8" w:tplc="CC16F6CA" w:tentative="1">
      <w:start w:val="1"/>
      <w:numFmt w:val="bullet"/>
      <w:lvlText w:val=""/>
      <w:lvlJc w:val="left"/>
      <w:pPr>
        <w:ind w:left="7200" w:hanging="360"/>
      </w:pPr>
      <w:rPr>
        <w:rFonts w:ascii="Wingdings" w:hAnsi="Wingdings" w:hint="default"/>
      </w:rPr>
    </w:lvl>
  </w:abstractNum>
  <w:abstractNum w:abstractNumId="11">
    <w:nsid w:val="13B824A7"/>
    <w:multiLevelType w:val="multilevel"/>
    <w:tmpl w:val="A5E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26F01"/>
    <w:multiLevelType w:val="multilevel"/>
    <w:tmpl w:val="6FC0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sjAwNTI1NTM3MzBS0lEKTi0uzszPAykwrgUAegrtGywAAAA="/>
  </w:docVars>
  <w:rsids>
    <w:rsidRoot w:val="00C50272"/>
    <w:rsid w:val="00045992"/>
    <w:rsid w:val="00047037"/>
    <w:rsid w:val="00076A3A"/>
    <w:rsid w:val="000D3F41"/>
    <w:rsid w:val="00121454"/>
    <w:rsid w:val="00152B9A"/>
    <w:rsid w:val="001744E5"/>
    <w:rsid w:val="00197EC3"/>
    <w:rsid w:val="001A4DE2"/>
    <w:rsid w:val="001B5BCB"/>
    <w:rsid w:val="001F68AD"/>
    <w:rsid w:val="00251FC3"/>
    <w:rsid w:val="00257780"/>
    <w:rsid w:val="003033C6"/>
    <w:rsid w:val="00333DE6"/>
    <w:rsid w:val="00353376"/>
    <w:rsid w:val="00355DCA"/>
    <w:rsid w:val="00470D3C"/>
    <w:rsid w:val="0050011F"/>
    <w:rsid w:val="005268B7"/>
    <w:rsid w:val="005375C3"/>
    <w:rsid w:val="00545564"/>
    <w:rsid w:val="00551A02"/>
    <w:rsid w:val="005534FA"/>
    <w:rsid w:val="005D3A03"/>
    <w:rsid w:val="006174E6"/>
    <w:rsid w:val="00662F26"/>
    <w:rsid w:val="00682246"/>
    <w:rsid w:val="006E7C78"/>
    <w:rsid w:val="006F2B4E"/>
    <w:rsid w:val="0072233E"/>
    <w:rsid w:val="00726B50"/>
    <w:rsid w:val="007B66EA"/>
    <w:rsid w:val="007D06FA"/>
    <w:rsid w:val="007D127F"/>
    <w:rsid w:val="008002C0"/>
    <w:rsid w:val="0082063B"/>
    <w:rsid w:val="00865746"/>
    <w:rsid w:val="008B4BA4"/>
    <w:rsid w:val="008C5323"/>
    <w:rsid w:val="008F0C24"/>
    <w:rsid w:val="00935052"/>
    <w:rsid w:val="00946324"/>
    <w:rsid w:val="00966CA3"/>
    <w:rsid w:val="009A6A3B"/>
    <w:rsid w:val="009B0037"/>
    <w:rsid w:val="00A04685"/>
    <w:rsid w:val="00A231E9"/>
    <w:rsid w:val="00A30DC8"/>
    <w:rsid w:val="00A44BE1"/>
    <w:rsid w:val="00A85488"/>
    <w:rsid w:val="00AD50F6"/>
    <w:rsid w:val="00AF2FFB"/>
    <w:rsid w:val="00AF3B8A"/>
    <w:rsid w:val="00B214E8"/>
    <w:rsid w:val="00B823AA"/>
    <w:rsid w:val="00BA45DB"/>
    <w:rsid w:val="00BB4E26"/>
    <w:rsid w:val="00BF4184"/>
    <w:rsid w:val="00C0601E"/>
    <w:rsid w:val="00C12EE5"/>
    <w:rsid w:val="00C31D30"/>
    <w:rsid w:val="00C50272"/>
    <w:rsid w:val="00C73F57"/>
    <w:rsid w:val="00C772E2"/>
    <w:rsid w:val="00C91E2C"/>
    <w:rsid w:val="00C97B6D"/>
    <w:rsid w:val="00CD6E39"/>
    <w:rsid w:val="00CF6E91"/>
    <w:rsid w:val="00D26B0F"/>
    <w:rsid w:val="00D319B4"/>
    <w:rsid w:val="00D85B68"/>
    <w:rsid w:val="00DB1ECA"/>
    <w:rsid w:val="00E16A7C"/>
    <w:rsid w:val="00E6004D"/>
    <w:rsid w:val="00E81978"/>
    <w:rsid w:val="00E92F3B"/>
    <w:rsid w:val="00E95DC2"/>
    <w:rsid w:val="00ED3DDA"/>
    <w:rsid w:val="00F379B7"/>
    <w:rsid w:val="00F525FA"/>
    <w:rsid w:val="00FC1719"/>
    <w:rsid w:val="00FC6FD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B66EA" w:rsidRDefault="00CE6F5E">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B66EA" w:rsidRDefault="00CE6F5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B66EA" w:rsidRDefault="00CE6F5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B66EA" w:rsidRDefault="00CE6F5E">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B66EA" w:rsidRDefault="00CE6F5E">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B66EA" w:rsidRDefault="00CE6F5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B66EA" w:rsidRDefault="00CE6F5E">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7B66EA"/>
    <w:rsid w:val="00805E0A"/>
    <w:rsid w:val="008C1A26"/>
    <w:rsid w:val="00B15BCB"/>
    <w:rsid w:val="00CE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CDB350-00A6-4C79-B5C6-F74FA79D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Strategic Management</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creator>Zack Gold</dc:creator>
  <cp:lastModifiedBy>Night</cp:lastModifiedBy>
  <cp:revision>3</cp:revision>
  <dcterms:created xsi:type="dcterms:W3CDTF">2020-01-23T07:51:00Z</dcterms:created>
  <dcterms:modified xsi:type="dcterms:W3CDTF">2020-01-23T07:54:00Z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id="n62ae5qA"/&gt;&lt;style id="http://www.zotero.org/styles/apa" locale="en-US" hasBibliography="1" bibliographyStyleHasBeenSet="1"/&gt;&lt;prefs&gt;&lt;pref name="fieldType" value="Field"/&gt;&lt;/prefs&gt;&lt;/data&gt;</vt:lpwstr>
  </property>
</Properties>
</file>