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4910F2" w:rsidRDefault="0008177B" w:rsidP="00550EFD">
      <w:pPr>
        <w:spacing w:after="0" w:line="480" w:lineRule="auto"/>
        <w:rPr>
          <w:rFonts w:ascii="Times New Roman" w:hAnsi="Times New Roman" w:cs="Times New Roman"/>
          <w:sz w:val="24"/>
          <w:szCs w:val="24"/>
        </w:rPr>
      </w:pPr>
    </w:p>
    <w:p w:rsidR="0008177B" w:rsidRPr="004910F2" w:rsidRDefault="0008177B" w:rsidP="00550EFD">
      <w:pPr>
        <w:spacing w:after="0" w:line="480" w:lineRule="auto"/>
        <w:rPr>
          <w:rFonts w:ascii="Times New Roman" w:hAnsi="Times New Roman" w:cs="Times New Roman"/>
          <w:sz w:val="24"/>
          <w:szCs w:val="24"/>
        </w:rPr>
      </w:pPr>
    </w:p>
    <w:p w:rsidR="0008177B" w:rsidRPr="004910F2" w:rsidRDefault="0008177B" w:rsidP="00550EFD">
      <w:pPr>
        <w:spacing w:after="0" w:line="480" w:lineRule="auto"/>
        <w:rPr>
          <w:rFonts w:ascii="Times New Roman" w:hAnsi="Times New Roman" w:cs="Times New Roman"/>
          <w:sz w:val="24"/>
          <w:szCs w:val="24"/>
        </w:rPr>
      </w:pPr>
    </w:p>
    <w:p w:rsidR="0008177B" w:rsidRPr="004910F2" w:rsidRDefault="0008177B" w:rsidP="00550EFD">
      <w:pPr>
        <w:spacing w:after="0" w:line="480" w:lineRule="auto"/>
        <w:rPr>
          <w:rFonts w:ascii="Times New Roman" w:hAnsi="Times New Roman" w:cs="Times New Roman"/>
          <w:sz w:val="24"/>
          <w:szCs w:val="24"/>
        </w:rPr>
      </w:pPr>
    </w:p>
    <w:p w:rsidR="0008177B" w:rsidRPr="004910F2" w:rsidRDefault="0008177B" w:rsidP="00550EFD">
      <w:pPr>
        <w:spacing w:after="0" w:line="480" w:lineRule="auto"/>
        <w:rPr>
          <w:rFonts w:ascii="Times New Roman" w:hAnsi="Times New Roman" w:cs="Times New Roman"/>
          <w:sz w:val="24"/>
          <w:szCs w:val="24"/>
        </w:rPr>
      </w:pPr>
    </w:p>
    <w:p w:rsidR="0008177B" w:rsidRPr="004910F2" w:rsidRDefault="0008177B" w:rsidP="00550EFD">
      <w:pPr>
        <w:spacing w:after="0" w:line="480" w:lineRule="auto"/>
        <w:rPr>
          <w:rFonts w:ascii="Times New Roman" w:hAnsi="Times New Roman" w:cs="Times New Roman"/>
          <w:sz w:val="24"/>
          <w:szCs w:val="24"/>
        </w:rPr>
      </w:pPr>
    </w:p>
    <w:p w:rsidR="0008177B" w:rsidRPr="004910F2" w:rsidRDefault="00DE5F2B" w:rsidP="00550EFD">
      <w:pPr>
        <w:spacing w:after="0" w:line="480" w:lineRule="auto"/>
        <w:jc w:val="center"/>
        <w:rPr>
          <w:rFonts w:ascii="Times New Roman" w:hAnsi="Times New Roman" w:cs="Times New Roman"/>
          <w:sz w:val="24"/>
          <w:szCs w:val="24"/>
        </w:rPr>
      </w:pPr>
      <w:r w:rsidRPr="004910F2">
        <w:rPr>
          <w:rFonts w:ascii="Times New Roman" w:hAnsi="Times New Roman" w:cs="Times New Roman"/>
          <w:sz w:val="24"/>
          <w:szCs w:val="24"/>
        </w:rPr>
        <w:t>Bariatric Surgery</w:t>
      </w:r>
    </w:p>
    <w:p w:rsidR="0008177B" w:rsidRPr="004910F2" w:rsidRDefault="00DE5F2B" w:rsidP="00550EFD">
      <w:pPr>
        <w:spacing w:after="0" w:line="480" w:lineRule="auto"/>
        <w:jc w:val="center"/>
        <w:rPr>
          <w:rFonts w:ascii="Times New Roman" w:hAnsi="Times New Roman" w:cs="Times New Roman"/>
          <w:sz w:val="24"/>
          <w:szCs w:val="24"/>
        </w:rPr>
      </w:pPr>
      <w:r w:rsidRPr="004910F2">
        <w:rPr>
          <w:rFonts w:ascii="Times New Roman" w:hAnsi="Times New Roman" w:cs="Times New Roman"/>
          <w:sz w:val="24"/>
          <w:szCs w:val="24"/>
        </w:rPr>
        <w:t xml:space="preserve">[Name of the </w:t>
      </w:r>
      <w:r w:rsidR="00A4374D" w:rsidRPr="004910F2">
        <w:rPr>
          <w:rFonts w:ascii="Times New Roman" w:hAnsi="Times New Roman" w:cs="Times New Roman"/>
          <w:sz w:val="24"/>
          <w:szCs w:val="24"/>
        </w:rPr>
        <w:t>Writer</w:t>
      </w:r>
      <w:r w:rsidRPr="004910F2">
        <w:rPr>
          <w:rFonts w:ascii="Times New Roman" w:hAnsi="Times New Roman" w:cs="Times New Roman"/>
          <w:sz w:val="24"/>
          <w:szCs w:val="24"/>
        </w:rPr>
        <w:t>]</w:t>
      </w:r>
    </w:p>
    <w:p w:rsidR="0008177B" w:rsidRPr="004910F2" w:rsidRDefault="00DE5F2B" w:rsidP="00550EFD">
      <w:pPr>
        <w:spacing w:after="0" w:line="480" w:lineRule="auto"/>
        <w:jc w:val="center"/>
        <w:rPr>
          <w:rFonts w:ascii="Times New Roman" w:hAnsi="Times New Roman" w:cs="Times New Roman"/>
          <w:sz w:val="24"/>
          <w:szCs w:val="24"/>
        </w:rPr>
      </w:pPr>
      <w:r w:rsidRPr="004910F2">
        <w:rPr>
          <w:rFonts w:ascii="Times New Roman" w:hAnsi="Times New Roman" w:cs="Times New Roman"/>
          <w:sz w:val="24"/>
          <w:szCs w:val="24"/>
        </w:rPr>
        <w:t xml:space="preserve">[Name of the </w:t>
      </w:r>
      <w:r w:rsidR="00A4374D" w:rsidRPr="004910F2">
        <w:rPr>
          <w:rFonts w:ascii="Times New Roman" w:hAnsi="Times New Roman" w:cs="Times New Roman"/>
          <w:sz w:val="24"/>
          <w:szCs w:val="24"/>
        </w:rPr>
        <w:t>Institution</w:t>
      </w:r>
      <w:r w:rsidRPr="004910F2">
        <w:rPr>
          <w:rFonts w:ascii="Times New Roman" w:hAnsi="Times New Roman" w:cs="Times New Roman"/>
          <w:sz w:val="24"/>
          <w:szCs w:val="24"/>
        </w:rPr>
        <w:t>]</w:t>
      </w:r>
    </w:p>
    <w:p w:rsidR="00A106AF" w:rsidRPr="004910F2" w:rsidRDefault="00A106AF" w:rsidP="00550EFD">
      <w:pPr>
        <w:spacing w:after="0" w:line="480" w:lineRule="auto"/>
        <w:jc w:val="center"/>
        <w:rPr>
          <w:rFonts w:ascii="Times New Roman" w:hAnsi="Times New Roman" w:cs="Times New Roman"/>
          <w:sz w:val="24"/>
          <w:szCs w:val="24"/>
        </w:rPr>
      </w:pPr>
    </w:p>
    <w:p w:rsidR="00A106AF" w:rsidRPr="004910F2" w:rsidRDefault="00A106AF" w:rsidP="00550EFD">
      <w:pPr>
        <w:spacing w:after="0" w:line="480" w:lineRule="auto"/>
        <w:jc w:val="center"/>
        <w:rPr>
          <w:rFonts w:ascii="Times New Roman" w:hAnsi="Times New Roman" w:cs="Times New Roman"/>
          <w:sz w:val="24"/>
          <w:szCs w:val="24"/>
        </w:rPr>
        <w:sectPr w:rsidR="00A106AF" w:rsidRPr="004910F2" w:rsidSect="0091088C">
          <w:headerReference w:type="default" r:id="rId8"/>
          <w:headerReference w:type="first" r:id="rId9"/>
          <w:pgSz w:w="12240" w:h="15840"/>
          <w:pgMar w:top="1440" w:right="1440" w:bottom="1440" w:left="1440" w:header="720" w:footer="720" w:gutter="0"/>
          <w:cols w:space="720"/>
          <w:titlePg/>
          <w:docGrid w:linePitch="360"/>
        </w:sectPr>
      </w:pPr>
    </w:p>
    <w:p w:rsidR="00CB2A7C" w:rsidRPr="004910F2" w:rsidRDefault="00DE5F2B" w:rsidP="00CB2A7C">
      <w:pPr>
        <w:spacing w:after="0" w:line="480" w:lineRule="auto"/>
        <w:jc w:val="center"/>
        <w:rPr>
          <w:rFonts w:ascii="Times New Roman" w:hAnsi="Times New Roman" w:cs="Times New Roman"/>
          <w:sz w:val="24"/>
          <w:szCs w:val="24"/>
        </w:rPr>
      </w:pPr>
      <w:r w:rsidRPr="004910F2">
        <w:rPr>
          <w:rFonts w:ascii="Times New Roman" w:hAnsi="Times New Roman" w:cs="Times New Roman"/>
          <w:sz w:val="24"/>
          <w:szCs w:val="24"/>
        </w:rPr>
        <w:lastRenderedPageBreak/>
        <w:t>Bariatric Surgery</w:t>
      </w:r>
    </w:p>
    <w:p w:rsidR="00CB2A7C" w:rsidRPr="004910F2" w:rsidRDefault="00DE5F2B" w:rsidP="00826FC2">
      <w:pPr>
        <w:spacing w:after="0" w:line="480" w:lineRule="auto"/>
        <w:jc w:val="center"/>
        <w:rPr>
          <w:rFonts w:ascii="Times New Roman" w:hAnsi="Times New Roman" w:cs="Times New Roman"/>
          <w:b/>
          <w:bCs/>
          <w:sz w:val="24"/>
          <w:szCs w:val="24"/>
        </w:rPr>
      </w:pPr>
      <w:r w:rsidRPr="004910F2">
        <w:rPr>
          <w:rFonts w:ascii="Times New Roman" w:hAnsi="Times New Roman" w:cs="Times New Roman"/>
          <w:b/>
          <w:bCs/>
          <w:sz w:val="24"/>
          <w:szCs w:val="24"/>
        </w:rPr>
        <w:t>Introduction</w:t>
      </w:r>
    </w:p>
    <w:p w:rsidR="00CB2A7C" w:rsidRPr="004910F2" w:rsidRDefault="00DE5F2B" w:rsidP="00826FC2">
      <w:pPr>
        <w:spacing w:after="0" w:line="480" w:lineRule="auto"/>
        <w:ind w:firstLine="720"/>
        <w:jc w:val="both"/>
        <w:rPr>
          <w:rFonts w:ascii="Times New Roman" w:hAnsi="Times New Roman" w:cs="Times New Roman"/>
          <w:bCs/>
          <w:sz w:val="24"/>
          <w:szCs w:val="24"/>
        </w:rPr>
      </w:pPr>
      <w:r w:rsidRPr="004910F2">
        <w:rPr>
          <w:rFonts w:ascii="Times New Roman" w:hAnsi="Times New Roman" w:cs="Times New Roman"/>
          <w:bCs/>
          <w:sz w:val="24"/>
          <w:szCs w:val="24"/>
        </w:rPr>
        <w:t>Gastric bypass or other surgeries that are meant for weight loss are collectively known as Bariatric Surgery. Such surgeries are meant to make changes to the digestive system of a patient by limiting the desire to eat and reducing the absorption rate of nutrition.</w:t>
      </w:r>
      <w:r w:rsidR="00D6783F" w:rsidRPr="004910F2">
        <w:rPr>
          <w:rFonts w:ascii="Times New Roman" w:hAnsi="Times New Roman" w:cs="Times New Roman"/>
          <w:bCs/>
          <w:sz w:val="24"/>
          <w:szCs w:val="24"/>
        </w:rPr>
        <w:t xml:space="preserve"> These </w:t>
      </w:r>
      <w:r w:rsidR="00F81447" w:rsidRPr="004910F2">
        <w:rPr>
          <w:rFonts w:ascii="Times New Roman" w:hAnsi="Times New Roman" w:cs="Times New Roman"/>
          <w:bCs/>
          <w:sz w:val="24"/>
          <w:szCs w:val="24"/>
        </w:rPr>
        <w:t xml:space="preserve">surgeries are opted when exercises and diets </w:t>
      </w:r>
      <w:r w:rsidR="00826FC2" w:rsidRPr="004910F2">
        <w:rPr>
          <w:rFonts w:ascii="Times New Roman" w:hAnsi="Times New Roman" w:cs="Times New Roman"/>
          <w:bCs/>
          <w:sz w:val="24"/>
          <w:szCs w:val="24"/>
        </w:rPr>
        <w:t xml:space="preserve">are unable </w:t>
      </w:r>
      <w:r w:rsidR="004910F2" w:rsidRPr="004910F2">
        <w:rPr>
          <w:rFonts w:ascii="Times New Roman" w:hAnsi="Times New Roman" w:cs="Times New Roman"/>
          <w:bCs/>
          <w:sz w:val="24"/>
          <w:szCs w:val="24"/>
        </w:rPr>
        <w:t>to fulfill</w:t>
      </w:r>
      <w:r w:rsidR="00826FC2" w:rsidRPr="004910F2">
        <w:rPr>
          <w:rFonts w:ascii="Times New Roman" w:hAnsi="Times New Roman" w:cs="Times New Roman"/>
          <w:bCs/>
          <w:sz w:val="24"/>
          <w:szCs w:val="24"/>
        </w:rPr>
        <w:t xml:space="preserve"> </w:t>
      </w:r>
      <w:r w:rsidR="00F81447" w:rsidRPr="004910F2">
        <w:rPr>
          <w:rFonts w:ascii="Times New Roman" w:hAnsi="Times New Roman" w:cs="Times New Roman"/>
          <w:bCs/>
          <w:sz w:val="24"/>
          <w:szCs w:val="24"/>
        </w:rPr>
        <w:t>the weight reduction stance.</w:t>
      </w:r>
      <w:r w:rsidR="00741ECC" w:rsidRPr="004910F2">
        <w:rPr>
          <w:rFonts w:ascii="Times New Roman" w:hAnsi="Times New Roman" w:cs="Times New Roman"/>
          <w:bCs/>
          <w:sz w:val="24"/>
          <w:szCs w:val="24"/>
        </w:rPr>
        <w:t xml:space="preserve"> There are three major surgeries involved in Bariatric Surgery, such as Gastric Bypass, Sleeve </w:t>
      </w:r>
      <w:bookmarkStart w:id="0" w:name="_GoBack"/>
      <w:proofErr w:type="spellStart"/>
      <w:r w:rsidR="00741ECC" w:rsidRPr="004910F2">
        <w:rPr>
          <w:rFonts w:ascii="Times New Roman" w:hAnsi="Times New Roman" w:cs="Times New Roman"/>
          <w:bCs/>
          <w:sz w:val="24"/>
          <w:szCs w:val="24"/>
        </w:rPr>
        <w:t>Gastrectomy</w:t>
      </w:r>
      <w:bookmarkEnd w:id="0"/>
      <w:proofErr w:type="spellEnd"/>
      <w:r w:rsidR="00741ECC" w:rsidRPr="004910F2">
        <w:rPr>
          <w:rFonts w:ascii="Times New Roman" w:hAnsi="Times New Roman" w:cs="Times New Roman"/>
          <w:bCs/>
          <w:sz w:val="24"/>
          <w:szCs w:val="24"/>
        </w:rPr>
        <w:t xml:space="preserve">, </w:t>
      </w:r>
      <w:proofErr w:type="spellStart"/>
      <w:r w:rsidR="00741ECC" w:rsidRPr="004910F2">
        <w:rPr>
          <w:rFonts w:ascii="Times New Roman" w:hAnsi="Times New Roman" w:cs="Times New Roman"/>
          <w:bCs/>
          <w:sz w:val="24"/>
          <w:szCs w:val="24"/>
        </w:rPr>
        <w:t>Biliopancreatic</w:t>
      </w:r>
      <w:proofErr w:type="spellEnd"/>
      <w:r w:rsidR="00741ECC" w:rsidRPr="004910F2">
        <w:rPr>
          <w:rFonts w:ascii="Times New Roman" w:hAnsi="Times New Roman" w:cs="Times New Roman"/>
          <w:bCs/>
          <w:sz w:val="24"/>
          <w:szCs w:val="24"/>
        </w:rPr>
        <w:t xml:space="preserve"> Diversion</w:t>
      </w:r>
      <w:r w:rsidR="004910F2" w:rsidRPr="004910F2">
        <w:rPr>
          <w:rFonts w:ascii="Times New Roman" w:hAnsi="Times New Roman" w:cs="Times New Roman"/>
          <w:bCs/>
          <w:sz w:val="24"/>
          <w:szCs w:val="24"/>
        </w:rPr>
        <w:t xml:space="preserve"> with Duodenal Switch Gastric By</w:t>
      </w:r>
      <w:r w:rsidR="00741ECC" w:rsidRPr="004910F2">
        <w:rPr>
          <w:rFonts w:ascii="Times New Roman" w:hAnsi="Times New Roman" w:cs="Times New Roman"/>
          <w:bCs/>
          <w:sz w:val="24"/>
          <w:szCs w:val="24"/>
        </w:rPr>
        <w:t>pass and Adjustable Gastric Band</w:t>
      </w:r>
    </w:p>
    <w:p w:rsidR="00741ECC" w:rsidRPr="004910F2" w:rsidRDefault="00DE5F2B" w:rsidP="00826FC2">
      <w:pPr>
        <w:spacing w:after="0" w:line="480" w:lineRule="auto"/>
        <w:jc w:val="center"/>
        <w:rPr>
          <w:rFonts w:ascii="Times New Roman" w:hAnsi="Times New Roman" w:cs="Times New Roman"/>
          <w:b/>
          <w:bCs/>
          <w:sz w:val="24"/>
          <w:szCs w:val="24"/>
        </w:rPr>
      </w:pPr>
      <w:r w:rsidRPr="004910F2">
        <w:rPr>
          <w:rFonts w:ascii="Times New Roman" w:hAnsi="Times New Roman" w:cs="Times New Roman"/>
          <w:b/>
          <w:bCs/>
          <w:sz w:val="24"/>
          <w:szCs w:val="24"/>
        </w:rPr>
        <w:t>Discussion</w:t>
      </w:r>
    </w:p>
    <w:p w:rsidR="004910F2" w:rsidRPr="004910F2" w:rsidRDefault="00DE5F2B" w:rsidP="00826FC2">
      <w:pPr>
        <w:spacing w:after="0" w:line="480" w:lineRule="auto"/>
        <w:ind w:firstLine="720"/>
        <w:jc w:val="both"/>
        <w:rPr>
          <w:rFonts w:ascii="Times New Roman" w:hAnsi="Times New Roman" w:cs="Times New Roman"/>
          <w:bCs/>
          <w:sz w:val="24"/>
          <w:szCs w:val="24"/>
        </w:rPr>
      </w:pPr>
      <w:r w:rsidRPr="004910F2">
        <w:rPr>
          <w:rFonts w:ascii="Times New Roman" w:hAnsi="Times New Roman" w:cs="Times New Roman"/>
          <w:bCs/>
          <w:sz w:val="24"/>
          <w:szCs w:val="24"/>
        </w:rPr>
        <w:t xml:space="preserve">It is significant to follow </w:t>
      </w:r>
      <w:r w:rsidR="00826FC2" w:rsidRPr="004910F2">
        <w:rPr>
          <w:rFonts w:ascii="Times New Roman" w:hAnsi="Times New Roman" w:cs="Times New Roman"/>
          <w:bCs/>
          <w:sz w:val="24"/>
          <w:szCs w:val="24"/>
        </w:rPr>
        <w:t>up with Bariatric S</w:t>
      </w:r>
      <w:r w:rsidRPr="004910F2">
        <w:rPr>
          <w:rFonts w:ascii="Times New Roman" w:hAnsi="Times New Roman" w:cs="Times New Roman"/>
          <w:bCs/>
          <w:sz w:val="24"/>
          <w:szCs w:val="24"/>
        </w:rPr>
        <w:t xml:space="preserve">urgery, taking into account that these surgeries are an option to </w:t>
      </w:r>
      <w:r w:rsidR="004910F2" w:rsidRPr="004910F2">
        <w:rPr>
          <w:rFonts w:ascii="Times New Roman" w:hAnsi="Times New Roman" w:cs="Times New Roman"/>
          <w:bCs/>
          <w:sz w:val="24"/>
          <w:szCs w:val="24"/>
        </w:rPr>
        <w:t>be opted</w:t>
      </w:r>
      <w:r w:rsidRPr="004910F2">
        <w:rPr>
          <w:rFonts w:ascii="Times New Roman" w:hAnsi="Times New Roman" w:cs="Times New Roman"/>
          <w:bCs/>
          <w:sz w:val="24"/>
          <w:szCs w:val="24"/>
        </w:rPr>
        <w:t xml:space="preserve"> if the body mass index is 40 or higher than 40, referring to obesity.</w:t>
      </w:r>
      <w:r w:rsidR="00826FC2" w:rsidRPr="004910F2">
        <w:rPr>
          <w:rFonts w:ascii="Times New Roman" w:hAnsi="Times New Roman" w:cs="Times New Roman"/>
          <w:bCs/>
          <w:sz w:val="24"/>
          <w:szCs w:val="24"/>
        </w:rPr>
        <w:t xml:space="preserve"> The underlying base of Bariatric S</w:t>
      </w:r>
      <w:r w:rsidR="00B46B6F" w:rsidRPr="004910F2">
        <w:rPr>
          <w:rFonts w:ascii="Times New Roman" w:hAnsi="Times New Roman" w:cs="Times New Roman"/>
          <w:bCs/>
          <w:sz w:val="24"/>
          <w:szCs w:val="24"/>
        </w:rPr>
        <w:t xml:space="preserve">urgery is to overcome obesity because being overweight means an individual is at a threat of </w:t>
      </w:r>
      <w:r w:rsidR="00543012" w:rsidRPr="004910F2">
        <w:rPr>
          <w:rFonts w:ascii="Times New Roman" w:hAnsi="Times New Roman" w:cs="Times New Roman"/>
          <w:bCs/>
          <w:sz w:val="24"/>
          <w:szCs w:val="24"/>
        </w:rPr>
        <w:t>type 2 diabetes, severe sleep apnea, and high blood pressure.</w:t>
      </w:r>
      <w:r w:rsidR="00826FC2" w:rsidRPr="004910F2">
        <w:rPr>
          <w:rFonts w:ascii="Times New Roman" w:hAnsi="Times New Roman" w:cs="Times New Roman"/>
          <w:bCs/>
          <w:sz w:val="24"/>
          <w:szCs w:val="24"/>
        </w:rPr>
        <w:t xml:space="preserve"> Although Bariatric S</w:t>
      </w:r>
      <w:r w:rsidR="00913587" w:rsidRPr="004910F2">
        <w:rPr>
          <w:rFonts w:ascii="Times New Roman" w:hAnsi="Times New Roman" w:cs="Times New Roman"/>
          <w:bCs/>
          <w:sz w:val="24"/>
          <w:szCs w:val="24"/>
        </w:rPr>
        <w:t>urgery is one of the easiest and commonly used techniques of losing weight in the United States, still it is important to consider the reliability of technique on different exceptions.</w:t>
      </w:r>
      <w:r w:rsidR="005B5C95" w:rsidRPr="004910F2">
        <w:rPr>
          <w:rFonts w:ascii="Times New Roman" w:hAnsi="Times New Roman" w:cs="Times New Roman"/>
          <w:bCs/>
          <w:sz w:val="24"/>
          <w:szCs w:val="24"/>
        </w:rPr>
        <w:t xml:space="preserve"> </w:t>
      </w:r>
      <w:r w:rsidR="00E6775E" w:rsidRPr="004910F2">
        <w:rPr>
          <w:rFonts w:ascii="Times New Roman" w:hAnsi="Times New Roman" w:cs="Times New Roman"/>
          <w:sz w:val="24"/>
          <w:szCs w:val="24"/>
          <w:shd w:val="clear" w:color="auto" w:fill="FFFFFF"/>
        </w:rPr>
        <w:t xml:space="preserve">(Fernandez </w:t>
      </w:r>
      <w:proofErr w:type="spellStart"/>
      <w:r w:rsidR="00E6775E" w:rsidRPr="004910F2">
        <w:rPr>
          <w:rFonts w:ascii="Times New Roman" w:hAnsi="Times New Roman" w:cs="Times New Roman"/>
          <w:sz w:val="24"/>
          <w:szCs w:val="24"/>
          <w:shd w:val="clear" w:color="auto" w:fill="FFFFFF"/>
        </w:rPr>
        <w:t>Jr</w:t>
      </w:r>
      <w:proofErr w:type="spellEnd"/>
      <w:r w:rsidR="00E6775E" w:rsidRPr="004910F2">
        <w:rPr>
          <w:rFonts w:ascii="Times New Roman" w:hAnsi="Times New Roman" w:cs="Times New Roman"/>
          <w:sz w:val="24"/>
          <w:szCs w:val="24"/>
          <w:shd w:val="clear" w:color="auto" w:fill="FFFFFF"/>
        </w:rPr>
        <w:t xml:space="preserve">, </w:t>
      </w:r>
      <w:proofErr w:type="gramStart"/>
      <w:r w:rsidR="00E6775E" w:rsidRPr="004910F2">
        <w:rPr>
          <w:rFonts w:ascii="Times New Roman" w:hAnsi="Times New Roman" w:cs="Times New Roman"/>
          <w:sz w:val="24"/>
          <w:szCs w:val="24"/>
          <w:shd w:val="clear" w:color="auto" w:fill="FFFFFF"/>
        </w:rPr>
        <w:t>et</w:t>
      </w:r>
      <w:proofErr w:type="gramEnd"/>
      <w:r w:rsidR="00E6775E" w:rsidRPr="004910F2">
        <w:rPr>
          <w:rFonts w:ascii="Times New Roman" w:hAnsi="Times New Roman" w:cs="Times New Roman"/>
          <w:sz w:val="24"/>
          <w:szCs w:val="24"/>
          <w:shd w:val="clear" w:color="auto" w:fill="FFFFFF"/>
        </w:rPr>
        <w:t xml:space="preserve">, al. 2019). </w:t>
      </w:r>
      <w:r w:rsidR="005B5C95" w:rsidRPr="004910F2">
        <w:rPr>
          <w:rFonts w:ascii="Times New Roman" w:hAnsi="Times New Roman" w:cs="Times New Roman"/>
          <w:bCs/>
          <w:sz w:val="24"/>
          <w:szCs w:val="24"/>
        </w:rPr>
        <w:t>Childhood obesity has emerged as one of the prevalent problem</w:t>
      </w:r>
      <w:r w:rsidR="00826FC2" w:rsidRPr="004910F2">
        <w:rPr>
          <w:rFonts w:ascii="Times New Roman" w:hAnsi="Times New Roman" w:cs="Times New Roman"/>
          <w:bCs/>
          <w:sz w:val="24"/>
          <w:szCs w:val="24"/>
        </w:rPr>
        <w:t>s</w:t>
      </w:r>
      <w:r w:rsidR="005B5C95" w:rsidRPr="004910F2">
        <w:rPr>
          <w:rFonts w:ascii="Times New Roman" w:hAnsi="Times New Roman" w:cs="Times New Roman"/>
          <w:bCs/>
          <w:sz w:val="24"/>
          <w:szCs w:val="24"/>
        </w:rPr>
        <w:t xml:space="preserve">, where one-fifth of adolescents are obese. Due to long term consequences, </w:t>
      </w:r>
      <w:r w:rsidR="00826FC2" w:rsidRPr="004910F2">
        <w:rPr>
          <w:rFonts w:ascii="Times New Roman" w:hAnsi="Times New Roman" w:cs="Times New Roman"/>
          <w:bCs/>
          <w:sz w:val="24"/>
          <w:szCs w:val="24"/>
        </w:rPr>
        <w:t xml:space="preserve">when </w:t>
      </w:r>
      <w:r w:rsidR="005B5C95" w:rsidRPr="004910F2">
        <w:rPr>
          <w:rFonts w:ascii="Times New Roman" w:hAnsi="Times New Roman" w:cs="Times New Roman"/>
          <w:bCs/>
          <w:sz w:val="24"/>
          <w:szCs w:val="24"/>
        </w:rPr>
        <w:t xml:space="preserve">obesity is intertwined with inefficient nonsurgical options of weight loss, bariatric surgery is recommended. </w:t>
      </w:r>
    </w:p>
    <w:p w:rsidR="004910F2" w:rsidRPr="004910F2" w:rsidRDefault="005B5C95" w:rsidP="00826FC2">
      <w:pPr>
        <w:spacing w:after="0" w:line="480" w:lineRule="auto"/>
        <w:ind w:firstLine="720"/>
        <w:jc w:val="both"/>
        <w:rPr>
          <w:rFonts w:ascii="Times New Roman" w:hAnsi="Times New Roman" w:cs="Times New Roman"/>
          <w:bCs/>
          <w:sz w:val="24"/>
          <w:szCs w:val="24"/>
        </w:rPr>
      </w:pPr>
      <w:r w:rsidRPr="004910F2">
        <w:rPr>
          <w:rFonts w:ascii="Times New Roman" w:hAnsi="Times New Roman" w:cs="Times New Roman"/>
          <w:bCs/>
          <w:sz w:val="24"/>
          <w:szCs w:val="24"/>
        </w:rPr>
        <w:t xml:space="preserve">It is asserted that surgery is an effective way to reduce weight, but it should be performed in accordance with specific experts from psychology, </w:t>
      </w:r>
      <w:r w:rsidR="004910F2" w:rsidRPr="004910F2">
        <w:rPr>
          <w:rFonts w:ascii="Times New Roman" w:hAnsi="Times New Roman" w:cs="Times New Roman"/>
          <w:bCs/>
          <w:sz w:val="24"/>
          <w:szCs w:val="24"/>
        </w:rPr>
        <w:t>pediatric</w:t>
      </w:r>
      <w:r w:rsidRPr="004910F2">
        <w:rPr>
          <w:rFonts w:ascii="Times New Roman" w:hAnsi="Times New Roman" w:cs="Times New Roman"/>
          <w:bCs/>
          <w:sz w:val="24"/>
          <w:szCs w:val="24"/>
        </w:rPr>
        <w:t xml:space="preserve"> obesity, and nutrition.</w:t>
      </w:r>
      <w:r w:rsidR="004E6A31" w:rsidRPr="004910F2">
        <w:rPr>
          <w:rFonts w:ascii="Times New Roman" w:hAnsi="Times New Roman" w:cs="Times New Roman"/>
          <w:bCs/>
          <w:sz w:val="24"/>
          <w:szCs w:val="24"/>
        </w:rPr>
        <w:t xml:space="preserve"> However, it is necessary to undergo an analysis of risk factors and after effects of surgery. It is important to consider that an adolescent is at a greater risk of comorbid conditions they may be both, short </w:t>
      </w:r>
      <w:r w:rsidR="004E6A31" w:rsidRPr="004910F2">
        <w:rPr>
          <w:rFonts w:ascii="Times New Roman" w:hAnsi="Times New Roman" w:cs="Times New Roman"/>
          <w:bCs/>
          <w:sz w:val="24"/>
          <w:szCs w:val="24"/>
        </w:rPr>
        <w:lastRenderedPageBreak/>
        <w:t>term and long term.</w:t>
      </w:r>
      <w:r w:rsidR="00CF428E" w:rsidRPr="004910F2">
        <w:rPr>
          <w:rFonts w:ascii="Times New Roman" w:hAnsi="Times New Roman" w:cs="Times New Roman"/>
          <w:bCs/>
          <w:sz w:val="24"/>
          <w:szCs w:val="24"/>
        </w:rPr>
        <w:t xml:space="preserve"> </w:t>
      </w:r>
      <w:r w:rsidR="006250AD" w:rsidRPr="004910F2">
        <w:rPr>
          <w:rFonts w:ascii="Times New Roman" w:hAnsi="Times New Roman" w:cs="Times New Roman"/>
          <w:bCs/>
          <w:sz w:val="24"/>
          <w:szCs w:val="24"/>
        </w:rPr>
        <w:t xml:space="preserve">The patient may have pain after </w:t>
      </w:r>
      <w:r w:rsidR="004910F2" w:rsidRPr="004910F2">
        <w:rPr>
          <w:rFonts w:ascii="Times New Roman" w:hAnsi="Times New Roman" w:cs="Times New Roman"/>
          <w:bCs/>
          <w:sz w:val="24"/>
          <w:szCs w:val="24"/>
        </w:rPr>
        <w:t>eating;</w:t>
      </w:r>
      <w:r w:rsidR="006250AD" w:rsidRPr="004910F2">
        <w:rPr>
          <w:rFonts w:ascii="Times New Roman" w:hAnsi="Times New Roman" w:cs="Times New Roman"/>
          <w:bCs/>
          <w:sz w:val="24"/>
          <w:szCs w:val="24"/>
        </w:rPr>
        <w:t xml:space="preserve"> surgery may also result in a diminished eating schedule. There are a lot of chances of dumping syndrome because food passes very quickly through the stomach and intestine. </w:t>
      </w:r>
      <w:r w:rsidR="00CF428E" w:rsidRPr="004910F2">
        <w:rPr>
          <w:rFonts w:ascii="Times New Roman" w:hAnsi="Times New Roman" w:cs="Times New Roman"/>
          <w:bCs/>
          <w:sz w:val="24"/>
          <w:szCs w:val="24"/>
        </w:rPr>
        <w:t>An analysis of the health of an adolescent can help to incorporate the resolution of comorbidities</w:t>
      </w:r>
      <w:r w:rsidR="004910F2" w:rsidRPr="004910F2">
        <w:rPr>
          <w:rFonts w:ascii="Times New Roman" w:hAnsi="Times New Roman" w:cs="Times New Roman"/>
          <w:bCs/>
          <w:sz w:val="24"/>
          <w:szCs w:val="24"/>
        </w:rPr>
        <w:t>, weight</w:t>
      </w:r>
      <w:r w:rsidR="00CF428E" w:rsidRPr="004910F2">
        <w:rPr>
          <w:rFonts w:ascii="Times New Roman" w:hAnsi="Times New Roman" w:cs="Times New Roman"/>
          <w:bCs/>
          <w:sz w:val="24"/>
          <w:szCs w:val="24"/>
        </w:rPr>
        <w:t xml:space="preserve"> loss, and complication rates.</w:t>
      </w:r>
      <w:r w:rsidR="00600A50" w:rsidRPr="004910F2">
        <w:rPr>
          <w:rFonts w:ascii="Times New Roman" w:hAnsi="Times New Roman" w:cs="Times New Roman"/>
          <w:bCs/>
          <w:sz w:val="24"/>
          <w:szCs w:val="24"/>
        </w:rPr>
        <w:t xml:space="preserve"> </w:t>
      </w:r>
      <w:r w:rsidR="00322032" w:rsidRPr="004910F2">
        <w:rPr>
          <w:rFonts w:ascii="Times New Roman" w:hAnsi="Times New Roman" w:cs="Times New Roman"/>
          <w:bCs/>
          <w:sz w:val="24"/>
          <w:szCs w:val="24"/>
        </w:rPr>
        <w:t>Sometimes, there are serious problems such as infection near cut</w:t>
      </w:r>
      <w:r w:rsidR="00826FC2" w:rsidRPr="004910F2">
        <w:rPr>
          <w:rFonts w:ascii="Times New Roman" w:hAnsi="Times New Roman" w:cs="Times New Roman"/>
          <w:bCs/>
          <w:sz w:val="24"/>
          <w:szCs w:val="24"/>
        </w:rPr>
        <w:t>s</w:t>
      </w:r>
      <w:r w:rsidR="004910F2" w:rsidRPr="004910F2">
        <w:rPr>
          <w:rFonts w:ascii="Times New Roman" w:hAnsi="Times New Roman" w:cs="Times New Roman"/>
          <w:bCs/>
          <w:sz w:val="24"/>
          <w:szCs w:val="24"/>
        </w:rPr>
        <w:t>, leaky</w:t>
      </w:r>
      <w:r w:rsidR="00826FC2" w:rsidRPr="004910F2">
        <w:rPr>
          <w:rFonts w:ascii="Times New Roman" w:hAnsi="Times New Roman" w:cs="Times New Roman"/>
          <w:bCs/>
          <w:sz w:val="24"/>
          <w:szCs w:val="24"/>
        </w:rPr>
        <w:t xml:space="preserve"> stomach, blood clots i</w:t>
      </w:r>
      <w:r w:rsidR="00322032" w:rsidRPr="004910F2">
        <w:rPr>
          <w:rFonts w:ascii="Times New Roman" w:hAnsi="Times New Roman" w:cs="Times New Roman"/>
          <w:bCs/>
          <w:sz w:val="24"/>
          <w:szCs w:val="24"/>
        </w:rPr>
        <w:t>n lungs or legs and the blockage of intestine.</w:t>
      </w:r>
      <w:r w:rsidR="00475334" w:rsidRPr="004910F2">
        <w:rPr>
          <w:rFonts w:ascii="Times New Roman" w:hAnsi="Times New Roman" w:cs="Times New Roman"/>
          <w:bCs/>
          <w:sz w:val="24"/>
          <w:szCs w:val="24"/>
        </w:rPr>
        <w:t xml:space="preserve"> </w:t>
      </w:r>
      <w:r w:rsidR="00E6775E" w:rsidRPr="004910F2">
        <w:rPr>
          <w:rFonts w:ascii="Times New Roman" w:hAnsi="Times New Roman" w:cs="Times New Roman"/>
          <w:sz w:val="24"/>
          <w:szCs w:val="24"/>
          <w:shd w:val="clear" w:color="auto" w:fill="FFFFFF"/>
        </w:rPr>
        <w:t xml:space="preserve">(Davies, </w:t>
      </w:r>
      <w:proofErr w:type="gramStart"/>
      <w:r w:rsidR="00E6775E" w:rsidRPr="004910F2">
        <w:rPr>
          <w:rFonts w:ascii="Times New Roman" w:hAnsi="Times New Roman" w:cs="Times New Roman"/>
          <w:sz w:val="24"/>
          <w:szCs w:val="24"/>
          <w:shd w:val="clear" w:color="auto" w:fill="FFFFFF"/>
        </w:rPr>
        <w:t>et</w:t>
      </w:r>
      <w:proofErr w:type="gramEnd"/>
      <w:r w:rsidR="00E6775E" w:rsidRPr="004910F2">
        <w:rPr>
          <w:rFonts w:ascii="Times New Roman" w:hAnsi="Times New Roman" w:cs="Times New Roman"/>
          <w:sz w:val="24"/>
          <w:szCs w:val="24"/>
          <w:shd w:val="clear" w:color="auto" w:fill="FFFFFF"/>
        </w:rPr>
        <w:t xml:space="preserve">, al. 2019). </w:t>
      </w:r>
      <w:r w:rsidR="00600A50" w:rsidRPr="004910F2">
        <w:rPr>
          <w:rFonts w:ascii="Times New Roman" w:hAnsi="Times New Roman" w:cs="Times New Roman"/>
          <w:bCs/>
          <w:sz w:val="24"/>
          <w:szCs w:val="24"/>
        </w:rPr>
        <w:t>If there would be a lack of co</w:t>
      </w:r>
      <w:r w:rsidR="00826FC2" w:rsidRPr="004910F2">
        <w:rPr>
          <w:rFonts w:ascii="Times New Roman" w:hAnsi="Times New Roman" w:cs="Times New Roman"/>
          <w:bCs/>
          <w:sz w:val="24"/>
          <w:szCs w:val="24"/>
        </w:rPr>
        <w:t>ordination with other experts, B</w:t>
      </w:r>
      <w:r w:rsidR="00600A50" w:rsidRPr="004910F2">
        <w:rPr>
          <w:rFonts w:ascii="Times New Roman" w:hAnsi="Times New Roman" w:cs="Times New Roman"/>
          <w:bCs/>
          <w:sz w:val="24"/>
          <w:szCs w:val="24"/>
        </w:rPr>
        <w:t>ariatric surgery may result in devastation for the patient.</w:t>
      </w:r>
      <w:r w:rsidR="00613E34" w:rsidRPr="004910F2">
        <w:rPr>
          <w:rFonts w:ascii="Times New Roman" w:hAnsi="Times New Roman" w:cs="Times New Roman"/>
          <w:bCs/>
          <w:sz w:val="24"/>
          <w:szCs w:val="24"/>
        </w:rPr>
        <w:t xml:space="preserve"> </w:t>
      </w:r>
      <w:r w:rsidR="006250AD" w:rsidRPr="004910F2">
        <w:rPr>
          <w:rFonts w:ascii="Times New Roman" w:hAnsi="Times New Roman" w:cs="Times New Roman"/>
          <w:bCs/>
          <w:sz w:val="24"/>
          <w:szCs w:val="24"/>
        </w:rPr>
        <w:t>Before undergoing surgery, an adolescent should be educated about the impacts and consequences of surgery. A patient should be taught about the risky outcome</w:t>
      </w:r>
      <w:r w:rsidR="00826FC2" w:rsidRPr="004910F2">
        <w:rPr>
          <w:rFonts w:ascii="Times New Roman" w:hAnsi="Times New Roman" w:cs="Times New Roman"/>
          <w:bCs/>
          <w:sz w:val="24"/>
          <w:szCs w:val="24"/>
        </w:rPr>
        <w:t xml:space="preserve">s as well as positive </w:t>
      </w:r>
      <w:r w:rsidR="006250AD" w:rsidRPr="004910F2">
        <w:rPr>
          <w:rFonts w:ascii="Times New Roman" w:hAnsi="Times New Roman" w:cs="Times New Roman"/>
          <w:bCs/>
          <w:sz w:val="24"/>
          <w:szCs w:val="24"/>
        </w:rPr>
        <w:t>outcomes on the body.</w:t>
      </w:r>
      <w:r w:rsidR="00322032" w:rsidRPr="004910F2">
        <w:rPr>
          <w:rFonts w:ascii="Times New Roman" w:hAnsi="Times New Roman" w:cs="Times New Roman"/>
          <w:bCs/>
          <w:sz w:val="24"/>
          <w:szCs w:val="24"/>
        </w:rPr>
        <w:t xml:space="preserve"> </w:t>
      </w:r>
      <w:r w:rsidR="00475334" w:rsidRPr="004910F2">
        <w:rPr>
          <w:rFonts w:ascii="Times New Roman" w:hAnsi="Times New Roman" w:cs="Times New Roman"/>
          <w:bCs/>
          <w:sz w:val="24"/>
          <w:szCs w:val="24"/>
        </w:rPr>
        <w:t xml:space="preserve">The postoperative period of bariatric surgery infers that a patient is left with excessive skin so some surgical invention should be involved.  </w:t>
      </w:r>
    </w:p>
    <w:p w:rsidR="00741ECC" w:rsidRPr="004910F2" w:rsidRDefault="00475334" w:rsidP="00826FC2">
      <w:pPr>
        <w:spacing w:after="0" w:line="480" w:lineRule="auto"/>
        <w:ind w:firstLine="720"/>
        <w:jc w:val="both"/>
        <w:rPr>
          <w:rFonts w:ascii="Times New Roman" w:hAnsi="Times New Roman" w:cs="Times New Roman"/>
          <w:bCs/>
          <w:sz w:val="24"/>
          <w:szCs w:val="24"/>
        </w:rPr>
      </w:pPr>
      <w:r w:rsidRPr="004910F2">
        <w:rPr>
          <w:rFonts w:ascii="Times New Roman" w:hAnsi="Times New Roman" w:cs="Times New Roman"/>
          <w:bCs/>
          <w:sz w:val="24"/>
          <w:szCs w:val="24"/>
        </w:rPr>
        <w:t xml:space="preserve">A patient should be aware of risk management and complication </w:t>
      </w:r>
      <w:r w:rsidR="00826FC2" w:rsidRPr="004910F2">
        <w:rPr>
          <w:rFonts w:ascii="Times New Roman" w:hAnsi="Times New Roman" w:cs="Times New Roman"/>
          <w:bCs/>
          <w:sz w:val="24"/>
          <w:szCs w:val="24"/>
        </w:rPr>
        <w:t>he may</w:t>
      </w:r>
      <w:r w:rsidRPr="004910F2">
        <w:rPr>
          <w:rFonts w:ascii="Times New Roman" w:hAnsi="Times New Roman" w:cs="Times New Roman"/>
          <w:bCs/>
          <w:sz w:val="24"/>
          <w:szCs w:val="24"/>
        </w:rPr>
        <w:t xml:space="preserve"> face due to a long term stance of anesthesia.</w:t>
      </w:r>
      <w:r w:rsidR="00010C5F" w:rsidRPr="004910F2">
        <w:rPr>
          <w:rFonts w:ascii="Times New Roman" w:hAnsi="Times New Roman" w:cs="Times New Roman"/>
          <w:bCs/>
          <w:sz w:val="24"/>
          <w:szCs w:val="24"/>
        </w:rPr>
        <w:t xml:space="preserve"> In a nutshell, a patient should be counseled and briefed about the pre and post impacts, taking into account risk factors and set of instructions that should be followed after surgery in order to maintain health because adolescent is a great risk of developing infections due to age sensitivity. </w:t>
      </w:r>
      <w:r w:rsidR="00E6775E" w:rsidRPr="004910F2">
        <w:rPr>
          <w:rFonts w:ascii="Times New Roman" w:hAnsi="Times New Roman" w:cs="Times New Roman"/>
          <w:sz w:val="24"/>
          <w:szCs w:val="24"/>
          <w:shd w:val="clear" w:color="auto" w:fill="FFFFFF"/>
        </w:rPr>
        <w:t xml:space="preserve">(Fernandez </w:t>
      </w:r>
      <w:proofErr w:type="spellStart"/>
      <w:r w:rsidR="00E6775E" w:rsidRPr="004910F2">
        <w:rPr>
          <w:rFonts w:ascii="Times New Roman" w:hAnsi="Times New Roman" w:cs="Times New Roman"/>
          <w:sz w:val="24"/>
          <w:szCs w:val="24"/>
          <w:shd w:val="clear" w:color="auto" w:fill="FFFFFF"/>
        </w:rPr>
        <w:t>Jr</w:t>
      </w:r>
      <w:proofErr w:type="spellEnd"/>
      <w:r w:rsidR="00E6775E" w:rsidRPr="004910F2">
        <w:rPr>
          <w:rFonts w:ascii="Times New Roman" w:hAnsi="Times New Roman" w:cs="Times New Roman"/>
          <w:sz w:val="24"/>
          <w:szCs w:val="24"/>
          <w:shd w:val="clear" w:color="auto" w:fill="FFFFFF"/>
        </w:rPr>
        <w:t xml:space="preserve">, </w:t>
      </w:r>
      <w:proofErr w:type="gramStart"/>
      <w:r w:rsidR="00E6775E" w:rsidRPr="004910F2">
        <w:rPr>
          <w:rFonts w:ascii="Times New Roman" w:hAnsi="Times New Roman" w:cs="Times New Roman"/>
          <w:sz w:val="24"/>
          <w:szCs w:val="24"/>
          <w:shd w:val="clear" w:color="auto" w:fill="FFFFFF"/>
        </w:rPr>
        <w:t>et</w:t>
      </w:r>
      <w:proofErr w:type="gramEnd"/>
      <w:r w:rsidR="00E6775E" w:rsidRPr="004910F2">
        <w:rPr>
          <w:rFonts w:ascii="Times New Roman" w:hAnsi="Times New Roman" w:cs="Times New Roman"/>
          <w:sz w:val="24"/>
          <w:szCs w:val="24"/>
          <w:shd w:val="clear" w:color="auto" w:fill="FFFFFF"/>
        </w:rPr>
        <w:t xml:space="preserve">, al. 2019). </w:t>
      </w:r>
      <w:r w:rsidR="00010C5F" w:rsidRPr="004910F2">
        <w:rPr>
          <w:rFonts w:ascii="Times New Roman" w:hAnsi="Times New Roman" w:cs="Times New Roman"/>
          <w:bCs/>
          <w:sz w:val="24"/>
          <w:szCs w:val="24"/>
        </w:rPr>
        <w:t xml:space="preserve">One of the major </w:t>
      </w:r>
      <w:r w:rsidR="00826FC2" w:rsidRPr="004910F2">
        <w:rPr>
          <w:rFonts w:ascii="Times New Roman" w:hAnsi="Times New Roman" w:cs="Times New Roman"/>
          <w:bCs/>
          <w:sz w:val="24"/>
          <w:szCs w:val="24"/>
        </w:rPr>
        <w:t>aspects to note is, as</w:t>
      </w:r>
      <w:r w:rsidR="00010C5F" w:rsidRPr="004910F2">
        <w:rPr>
          <w:rFonts w:ascii="Times New Roman" w:hAnsi="Times New Roman" w:cs="Times New Roman"/>
          <w:bCs/>
          <w:sz w:val="24"/>
          <w:szCs w:val="24"/>
        </w:rPr>
        <w:t xml:space="preserve"> the child is not able to take his decision or give a proper co</w:t>
      </w:r>
      <w:r w:rsidR="004910F2">
        <w:rPr>
          <w:rFonts w:ascii="Times New Roman" w:hAnsi="Times New Roman" w:cs="Times New Roman"/>
          <w:bCs/>
          <w:sz w:val="24"/>
          <w:szCs w:val="24"/>
        </w:rPr>
        <w:t>nsent because obesity depresses.</w:t>
      </w:r>
      <w:r w:rsidR="00010C5F" w:rsidRPr="004910F2">
        <w:rPr>
          <w:rFonts w:ascii="Times New Roman" w:hAnsi="Times New Roman" w:cs="Times New Roman"/>
          <w:bCs/>
          <w:sz w:val="24"/>
          <w:szCs w:val="24"/>
        </w:rPr>
        <w:t xml:space="preserve"> </w:t>
      </w:r>
      <w:r w:rsidR="004910F2" w:rsidRPr="004910F2">
        <w:rPr>
          <w:rFonts w:ascii="Times New Roman" w:hAnsi="Times New Roman" w:cs="Times New Roman"/>
          <w:bCs/>
          <w:sz w:val="24"/>
          <w:szCs w:val="24"/>
        </w:rPr>
        <w:t>The</w:t>
      </w:r>
      <w:r w:rsidR="00010C5F" w:rsidRPr="004910F2">
        <w:rPr>
          <w:rFonts w:ascii="Times New Roman" w:hAnsi="Times New Roman" w:cs="Times New Roman"/>
          <w:bCs/>
          <w:sz w:val="24"/>
          <w:szCs w:val="24"/>
        </w:rPr>
        <w:t xml:space="preserve"> family will not be in a state to make a better decision as well because of the pressure of hampering that can happen </w:t>
      </w:r>
      <w:r w:rsidR="00826FC2" w:rsidRPr="004910F2">
        <w:rPr>
          <w:rFonts w:ascii="Times New Roman" w:hAnsi="Times New Roman" w:cs="Times New Roman"/>
          <w:bCs/>
          <w:sz w:val="24"/>
          <w:szCs w:val="24"/>
        </w:rPr>
        <w:t>to the child being overweight</w:t>
      </w:r>
      <w:r w:rsidR="00010C5F" w:rsidRPr="004910F2">
        <w:rPr>
          <w:rFonts w:ascii="Times New Roman" w:hAnsi="Times New Roman" w:cs="Times New Roman"/>
          <w:bCs/>
          <w:sz w:val="24"/>
          <w:szCs w:val="24"/>
        </w:rPr>
        <w:t>, it is the responsibility of the surgeon to guide the patient in a way that can not only facilitate the pat</w:t>
      </w:r>
      <w:r w:rsidR="00826FC2" w:rsidRPr="004910F2">
        <w:rPr>
          <w:rFonts w:ascii="Times New Roman" w:hAnsi="Times New Roman" w:cs="Times New Roman"/>
          <w:bCs/>
          <w:sz w:val="24"/>
          <w:szCs w:val="24"/>
        </w:rPr>
        <w:t>i</w:t>
      </w:r>
      <w:r w:rsidR="00010C5F" w:rsidRPr="004910F2">
        <w:rPr>
          <w:rFonts w:ascii="Times New Roman" w:hAnsi="Times New Roman" w:cs="Times New Roman"/>
          <w:bCs/>
          <w:sz w:val="24"/>
          <w:szCs w:val="24"/>
        </w:rPr>
        <w:t>ent but also make him aware of the future outcomes.</w:t>
      </w:r>
      <w:r w:rsidR="007960AB" w:rsidRPr="004910F2">
        <w:rPr>
          <w:rFonts w:ascii="Times New Roman" w:hAnsi="Times New Roman" w:cs="Times New Roman"/>
          <w:bCs/>
          <w:sz w:val="24"/>
          <w:szCs w:val="24"/>
        </w:rPr>
        <w:t xml:space="preserve"> </w:t>
      </w:r>
      <w:r w:rsidR="002464BE" w:rsidRPr="004910F2">
        <w:rPr>
          <w:rFonts w:ascii="Times New Roman" w:hAnsi="Times New Roman" w:cs="Times New Roman"/>
          <w:bCs/>
          <w:sz w:val="24"/>
          <w:szCs w:val="24"/>
        </w:rPr>
        <w:t>The overall framework infe</w:t>
      </w:r>
      <w:r w:rsidR="00826FC2" w:rsidRPr="004910F2">
        <w:rPr>
          <w:rFonts w:ascii="Times New Roman" w:hAnsi="Times New Roman" w:cs="Times New Roman"/>
          <w:bCs/>
          <w:sz w:val="24"/>
          <w:szCs w:val="24"/>
        </w:rPr>
        <w:t xml:space="preserve">rs that bariatric surgery is a </w:t>
      </w:r>
      <w:r w:rsidR="004910F2" w:rsidRPr="004910F2">
        <w:rPr>
          <w:rFonts w:ascii="Times New Roman" w:hAnsi="Times New Roman" w:cs="Times New Roman"/>
          <w:bCs/>
          <w:sz w:val="24"/>
          <w:szCs w:val="24"/>
        </w:rPr>
        <w:t>successful</w:t>
      </w:r>
      <w:r w:rsidR="002464BE" w:rsidRPr="004910F2">
        <w:rPr>
          <w:rFonts w:ascii="Times New Roman" w:hAnsi="Times New Roman" w:cs="Times New Roman"/>
          <w:bCs/>
          <w:sz w:val="24"/>
          <w:szCs w:val="24"/>
        </w:rPr>
        <w:t xml:space="preserve"> technique to lose weight in adolescent</w:t>
      </w:r>
    </w:p>
    <w:p w:rsidR="004910F2" w:rsidRPr="004910F2" w:rsidRDefault="004910F2" w:rsidP="00826FC2">
      <w:pPr>
        <w:spacing w:after="0" w:line="480" w:lineRule="auto"/>
        <w:ind w:firstLine="720"/>
        <w:jc w:val="both"/>
        <w:rPr>
          <w:rFonts w:ascii="Times New Roman" w:hAnsi="Times New Roman" w:cs="Times New Roman"/>
          <w:sz w:val="24"/>
          <w:szCs w:val="24"/>
          <w:shd w:val="clear" w:color="auto" w:fill="FFFFFF"/>
        </w:rPr>
      </w:pPr>
    </w:p>
    <w:p w:rsidR="002464BE" w:rsidRPr="004910F2" w:rsidRDefault="00DE5F2B" w:rsidP="00826FC2">
      <w:pPr>
        <w:spacing w:after="0" w:line="480" w:lineRule="auto"/>
        <w:jc w:val="center"/>
        <w:rPr>
          <w:rFonts w:ascii="Times New Roman" w:hAnsi="Times New Roman" w:cs="Times New Roman"/>
          <w:b/>
          <w:bCs/>
          <w:sz w:val="24"/>
          <w:szCs w:val="24"/>
        </w:rPr>
      </w:pPr>
      <w:r w:rsidRPr="004910F2">
        <w:rPr>
          <w:rFonts w:ascii="Times New Roman" w:hAnsi="Times New Roman" w:cs="Times New Roman"/>
          <w:b/>
          <w:bCs/>
          <w:sz w:val="24"/>
          <w:szCs w:val="24"/>
        </w:rPr>
        <w:lastRenderedPageBreak/>
        <w:t>Conclusion</w:t>
      </w:r>
    </w:p>
    <w:p w:rsidR="002464BE" w:rsidRPr="004910F2" w:rsidRDefault="00DE5F2B" w:rsidP="00826FC2">
      <w:pPr>
        <w:spacing w:after="0" w:line="480" w:lineRule="auto"/>
        <w:ind w:firstLine="720"/>
        <w:jc w:val="both"/>
        <w:rPr>
          <w:rFonts w:ascii="Times New Roman" w:hAnsi="Times New Roman" w:cs="Times New Roman"/>
          <w:bCs/>
          <w:sz w:val="24"/>
          <w:szCs w:val="24"/>
        </w:rPr>
      </w:pPr>
      <w:r w:rsidRPr="004910F2">
        <w:rPr>
          <w:rFonts w:ascii="Times New Roman" w:hAnsi="Times New Roman" w:cs="Times New Roman"/>
          <w:bCs/>
          <w:sz w:val="24"/>
          <w:szCs w:val="24"/>
        </w:rPr>
        <w:t xml:space="preserve">Bariatric surgery, a collection of different surgeries is one of the famous and efficient techniques that can be used to reduce weight. However, it is necessary to consider the terms and conditions, such as pre-surgery necessities, </w:t>
      </w:r>
      <w:r w:rsidR="00826FC2" w:rsidRPr="004910F2">
        <w:rPr>
          <w:rFonts w:ascii="Times New Roman" w:hAnsi="Times New Roman" w:cs="Times New Roman"/>
          <w:bCs/>
          <w:sz w:val="24"/>
          <w:szCs w:val="24"/>
        </w:rPr>
        <w:t xml:space="preserve">and post-surgery instructions. Moreover, </w:t>
      </w:r>
      <w:r w:rsidR="00003809" w:rsidRPr="004910F2">
        <w:rPr>
          <w:rFonts w:ascii="Times New Roman" w:hAnsi="Times New Roman" w:cs="Times New Roman"/>
          <w:bCs/>
          <w:sz w:val="24"/>
          <w:szCs w:val="24"/>
        </w:rPr>
        <w:t xml:space="preserve">a multidisciplinary approach should be inferred so that positive outcomes can be </w:t>
      </w:r>
      <w:r w:rsidR="00826FC2" w:rsidRPr="004910F2">
        <w:rPr>
          <w:rFonts w:ascii="Times New Roman" w:hAnsi="Times New Roman" w:cs="Times New Roman"/>
          <w:bCs/>
          <w:sz w:val="24"/>
          <w:szCs w:val="24"/>
        </w:rPr>
        <w:t>achieved.</w:t>
      </w:r>
      <w:r w:rsidR="00003809" w:rsidRPr="004910F2">
        <w:rPr>
          <w:rFonts w:ascii="Times New Roman" w:hAnsi="Times New Roman" w:cs="Times New Roman"/>
          <w:bCs/>
          <w:sz w:val="24"/>
          <w:szCs w:val="24"/>
        </w:rPr>
        <w:t xml:space="preserve"> </w:t>
      </w: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E6775E" w:rsidP="00000770">
      <w:pPr>
        <w:spacing w:after="0" w:line="480" w:lineRule="auto"/>
        <w:rPr>
          <w:rFonts w:ascii="Times New Roman" w:hAnsi="Times New Roman" w:cs="Times New Roman"/>
          <w:bCs/>
          <w:sz w:val="24"/>
          <w:szCs w:val="24"/>
        </w:rPr>
      </w:pPr>
    </w:p>
    <w:p w:rsidR="00E6775E" w:rsidRPr="004910F2" w:rsidRDefault="00DE5F2B" w:rsidP="00E6775E">
      <w:pPr>
        <w:spacing w:after="0" w:line="480" w:lineRule="auto"/>
        <w:jc w:val="center"/>
        <w:rPr>
          <w:rFonts w:ascii="Times New Roman" w:hAnsi="Times New Roman" w:cs="Times New Roman"/>
          <w:bCs/>
          <w:sz w:val="24"/>
          <w:szCs w:val="24"/>
        </w:rPr>
      </w:pPr>
      <w:r w:rsidRPr="004910F2">
        <w:rPr>
          <w:rFonts w:ascii="Times New Roman" w:hAnsi="Times New Roman" w:cs="Times New Roman"/>
          <w:bCs/>
          <w:sz w:val="24"/>
          <w:szCs w:val="24"/>
        </w:rPr>
        <w:lastRenderedPageBreak/>
        <w:t>References</w:t>
      </w:r>
    </w:p>
    <w:p w:rsidR="00E6775E" w:rsidRPr="004910F2" w:rsidRDefault="00DE5F2B" w:rsidP="00E6775E">
      <w:pPr>
        <w:spacing w:after="0" w:line="480" w:lineRule="auto"/>
        <w:ind w:left="720" w:hanging="720"/>
        <w:rPr>
          <w:rFonts w:ascii="Times New Roman" w:hAnsi="Times New Roman" w:cs="Times New Roman"/>
          <w:sz w:val="24"/>
          <w:szCs w:val="24"/>
          <w:shd w:val="clear" w:color="auto" w:fill="FFFFFF"/>
        </w:rPr>
      </w:pPr>
      <w:proofErr w:type="gramStart"/>
      <w:r w:rsidRPr="004910F2">
        <w:rPr>
          <w:rFonts w:ascii="Times New Roman" w:hAnsi="Times New Roman" w:cs="Times New Roman"/>
          <w:sz w:val="24"/>
          <w:szCs w:val="24"/>
          <w:shd w:val="clear" w:color="auto" w:fill="FFFFFF"/>
        </w:rPr>
        <w:t>Davies, N., O'Sullivan, J. M., Plank, L. D., &amp; Murphy, R. (2019).</w:t>
      </w:r>
      <w:proofErr w:type="gramEnd"/>
      <w:r w:rsidRPr="004910F2">
        <w:rPr>
          <w:rFonts w:ascii="Times New Roman" w:hAnsi="Times New Roman" w:cs="Times New Roman"/>
          <w:sz w:val="24"/>
          <w:szCs w:val="24"/>
          <w:shd w:val="clear" w:color="auto" w:fill="FFFFFF"/>
        </w:rPr>
        <w:t xml:space="preserve"> Altered gut </w:t>
      </w:r>
      <w:proofErr w:type="spellStart"/>
      <w:r w:rsidRPr="004910F2">
        <w:rPr>
          <w:rFonts w:ascii="Times New Roman" w:hAnsi="Times New Roman" w:cs="Times New Roman"/>
          <w:sz w:val="24"/>
          <w:szCs w:val="24"/>
          <w:shd w:val="clear" w:color="auto" w:fill="FFFFFF"/>
        </w:rPr>
        <w:t>microbiome</w:t>
      </w:r>
      <w:proofErr w:type="spellEnd"/>
      <w:r w:rsidRPr="004910F2">
        <w:rPr>
          <w:rFonts w:ascii="Times New Roman" w:hAnsi="Times New Roman" w:cs="Times New Roman"/>
          <w:sz w:val="24"/>
          <w:szCs w:val="24"/>
          <w:shd w:val="clear" w:color="auto" w:fill="FFFFFF"/>
        </w:rPr>
        <w:t xml:space="preserve"> after bariatric surgery and its association with metabolic benefits: A Systematic Review. </w:t>
      </w:r>
      <w:proofErr w:type="gramStart"/>
      <w:r w:rsidRPr="004910F2">
        <w:rPr>
          <w:rFonts w:ascii="Times New Roman" w:hAnsi="Times New Roman" w:cs="Times New Roman"/>
          <w:i/>
          <w:iCs/>
          <w:sz w:val="24"/>
          <w:szCs w:val="24"/>
          <w:shd w:val="clear" w:color="auto" w:fill="FFFFFF"/>
        </w:rPr>
        <w:t>Surgery for Obesity and Related Diseases</w:t>
      </w:r>
      <w:r w:rsidRPr="004910F2">
        <w:rPr>
          <w:rFonts w:ascii="Times New Roman" w:hAnsi="Times New Roman" w:cs="Times New Roman"/>
          <w:sz w:val="24"/>
          <w:szCs w:val="24"/>
          <w:shd w:val="clear" w:color="auto" w:fill="FFFFFF"/>
        </w:rPr>
        <w:t>.</w:t>
      </w:r>
      <w:proofErr w:type="gramEnd"/>
    </w:p>
    <w:p w:rsidR="00E6775E" w:rsidRPr="004910F2" w:rsidRDefault="00DE5F2B" w:rsidP="00E6775E">
      <w:pPr>
        <w:spacing w:after="0" w:line="480" w:lineRule="auto"/>
        <w:ind w:left="720" w:hanging="720"/>
        <w:rPr>
          <w:rFonts w:ascii="Times New Roman" w:hAnsi="Times New Roman" w:cs="Times New Roman"/>
          <w:bCs/>
          <w:sz w:val="24"/>
          <w:szCs w:val="24"/>
        </w:rPr>
      </w:pPr>
      <w:proofErr w:type="gramStart"/>
      <w:r w:rsidRPr="004910F2">
        <w:rPr>
          <w:rFonts w:ascii="Times New Roman" w:hAnsi="Times New Roman" w:cs="Times New Roman"/>
          <w:sz w:val="24"/>
          <w:szCs w:val="24"/>
          <w:shd w:val="clear" w:color="auto" w:fill="FFFFFF"/>
        </w:rPr>
        <w:t xml:space="preserve">Fernandez </w:t>
      </w:r>
      <w:proofErr w:type="spellStart"/>
      <w:r w:rsidRPr="004910F2">
        <w:rPr>
          <w:rFonts w:ascii="Times New Roman" w:hAnsi="Times New Roman" w:cs="Times New Roman"/>
          <w:sz w:val="24"/>
          <w:szCs w:val="24"/>
          <w:shd w:val="clear" w:color="auto" w:fill="FFFFFF"/>
        </w:rPr>
        <w:t>Jr</w:t>
      </w:r>
      <w:proofErr w:type="spellEnd"/>
      <w:r w:rsidRPr="004910F2">
        <w:rPr>
          <w:rFonts w:ascii="Times New Roman" w:hAnsi="Times New Roman" w:cs="Times New Roman"/>
          <w:sz w:val="24"/>
          <w:szCs w:val="24"/>
          <w:shd w:val="clear" w:color="auto" w:fill="FFFFFF"/>
        </w:rPr>
        <w:t>, A. Z. (2019).</w:t>
      </w:r>
      <w:proofErr w:type="gramEnd"/>
      <w:r w:rsidRPr="004910F2">
        <w:rPr>
          <w:rFonts w:ascii="Times New Roman" w:hAnsi="Times New Roman" w:cs="Times New Roman"/>
          <w:sz w:val="24"/>
          <w:szCs w:val="24"/>
          <w:shd w:val="clear" w:color="auto" w:fill="FFFFFF"/>
        </w:rPr>
        <w:t xml:space="preserve"> 9 Bariatric </w:t>
      </w:r>
      <w:proofErr w:type="gramStart"/>
      <w:r w:rsidRPr="004910F2">
        <w:rPr>
          <w:rFonts w:ascii="Times New Roman" w:hAnsi="Times New Roman" w:cs="Times New Roman"/>
          <w:sz w:val="24"/>
          <w:szCs w:val="24"/>
          <w:shd w:val="clear" w:color="auto" w:fill="FFFFFF"/>
        </w:rPr>
        <w:t>Surgery</w:t>
      </w:r>
      <w:proofErr w:type="gramEnd"/>
      <w:r w:rsidRPr="004910F2">
        <w:rPr>
          <w:rFonts w:ascii="Times New Roman" w:hAnsi="Times New Roman" w:cs="Times New Roman"/>
          <w:sz w:val="24"/>
          <w:szCs w:val="24"/>
          <w:shd w:val="clear" w:color="auto" w:fill="FFFFFF"/>
        </w:rPr>
        <w:t>. </w:t>
      </w:r>
      <w:r w:rsidRPr="004910F2">
        <w:rPr>
          <w:rFonts w:ascii="Times New Roman" w:hAnsi="Times New Roman" w:cs="Times New Roman"/>
          <w:i/>
          <w:iCs/>
          <w:sz w:val="24"/>
          <w:szCs w:val="24"/>
          <w:shd w:val="clear" w:color="auto" w:fill="FFFFFF"/>
        </w:rPr>
        <w:t>Nutrition and Diabetes: Pathophysiology and Management</w:t>
      </w:r>
      <w:r w:rsidRPr="004910F2">
        <w:rPr>
          <w:rFonts w:ascii="Times New Roman" w:hAnsi="Times New Roman" w:cs="Times New Roman"/>
          <w:sz w:val="24"/>
          <w:szCs w:val="24"/>
          <w:shd w:val="clear" w:color="auto" w:fill="FFFFFF"/>
        </w:rPr>
        <w:t>, 149.</w:t>
      </w:r>
    </w:p>
    <w:p w:rsidR="004E6A31" w:rsidRPr="004910F2" w:rsidRDefault="004E6A31" w:rsidP="00000770">
      <w:pPr>
        <w:spacing w:after="0" w:line="480" w:lineRule="auto"/>
        <w:rPr>
          <w:rFonts w:ascii="Times New Roman" w:hAnsi="Times New Roman" w:cs="Times New Roman"/>
          <w:bCs/>
          <w:sz w:val="24"/>
          <w:szCs w:val="24"/>
        </w:rPr>
      </w:pPr>
    </w:p>
    <w:p w:rsidR="00F81447" w:rsidRPr="004910F2" w:rsidRDefault="00F81447" w:rsidP="00000770">
      <w:pPr>
        <w:spacing w:after="0" w:line="480" w:lineRule="auto"/>
        <w:rPr>
          <w:rFonts w:ascii="Times New Roman" w:hAnsi="Times New Roman" w:cs="Times New Roman"/>
          <w:bCs/>
          <w:sz w:val="24"/>
          <w:szCs w:val="24"/>
        </w:rPr>
      </w:pPr>
    </w:p>
    <w:p w:rsidR="00F81447" w:rsidRPr="004910F2" w:rsidRDefault="00F81447" w:rsidP="00000770">
      <w:pPr>
        <w:spacing w:after="0" w:line="480" w:lineRule="auto"/>
        <w:rPr>
          <w:rFonts w:ascii="Times New Roman" w:hAnsi="Times New Roman" w:cs="Times New Roman"/>
          <w:bCs/>
          <w:sz w:val="24"/>
          <w:szCs w:val="24"/>
        </w:rPr>
      </w:pPr>
    </w:p>
    <w:p w:rsidR="00F81447" w:rsidRPr="004910F2" w:rsidRDefault="00F81447" w:rsidP="00000770">
      <w:pPr>
        <w:spacing w:after="0" w:line="480" w:lineRule="auto"/>
        <w:rPr>
          <w:rFonts w:ascii="Times New Roman" w:hAnsi="Times New Roman" w:cs="Times New Roman"/>
          <w:bCs/>
          <w:sz w:val="24"/>
          <w:szCs w:val="24"/>
        </w:rPr>
      </w:pPr>
    </w:p>
    <w:sectPr w:rsidR="00F81447" w:rsidRPr="004910F2"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83" w:rsidRDefault="00AA2783">
      <w:pPr>
        <w:spacing w:after="0" w:line="240" w:lineRule="auto"/>
      </w:pPr>
      <w:r>
        <w:separator/>
      </w:r>
    </w:p>
  </w:endnote>
  <w:endnote w:type="continuationSeparator" w:id="0">
    <w:p w:rsidR="00AA2783" w:rsidRDefault="00AA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83" w:rsidRDefault="00AA2783">
      <w:pPr>
        <w:spacing w:after="0" w:line="240" w:lineRule="auto"/>
      </w:pPr>
      <w:r>
        <w:separator/>
      </w:r>
    </w:p>
  </w:footnote>
  <w:footnote w:type="continuationSeparator" w:id="0">
    <w:p w:rsidR="00AA2783" w:rsidRDefault="00AA27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AB" w:rsidRPr="001A02CC" w:rsidRDefault="00DE5F2B"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D006E">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7960AB" w:rsidRPr="001A02CC" w:rsidRDefault="007960A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AB" w:rsidRPr="001A02CC" w:rsidRDefault="00DE5F2B"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3D006E">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87F59"/>
    <w:multiLevelType w:val="hybridMultilevel"/>
    <w:tmpl w:val="53B24026"/>
    <w:lvl w:ilvl="0" w:tplc="4ED84C5A">
      <w:start w:val="1"/>
      <w:numFmt w:val="upperRoman"/>
      <w:lvlText w:val="%1-"/>
      <w:lvlJc w:val="left"/>
      <w:pPr>
        <w:ind w:left="0" w:hanging="720"/>
      </w:pPr>
      <w:rPr>
        <w:rFonts w:hint="default"/>
      </w:rPr>
    </w:lvl>
    <w:lvl w:ilvl="1" w:tplc="735E4B76" w:tentative="1">
      <w:start w:val="1"/>
      <w:numFmt w:val="lowerLetter"/>
      <w:lvlText w:val="%2."/>
      <w:lvlJc w:val="left"/>
      <w:pPr>
        <w:ind w:left="360" w:hanging="360"/>
      </w:pPr>
    </w:lvl>
    <w:lvl w:ilvl="2" w:tplc="7786F4C6" w:tentative="1">
      <w:start w:val="1"/>
      <w:numFmt w:val="lowerRoman"/>
      <w:lvlText w:val="%3."/>
      <w:lvlJc w:val="right"/>
      <w:pPr>
        <w:ind w:left="1080" w:hanging="180"/>
      </w:pPr>
    </w:lvl>
    <w:lvl w:ilvl="3" w:tplc="F6E0B414" w:tentative="1">
      <w:start w:val="1"/>
      <w:numFmt w:val="decimal"/>
      <w:lvlText w:val="%4."/>
      <w:lvlJc w:val="left"/>
      <w:pPr>
        <w:ind w:left="1800" w:hanging="360"/>
      </w:pPr>
    </w:lvl>
    <w:lvl w:ilvl="4" w:tplc="D3389EF8" w:tentative="1">
      <w:start w:val="1"/>
      <w:numFmt w:val="lowerLetter"/>
      <w:lvlText w:val="%5."/>
      <w:lvlJc w:val="left"/>
      <w:pPr>
        <w:ind w:left="2520" w:hanging="360"/>
      </w:pPr>
    </w:lvl>
    <w:lvl w:ilvl="5" w:tplc="3A507D9C" w:tentative="1">
      <w:start w:val="1"/>
      <w:numFmt w:val="lowerRoman"/>
      <w:lvlText w:val="%6."/>
      <w:lvlJc w:val="right"/>
      <w:pPr>
        <w:ind w:left="3240" w:hanging="180"/>
      </w:pPr>
    </w:lvl>
    <w:lvl w:ilvl="6" w:tplc="2FB2234E" w:tentative="1">
      <w:start w:val="1"/>
      <w:numFmt w:val="decimal"/>
      <w:lvlText w:val="%7."/>
      <w:lvlJc w:val="left"/>
      <w:pPr>
        <w:ind w:left="3960" w:hanging="360"/>
      </w:pPr>
    </w:lvl>
    <w:lvl w:ilvl="7" w:tplc="DD58201C" w:tentative="1">
      <w:start w:val="1"/>
      <w:numFmt w:val="lowerLetter"/>
      <w:lvlText w:val="%8."/>
      <w:lvlJc w:val="left"/>
      <w:pPr>
        <w:ind w:left="4680" w:hanging="360"/>
      </w:pPr>
    </w:lvl>
    <w:lvl w:ilvl="8" w:tplc="3C4EF6CA"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03809"/>
    <w:rsid w:val="00010C5F"/>
    <w:rsid w:val="00024ABE"/>
    <w:rsid w:val="000749E9"/>
    <w:rsid w:val="0008177B"/>
    <w:rsid w:val="00123A27"/>
    <w:rsid w:val="00130A33"/>
    <w:rsid w:val="00141074"/>
    <w:rsid w:val="00176473"/>
    <w:rsid w:val="00187C02"/>
    <w:rsid w:val="001A02CC"/>
    <w:rsid w:val="001D72A8"/>
    <w:rsid w:val="001E558D"/>
    <w:rsid w:val="00235799"/>
    <w:rsid w:val="002464BE"/>
    <w:rsid w:val="00267851"/>
    <w:rsid w:val="002777E7"/>
    <w:rsid w:val="002F7240"/>
    <w:rsid w:val="00322032"/>
    <w:rsid w:val="0034125C"/>
    <w:rsid w:val="00341890"/>
    <w:rsid w:val="003B613F"/>
    <w:rsid w:val="003D006E"/>
    <w:rsid w:val="00420E6E"/>
    <w:rsid w:val="0042623E"/>
    <w:rsid w:val="004604EF"/>
    <w:rsid w:val="00471063"/>
    <w:rsid w:val="00475334"/>
    <w:rsid w:val="004910F2"/>
    <w:rsid w:val="004A07E8"/>
    <w:rsid w:val="004E6A31"/>
    <w:rsid w:val="004F7988"/>
    <w:rsid w:val="00507131"/>
    <w:rsid w:val="00543012"/>
    <w:rsid w:val="00550EFD"/>
    <w:rsid w:val="00553BA8"/>
    <w:rsid w:val="005733B5"/>
    <w:rsid w:val="005B5C95"/>
    <w:rsid w:val="005C20F1"/>
    <w:rsid w:val="00600A50"/>
    <w:rsid w:val="00613E34"/>
    <w:rsid w:val="006250AD"/>
    <w:rsid w:val="006B6756"/>
    <w:rsid w:val="00741ECC"/>
    <w:rsid w:val="007960AB"/>
    <w:rsid w:val="008007A0"/>
    <w:rsid w:val="00807BF2"/>
    <w:rsid w:val="00807E6C"/>
    <w:rsid w:val="00826FC2"/>
    <w:rsid w:val="008464D9"/>
    <w:rsid w:val="0085714D"/>
    <w:rsid w:val="0086005E"/>
    <w:rsid w:val="0087145C"/>
    <w:rsid w:val="00877CA7"/>
    <w:rsid w:val="008B39CF"/>
    <w:rsid w:val="0091088C"/>
    <w:rsid w:val="00913587"/>
    <w:rsid w:val="0096231B"/>
    <w:rsid w:val="00982205"/>
    <w:rsid w:val="0098493A"/>
    <w:rsid w:val="00992E2B"/>
    <w:rsid w:val="00A106AF"/>
    <w:rsid w:val="00A25F0F"/>
    <w:rsid w:val="00A4374D"/>
    <w:rsid w:val="00AA2783"/>
    <w:rsid w:val="00AC0997"/>
    <w:rsid w:val="00B405F9"/>
    <w:rsid w:val="00B46B6F"/>
    <w:rsid w:val="00B73412"/>
    <w:rsid w:val="00BC31B1"/>
    <w:rsid w:val="00C004F0"/>
    <w:rsid w:val="00C359CC"/>
    <w:rsid w:val="00C35D7D"/>
    <w:rsid w:val="00C5356B"/>
    <w:rsid w:val="00C74D28"/>
    <w:rsid w:val="00C75C92"/>
    <w:rsid w:val="00C82D76"/>
    <w:rsid w:val="00C82ECC"/>
    <w:rsid w:val="00C9609D"/>
    <w:rsid w:val="00CA2688"/>
    <w:rsid w:val="00CA46ED"/>
    <w:rsid w:val="00CB1658"/>
    <w:rsid w:val="00CB2A7C"/>
    <w:rsid w:val="00CD6BFC"/>
    <w:rsid w:val="00CF0A51"/>
    <w:rsid w:val="00CF428E"/>
    <w:rsid w:val="00D23DF2"/>
    <w:rsid w:val="00D5076D"/>
    <w:rsid w:val="00D5170D"/>
    <w:rsid w:val="00D6783F"/>
    <w:rsid w:val="00D95087"/>
    <w:rsid w:val="00DE5F2B"/>
    <w:rsid w:val="00DE6A23"/>
    <w:rsid w:val="00E127BA"/>
    <w:rsid w:val="00E6775E"/>
    <w:rsid w:val="00EA4306"/>
    <w:rsid w:val="00EF1641"/>
    <w:rsid w:val="00F81447"/>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55</cp:revision>
  <dcterms:created xsi:type="dcterms:W3CDTF">2018-01-27T05:25:00Z</dcterms:created>
  <dcterms:modified xsi:type="dcterms:W3CDTF">2019-03-11T18:15:00Z</dcterms:modified>
</cp:coreProperties>
</file>