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3886" w14:textId="77777777" w:rsidR="007F35BC" w:rsidRDefault="007F35BC" w:rsidP="007F35BC">
      <w:pPr>
        <w:spacing w:line="480" w:lineRule="auto"/>
        <w:jc w:val="center"/>
      </w:pPr>
      <w:bookmarkStart w:id="0" w:name="_GoBack"/>
      <w:bookmarkEnd w:id="0"/>
    </w:p>
    <w:p w14:paraId="4C5F3DC0" w14:textId="77777777" w:rsidR="007F35BC" w:rsidRDefault="007F35BC" w:rsidP="007F35BC">
      <w:pPr>
        <w:spacing w:line="480" w:lineRule="auto"/>
        <w:jc w:val="center"/>
      </w:pPr>
    </w:p>
    <w:p w14:paraId="7CD0DD1E" w14:textId="77777777" w:rsidR="007F35BC" w:rsidRDefault="007F35BC" w:rsidP="007F35BC">
      <w:pPr>
        <w:spacing w:line="480" w:lineRule="auto"/>
        <w:jc w:val="center"/>
      </w:pPr>
    </w:p>
    <w:p w14:paraId="73BFB717" w14:textId="77777777" w:rsidR="007F35BC" w:rsidRDefault="007F35BC" w:rsidP="007F35BC">
      <w:pPr>
        <w:spacing w:line="480" w:lineRule="auto"/>
        <w:jc w:val="center"/>
      </w:pPr>
    </w:p>
    <w:p w14:paraId="1CDFDC7A" w14:textId="77777777" w:rsidR="007F35BC" w:rsidRDefault="007F35BC" w:rsidP="007F35BC">
      <w:pPr>
        <w:spacing w:line="480" w:lineRule="auto"/>
        <w:jc w:val="center"/>
      </w:pPr>
    </w:p>
    <w:p w14:paraId="5319F62E" w14:textId="77777777" w:rsidR="007F35BC" w:rsidRDefault="007F35BC" w:rsidP="007F35BC">
      <w:pPr>
        <w:spacing w:line="480" w:lineRule="auto"/>
        <w:jc w:val="center"/>
      </w:pPr>
    </w:p>
    <w:p w14:paraId="260635F4" w14:textId="77777777" w:rsidR="004F3E88" w:rsidRDefault="003A3994" w:rsidP="007F35BC">
      <w:pPr>
        <w:spacing w:line="480" w:lineRule="auto"/>
        <w:jc w:val="center"/>
      </w:pPr>
      <w:r>
        <w:t>Title page</w:t>
      </w:r>
    </w:p>
    <w:p w14:paraId="5750930D" w14:textId="77777777" w:rsidR="00554576" w:rsidRDefault="003A3994" w:rsidP="007F35BC">
      <w:pPr>
        <w:spacing w:line="480" w:lineRule="auto"/>
        <w:jc w:val="center"/>
      </w:pPr>
      <w:r>
        <w:t>Stress and illness</w:t>
      </w:r>
    </w:p>
    <w:p w14:paraId="49264984" w14:textId="77777777" w:rsidR="00554576" w:rsidRDefault="003A3994">
      <w:r>
        <w:br w:type="page"/>
      </w:r>
    </w:p>
    <w:p w14:paraId="5CDF2717" w14:textId="77777777" w:rsidR="007F35BC" w:rsidRDefault="003A3994" w:rsidP="00B447FB">
      <w:pPr>
        <w:spacing w:line="480" w:lineRule="auto"/>
        <w:jc w:val="both"/>
        <w:rPr>
          <w:rFonts w:ascii="Times New Roman" w:hAnsi="Times New Roman" w:cs="Times New Roman"/>
        </w:rPr>
      </w:pPr>
      <w:r w:rsidRPr="00835139">
        <w:rPr>
          <w:rFonts w:ascii="Times New Roman" w:hAnsi="Times New Roman" w:cs="Times New Roman"/>
        </w:rPr>
        <w:lastRenderedPageBreak/>
        <w:t>Abstract</w:t>
      </w:r>
    </w:p>
    <w:p w14:paraId="47E845CB" w14:textId="77777777" w:rsidR="000D7EA9" w:rsidRDefault="003A3994" w:rsidP="0083513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Stress has negative impacts on physical and mental health. </w:t>
      </w:r>
      <w:r w:rsidR="001A2C44">
        <w:rPr>
          <w:rFonts w:ascii="Times New Roman" w:hAnsi="Times New Roman" w:cs="Times New Roman"/>
        </w:rPr>
        <w:t xml:space="preserve">It is critical to understand how stress influence human health for identifying the factors that would be helpful in mitigating such risks. Several studies exist that explains the relationship between and health. </w:t>
      </w:r>
      <w:r w:rsidR="008B056C">
        <w:rPr>
          <w:rFonts w:ascii="Times New Roman" w:hAnsi="Times New Roman" w:cs="Times New Roman"/>
        </w:rPr>
        <w:t>Stress</w:t>
      </w:r>
      <w:r w:rsidR="007E7405">
        <w:rPr>
          <w:rFonts w:ascii="Times New Roman" w:hAnsi="Times New Roman" w:cs="Times New Roman"/>
        </w:rPr>
        <w:t xml:space="preserve"> is a r</w:t>
      </w:r>
      <w:r w:rsidR="008B056C">
        <w:rPr>
          <w:rFonts w:ascii="Times New Roman" w:hAnsi="Times New Roman" w:cs="Times New Roman"/>
        </w:rPr>
        <w:t>ea</w:t>
      </w:r>
      <w:r w:rsidR="007E7405">
        <w:rPr>
          <w:rFonts w:ascii="Times New Roman" w:hAnsi="Times New Roman" w:cs="Times New Roman"/>
        </w:rPr>
        <w:t>ction of the human body to challenging</w:t>
      </w:r>
      <w:r w:rsidR="008B056C">
        <w:rPr>
          <w:rFonts w:ascii="Times New Roman" w:hAnsi="Times New Roman" w:cs="Times New Roman"/>
        </w:rPr>
        <w:t xml:space="preserve"> situations </w:t>
      </w:r>
      <w:r w:rsidR="007E7405">
        <w:rPr>
          <w:rFonts w:ascii="Times New Roman" w:hAnsi="Times New Roman" w:cs="Times New Roman"/>
        </w:rPr>
        <w:t xml:space="preserve">that could be real or perceived. Studies have revealed that people undergoing stress feels the increased heartbeat, </w:t>
      </w:r>
      <w:r w:rsidR="008F430A">
        <w:rPr>
          <w:rFonts w:ascii="Times New Roman" w:hAnsi="Times New Roman" w:cs="Times New Roman"/>
        </w:rPr>
        <w:t xml:space="preserve">fast breathing, muscle tightening and high blood pressure. </w:t>
      </w:r>
      <w:proofErr w:type="gramStart"/>
      <w:r w:rsidR="008B056C">
        <w:rPr>
          <w:rFonts w:ascii="Times New Roman" w:hAnsi="Times New Roman" w:cs="Times New Roman"/>
        </w:rPr>
        <w:t>Stress influence</w:t>
      </w:r>
      <w:proofErr w:type="gramEnd"/>
      <w:r w:rsidR="008B056C">
        <w:rPr>
          <w:rFonts w:ascii="Times New Roman" w:hAnsi="Times New Roman" w:cs="Times New Roman"/>
        </w:rPr>
        <w:t xml:space="preserve"> all aspects of human life however the symptoms may vary among people. </w:t>
      </w:r>
      <w:r w:rsidR="001A2C44">
        <w:rPr>
          <w:rFonts w:ascii="Times New Roman" w:hAnsi="Times New Roman" w:cs="Times New Roman"/>
        </w:rPr>
        <w:t xml:space="preserve">One common factor behind stress is exposure to negative feelings, emotions and behaviors. Stress and depression as considered </w:t>
      </w:r>
      <w:proofErr w:type="gramStart"/>
      <w:r w:rsidR="001A2C44">
        <w:rPr>
          <w:rFonts w:ascii="Times New Roman" w:hAnsi="Times New Roman" w:cs="Times New Roman"/>
        </w:rPr>
        <w:t>as psychotic disorders that creates</w:t>
      </w:r>
      <w:proofErr w:type="gramEnd"/>
      <w:r w:rsidR="001A2C44">
        <w:rPr>
          <w:rFonts w:ascii="Times New Roman" w:hAnsi="Times New Roman" w:cs="Times New Roman"/>
        </w:rPr>
        <w:t xml:space="preserve"> restlessness and intolerance. </w:t>
      </w:r>
      <w:r w:rsidR="0041235B">
        <w:rPr>
          <w:rFonts w:ascii="Times New Roman" w:hAnsi="Times New Roman" w:cs="Times New Roman"/>
        </w:rPr>
        <w:t xml:space="preserve">Common symptoms of stress include lack of motivation, insomnia, headache, tense muscles, pains and </w:t>
      </w:r>
      <w:r w:rsidR="008B056C">
        <w:rPr>
          <w:rFonts w:ascii="Times New Roman" w:hAnsi="Times New Roman" w:cs="Times New Roman"/>
        </w:rPr>
        <w:t>low morale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54425356"/>
          <w:citation/>
        </w:sdtPr>
        <w:sdtEndPr/>
        <w:sdtContent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CITATION Agn15 \l 1033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Pr="000D7EA9">
            <w:rPr>
              <w:rFonts w:ascii="Times New Roman" w:hAnsi="Times New Roman" w:cs="Times New Roman"/>
              <w:noProof/>
            </w:rPr>
            <w:t>(Mariotti, 2015)</w:t>
          </w:r>
          <w:r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>.</w:t>
      </w:r>
    </w:p>
    <w:p w14:paraId="438E6051" w14:textId="2425EA71" w:rsidR="00835139" w:rsidRPr="00835139" w:rsidRDefault="003A3994" w:rsidP="0083513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Stress is an illness that is further linked to depression and psychosis. </w:t>
      </w:r>
      <w:r w:rsidR="00B36BF6">
        <w:rPr>
          <w:rFonts w:ascii="Times New Roman" w:hAnsi="Times New Roman" w:cs="Times New Roman"/>
        </w:rPr>
        <w:t xml:space="preserve">People who are a victim of stress undergo physical </w:t>
      </w:r>
      <w:proofErr w:type="gramStart"/>
      <w:r w:rsidR="00B36BF6">
        <w:rPr>
          <w:rFonts w:ascii="Times New Roman" w:hAnsi="Times New Roman" w:cs="Times New Roman"/>
        </w:rPr>
        <w:t>changes</w:t>
      </w:r>
      <w:proofErr w:type="gramEnd"/>
      <w:r w:rsidR="00B36BF6">
        <w:rPr>
          <w:rFonts w:ascii="Times New Roman" w:hAnsi="Times New Roman" w:cs="Times New Roman"/>
        </w:rPr>
        <w:t xml:space="preserve"> as short-term memory gets more active. Short-term stress is not harmful because it evokes a sense of fight against danger or unpleasant events. Long-term stress is more destructive and undermines overall health of individuals. The common caused of this stress include </w:t>
      </w:r>
      <w:r w:rsidR="0065158B">
        <w:rPr>
          <w:rFonts w:ascii="Times New Roman" w:hAnsi="Times New Roman" w:cs="Times New Roman"/>
        </w:rPr>
        <w:t>accidents, illness, financial issues, social problems and problematic relationships. Continuous stress causes people to go in a state of permanent alertness that undermines a sense of comfort and creates restlessness. This causes the body to trig</w:t>
      </w:r>
      <w:r w:rsidR="00D310AF">
        <w:rPr>
          <w:rFonts w:ascii="Times New Roman" w:hAnsi="Times New Roman" w:cs="Times New Roman"/>
        </w:rPr>
        <w:t xml:space="preserve">ger stress response repeatedly </w:t>
      </w:r>
      <w:sdt>
        <w:sdtPr>
          <w:rPr>
            <w:rFonts w:ascii="Times New Roman" w:hAnsi="Times New Roman" w:cs="Times New Roman"/>
          </w:rPr>
          <w:id w:val="2112705448"/>
          <w:citation/>
        </w:sdtPr>
        <w:sdtEndPr/>
        <w:sdtContent>
          <w:r w:rsidR="00D310AF">
            <w:rPr>
              <w:rFonts w:ascii="Times New Roman" w:hAnsi="Times New Roman" w:cs="Times New Roman"/>
            </w:rPr>
            <w:fldChar w:fldCharType="begin"/>
          </w:r>
          <w:r w:rsidR="00D310AF">
            <w:rPr>
              <w:rFonts w:ascii="Times New Roman" w:hAnsi="Times New Roman" w:cs="Times New Roman"/>
            </w:rPr>
            <w:instrText xml:space="preserve"> CITATION Lor16 \l 1033 </w:instrText>
          </w:r>
          <w:r w:rsidR="00D310AF">
            <w:rPr>
              <w:rFonts w:ascii="Times New Roman" w:hAnsi="Times New Roman" w:cs="Times New Roman"/>
            </w:rPr>
            <w:fldChar w:fldCharType="separate"/>
          </w:r>
          <w:r w:rsidR="00D310AF" w:rsidRPr="00D310AF">
            <w:rPr>
              <w:rFonts w:ascii="Times New Roman" w:hAnsi="Times New Roman" w:cs="Times New Roman"/>
              <w:noProof/>
            </w:rPr>
            <w:t>(Toussaint, Shields, Dorn, &amp; Slavich, 2016)</w:t>
          </w:r>
          <w:r w:rsidR="00D310AF">
            <w:rPr>
              <w:rFonts w:ascii="Times New Roman" w:hAnsi="Times New Roman" w:cs="Times New Roman"/>
            </w:rPr>
            <w:fldChar w:fldCharType="end"/>
          </w:r>
        </w:sdtContent>
      </w:sdt>
      <w:r w:rsidR="00D310AF">
        <w:rPr>
          <w:rFonts w:ascii="Times New Roman" w:hAnsi="Times New Roman" w:cs="Times New Roman"/>
        </w:rPr>
        <w:t xml:space="preserve">. </w:t>
      </w:r>
      <w:r w:rsidR="009867D0">
        <w:rPr>
          <w:rFonts w:ascii="Times New Roman" w:hAnsi="Times New Roman" w:cs="Times New Roman"/>
        </w:rPr>
        <w:t xml:space="preserve">People experiencing stress are unable to control negative feelings and emotions that lead to sleeplessness and anxiety. </w:t>
      </w:r>
      <w:r w:rsidR="009D6A99">
        <w:rPr>
          <w:rFonts w:ascii="Times New Roman" w:hAnsi="Times New Roman" w:cs="Times New Roman"/>
        </w:rPr>
        <w:t xml:space="preserve">Feelings of irritation, annoyance and worry are also results of stress. </w:t>
      </w:r>
    </w:p>
    <w:p w14:paraId="77EB8AE6" w14:textId="77777777" w:rsidR="00B447FB" w:rsidRDefault="003A3994" w:rsidP="00B447FB">
      <w:pPr>
        <w:spacing w:line="480" w:lineRule="auto"/>
        <w:jc w:val="both"/>
        <w:rPr>
          <w:rFonts w:ascii="Times New Roman" w:hAnsi="Times New Roman" w:cs="Times New Roman"/>
        </w:rPr>
      </w:pPr>
      <w:r w:rsidRPr="00835139">
        <w:rPr>
          <w:rFonts w:ascii="Times New Roman" w:hAnsi="Times New Roman" w:cs="Times New Roman"/>
        </w:rPr>
        <w:lastRenderedPageBreak/>
        <w:t xml:space="preserve">Hypothesis </w:t>
      </w:r>
    </w:p>
    <w:p w14:paraId="4A5AED91" w14:textId="6925BA67" w:rsidR="00835139" w:rsidRDefault="003A3994" w:rsidP="001A2C44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Stress </w:t>
      </w:r>
      <w:r w:rsidR="000D7EA9">
        <w:rPr>
          <w:rFonts w:ascii="Times New Roman" w:hAnsi="Times New Roman" w:cs="Times New Roman"/>
        </w:rPr>
        <w:t xml:space="preserve">leads to </w:t>
      </w:r>
      <w:proofErr w:type="gramStart"/>
      <w:r w:rsidR="000D7EA9">
        <w:rPr>
          <w:rFonts w:ascii="Times New Roman" w:hAnsi="Times New Roman" w:cs="Times New Roman"/>
        </w:rPr>
        <w:t>deteriorated</w:t>
      </w:r>
      <w:proofErr w:type="gramEnd"/>
      <w:r w:rsidR="000D7EA9">
        <w:rPr>
          <w:rFonts w:ascii="Times New Roman" w:hAnsi="Times New Roman" w:cs="Times New Roman"/>
        </w:rPr>
        <w:t xml:space="preserve"> mental and physical health. </w:t>
      </w:r>
      <w:r>
        <w:rPr>
          <w:rFonts w:ascii="Times New Roman" w:hAnsi="Times New Roman" w:cs="Times New Roman"/>
        </w:rPr>
        <w:t xml:space="preserve"> </w:t>
      </w:r>
    </w:p>
    <w:p w14:paraId="31ECA78C" w14:textId="3BCBD060" w:rsidR="00776336" w:rsidRDefault="003A3994" w:rsidP="001C2C2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Stress has a significant correlation with depression and anxiety.</w:t>
      </w:r>
    </w:p>
    <w:p w14:paraId="1505CDD7" w14:textId="77777777" w:rsidR="00776336" w:rsidRDefault="003A3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022112" w14:textId="02DD76A8" w:rsidR="00776336" w:rsidRDefault="003A3994" w:rsidP="00776336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3DC6F088" w14:textId="77777777" w:rsidR="00776336" w:rsidRDefault="003A3994" w:rsidP="00776336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>Mariotti, A. (2015)</w:t>
          </w:r>
          <w:r>
            <w:rPr>
              <w:noProof/>
            </w:rPr>
            <w:t xml:space="preserve">. The effects of chronic stress on health: new insights into the molecular mechanisms of brain-body communication. </w:t>
          </w:r>
          <w:r>
            <w:rPr>
              <w:i/>
              <w:iCs/>
              <w:noProof/>
            </w:rPr>
            <w:t>Future Sci OA, 1</w:t>
          </w:r>
          <w:r>
            <w:rPr>
              <w:noProof/>
            </w:rPr>
            <w:t xml:space="preserve"> (3).</w:t>
          </w:r>
        </w:p>
        <w:p w14:paraId="14066448" w14:textId="77777777" w:rsidR="00776336" w:rsidRDefault="003A3994" w:rsidP="00776336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>Toussaint, L., Shields, G. S., Dorn, G., &amp;</w:t>
          </w:r>
          <w:r>
            <w:rPr>
              <w:noProof/>
            </w:rPr>
            <w:t xml:space="preserve"> Slavich, G. M. (2016). Effects of lifetime stress exposure on mental and physical health in young adulthood: How stress degrades and forgiveness protects health. </w:t>
          </w:r>
          <w:r>
            <w:rPr>
              <w:i/>
              <w:iCs/>
              <w:noProof/>
            </w:rPr>
            <w:t>J Health Psychol, 21</w:t>
          </w:r>
          <w:r>
            <w:rPr>
              <w:noProof/>
            </w:rPr>
            <w:t xml:space="preserve"> (6), 1004–1014.</w:t>
          </w:r>
        </w:p>
        <w:p w14:paraId="6298F3EF" w14:textId="77777777" w:rsidR="00776336" w:rsidRDefault="003A3994" w:rsidP="00776336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0D2F75C" w14:textId="77777777" w:rsidR="00776336" w:rsidRPr="00835139" w:rsidRDefault="00776336" w:rsidP="00776336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58684E9A" w14:textId="77777777" w:rsidR="00776336" w:rsidRPr="00835139" w:rsidRDefault="00776336" w:rsidP="00776336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051DB273" w14:textId="77777777" w:rsidR="00776336" w:rsidRDefault="00776336" w:rsidP="00776336">
      <w:pPr>
        <w:spacing w:line="480" w:lineRule="auto"/>
        <w:ind w:firstLine="720"/>
        <w:jc w:val="both"/>
      </w:pPr>
    </w:p>
    <w:p w14:paraId="264B4D99" w14:textId="77777777" w:rsidR="001C2C29" w:rsidRPr="00835139" w:rsidRDefault="001C2C29" w:rsidP="001A2C44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1C2C29" w:rsidRPr="00835139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14045" w14:textId="77777777" w:rsidR="00000000" w:rsidRDefault="003A3994">
      <w:r>
        <w:separator/>
      </w:r>
    </w:p>
  </w:endnote>
  <w:endnote w:type="continuationSeparator" w:id="0">
    <w:p w14:paraId="18960637" w14:textId="77777777" w:rsidR="00000000" w:rsidRDefault="003A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E33C9" w14:textId="77777777" w:rsidR="00000000" w:rsidRDefault="003A3994">
      <w:r>
        <w:separator/>
      </w:r>
    </w:p>
  </w:footnote>
  <w:footnote w:type="continuationSeparator" w:id="0">
    <w:p w14:paraId="0087EFDC" w14:textId="77777777" w:rsidR="00000000" w:rsidRDefault="003A39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F60C" w14:textId="77777777" w:rsidR="00D310AF" w:rsidRDefault="003A3994" w:rsidP="005545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8FAC1" w14:textId="77777777" w:rsidR="00D310AF" w:rsidRDefault="00D310AF" w:rsidP="007F35B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761B2" w14:textId="77777777" w:rsidR="00D310AF" w:rsidRDefault="003A3994" w:rsidP="005545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BBAF1F" w14:textId="77777777" w:rsidR="00D310AF" w:rsidRDefault="003A3994" w:rsidP="007F35BC">
    <w:pPr>
      <w:pStyle w:val="Header"/>
      <w:ind w:right="360"/>
    </w:pPr>
    <w:r>
      <w:t>Running head: STRESS AND ILLNESS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BC"/>
    <w:rsid w:val="000D7EA9"/>
    <w:rsid w:val="001A2C44"/>
    <w:rsid w:val="001C2C29"/>
    <w:rsid w:val="003A3994"/>
    <w:rsid w:val="0041235B"/>
    <w:rsid w:val="004F3E88"/>
    <w:rsid w:val="00554576"/>
    <w:rsid w:val="005C3DEE"/>
    <w:rsid w:val="0065158B"/>
    <w:rsid w:val="00776336"/>
    <w:rsid w:val="007E7405"/>
    <w:rsid w:val="007F35BC"/>
    <w:rsid w:val="00835139"/>
    <w:rsid w:val="008B056C"/>
    <w:rsid w:val="008F430A"/>
    <w:rsid w:val="009867D0"/>
    <w:rsid w:val="009D6A99"/>
    <w:rsid w:val="00B36BF6"/>
    <w:rsid w:val="00B447FB"/>
    <w:rsid w:val="00D310AF"/>
    <w:rsid w:val="00F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3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5BC"/>
  </w:style>
  <w:style w:type="character" w:styleId="PageNumber">
    <w:name w:val="page number"/>
    <w:basedOn w:val="DefaultParagraphFont"/>
    <w:uiPriority w:val="99"/>
    <w:semiHidden/>
    <w:unhideWhenUsed/>
    <w:rsid w:val="007F35BC"/>
  </w:style>
  <w:style w:type="paragraph" w:styleId="Footer">
    <w:name w:val="footer"/>
    <w:basedOn w:val="Normal"/>
    <w:link w:val="FooterChar"/>
    <w:uiPriority w:val="99"/>
    <w:unhideWhenUsed/>
    <w:rsid w:val="007F3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5BC"/>
  </w:style>
  <w:style w:type="paragraph" w:styleId="BalloonText">
    <w:name w:val="Balloon Text"/>
    <w:basedOn w:val="Normal"/>
    <w:link w:val="BalloonTextChar"/>
    <w:uiPriority w:val="99"/>
    <w:semiHidden/>
    <w:unhideWhenUsed/>
    <w:rsid w:val="00B447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F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76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763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3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5BC"/>
  </w:style>
  <w:style w:type="character" w:styleId="PageNumber">
    <w:name w:val="page number"/>
    <w:basedOn w:val="DefaultParagraphFont"/>
    <w:uiPriority w:val="99"/>
    <w:semiHidden/>
    <w:unhideWhenUsed/>
    <w:rsid w:val="007F35BC"/>
  </w:style>
  <w:style w:type="paragraph" w:styleId="Footer">
    <w:name w:val="footer"/>
    <w:basedOn w:val="Normal"/>
    <w:link w:val="FooterChar"/>
    <w:uiPriority w:val="99"/>
    <w:unhideWhenUsed/>
    <w:rsid w:val="007F3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5BC"/>
  </w:style>
  <w:style w:type="paragraph" w:styleId="BalloonText">
    <w:name w:val="Balloon Text"/>
    <w:basedOn w:val="Normal"/>
    <w:link w:val="BalloonTextChar"/>
    <w:uiPriority w:val="99"/>
    <w:semiHidden/>
    <w:unhideWhenUsed/>
    <w:rsid w:val="00B447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F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76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7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Agn15</b:Tag>
    <b:SourceType>JournalArticle</b:SourceType>
    <b:Guid>{EE48C974-53D8-074F-A269-37068037D4DB}</b:Guid>
    <b:Title>The effects of chronic stress on health: new insights into the molecular mechanisms of brain–body communication</b:Title>
    <b:Year>2015</b:Year>
    <b:Author>
      <b:Author>
        <b:NameList>
          <b:Person>
            <b:Last>Mariotti</b:Last>
            <b:First>Agnese</b:First>
          </b:Person>
        </b:NameList>
      </b:Author>
    </b:Author>
    <b:JournalName>Future Sci OA</b:JournalName>
    <b:Volume>1</b:Volume>
    <b:Issue>3</b:Issue>
    <b:RefOrder>1</b:RefOrder>
  </b:Source>
  <b:Source>
    <b:Tag>Lor16</b:Tag>
    <b:SourceType>JournalArticle</b:SourceType>
    <b:Guid>{15399B37-0ED2-0D44-915E-2F2920757317}</b:Guid>
    <b:Author>
      <b:Author>
        <b:NameList>
          <b:Person>
            <b:Last>Toussaint</b:Last>
            <b:First>Loren</b:First>
          </b:Person>
          <b:Person>
            <b:Last>Shields</b:Last>
            <b:First>Grant</b:First>
            <b:Middle>S</b:Middle>
          </b:Person>
          <b:Person>
            <b:Last>Dorn</b:Last>
            <b:First>Gabriel</b:First>
          </b:Person>
          <b:Person>
            <b:Last>Slavich</b:Last>
            <b:First>George</b:First>
            <b:Middle>M</b:Middle>
          </b:Person>
        </b:NameList>
      </b:Author>
    </b:Author>
    <b:Title>Effects of lifetime stress exposure on mental and physical health in young adulthood: How stress degrades and forgiveness protects health </b:Title>
    <b:JournalName>J Health Psychol</b:JournalName>
    <b:Year>2016</b:Year>
    <b:Volume>21</b:Volume>
    <b:Issue>6</b:Issue>
    <b:Pages>1004–1014.</b:Pages>
    <b:RefOrder>2</b:RefOrder>
  </b:Source>
</b:Sources>
</file>

<file path=customXml/itemProps1.xml><?xml version="1.0" encoding="utf-8"?>
<ds:datastoreItem xmlns:ds="http://schemas.openxmlformats.org/officeDocument/2006/customXml" ds:itemID="{417B63A4-6C30-C94B-AE82-CB9FBEA4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2136</Characters>
  <Application>Microsoft Macintosh Word</Application>
  <DocSecurity>0</DocSecurity>
  <Lines>17</Lines>
  <Paragraphs>5</Paragraphs>
  <ScaleCrop>false</ScaleCrop>
  <Company>art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2019-07-10T06:58:00Z</dcterms:created>
  <dcterms:modified xsi:type="dcterms:W3CDTF">2019-07-10T06:58:00Z</dcterms:modified>
</cp:coreProperties>
</file>