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7D4CCA4F" w14:textId="77777777" w:rsidR="00F9444C" w:rsidRDefault="00D403A4">
          <w:pPr>
            <w:pStyle w:val="NoSpacing"/>
          </w:pPr>
          <w:r>
            <w:t>Your Name</w:t>
          </w:r>
        </w:p>
      </w:sdtContent>
    </w:sdt>
    <w:p w14:paraId="05FA2AF8" w14:textId="77777777" w:rsidR="00E614DD" w:rsidRDefault="0074153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94F1FB8" w14:textId="77777777" w:rsidR="00E614DD" w:rsidRDefault="0074153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1B80B574" w14:textId="77777777" w:rsidR="00E614DD" w:rsidRDefault="0074153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33BDF44A" w14:textId="77777777" w:rsidR="000D29FE" w:rsidRPr="004861B7" w:rsidRDefault="00D403A4" w:rsidP="00A35425">
      <w:pPr>
        <w:suppressAutoHyphens w:val="0"/>
        <w:ind w:firstLine="0"/>
        <w:jc w:val="center"/>
        <w:rPr>
          <w:rFonts w:ascii="Times New Roman" w:hAnsi="Times New Roman" w:cs="Times New Roman"/>
          <w:b/>
          <w:color w:val="231F20"/>
        </w:rPr>
      </w:pPr>
      <w:r w:rsidRPr="004861B7">
        <w:rPr>
          <w:rFonts w:ascii="Times New Roman" w:hAnsi="Times New Roman" w:cs="Times New Roman"/>
          <w:b/>
          <w:color w:val="231F20"/>
        </w:rPr>
        <w:t>Benefits of Aerobic and Anaerobic Exercise</w:t>
      </w:r>
    </w:p>
    <w:p w14:paraId="195189DC" w14:textId="77777777" w:rsidR="00800097" w:rsidRDefault="00D403A4" w:rsidP="009E5477">
      <w:pPr>
        <w:suppressAutoHyphens w:val="0"/>
        <w:rPr>
          <w:rFonts w:ascii="Times New Roman" w:hAnsi="Times New Roman" w:cs="Times New Roman"/>
          <w:color w:val="231F20"/>
        </w:rPr>
      </w:pPr>
      <w:r>
        <w:rPr>
          <w:rFonts w:ascii="Times New Roman" w:hAnsi="Times New Roman" w:cs="Times New Roman"/>
          <w:color w:val="231F20"/>
        </w:rPr>
        <w:t>With the advances in science and technology, various methods of exercises have been developed that are reported to influence the human body in different ways</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{"citationID":"Ykd3LISB","properties":{"formattedCitation":"(Siddiqui et al.)","plainCitation":"(Siddiqui et al.)","noteIndex":0},"citationItems":[{"id":267,"uris":["http://zotero.org/users/local/CKNkWnK9/items/IL3FJ8YX"],"uri":["http://zotero.org/users/local/CKNkWnK9/items/IL3FJ8YX"],"itemData":{"id":267,"type":"article-journal","title":"Regular physical exercise: way to healthy life.","container-title":"Mymensingh medical journal : MMJ","page":"154-158","volume":"19","issue":"1","source":"europepmc.org","abstract":"Abstract: Any bodily activity or movement that enhances and maintains overall health and physical fitness is called physical exercise. Habit of regular...","ISSN":"1022-4742","note":"PMID: 20046192","title-short":"Regular physical exercise","journalAbbreviation":"Mymensingh Med J","language":"eng","author":[{"family":"Siddiqui","given":"N. I."},{"family":"Nessa","given":"A."},{"family":"Hossain","given":"M. A."}],"issued":{"date-parts":[["2010",1]]}}}],"schema":"https://github.com/citation-style-language/schema/raw/master/csl-citation.json"}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(Siddiqui et al.)</w:t>
      </w:r>
      <w:r w:rsidR="00D17A9A">
        <w:rPr>
          <w:rFonts w:ascii="Times New Roman" w:hAnsi="Times New Roman" w:cs="Times New Roman"/>
          <w:color w:val="231F20"/>
        </w:rPr>
        <w:fldChar w:fldCharType="end"/>
      </w:r>
      <w:r w:rsidR="00C64510">
        <w:rPr>
          <w:rFonts w:ascii="Times New Roman" w:hAnsi="Times New Roman" w:cs="Times New Roman"/>
          <w:color w:val="231F20"/>
        </w:rPr>
        <w:t>. Two such</w:t>
      </w:r>
      <w:r>
        <w:rPr>
          <w:rFonts w:ascii="Times New Roman" w:hAnsi="Times New Roman" w:cs="Times New Roman"/>
          <w:color w:val="231F20"/>
        </w:rPr>
        <w:t xml:space="preserve"> </w:t>
      </w:r>
      <w:r w:rsidR="00D17A9A">
        <w:rPr>
          <w:rFonts w:ascii="Times New Roman" w:hAnsi="Times New Roman" w:cs="Times New Roman"/>
          <w:color w:val="231F20"/>
        </w:rPr>
        <w:t>e</w:t>
      </w:r>
      <w:r w:rsidR="003E3167">
        <w:rPr>
          <w:rFonts w:ascii="Times New Roman" w:hAnsi="Times New Roman" w:cs="Times New Roman"/>
          <w:color w:val="231F20"/>
        </w:rPr>
        <w:t>xercises</w:t>
      </w:r>
      <w:r>
        <w:rPr>
          <w:rFonts w:ascii="Times New Roman" w:hAnsi="Times New Roman" w:cs="Times New Roman"/>
          <w:color w:val="231F20"/>
        </w:rPr>
        <w:t xml:space="preserve"> are Aerobic and anaerobic. The former</w:t>
      </w:r>
      <w:r w:rsidR="003E3167">
        <w:rPr>
          <w:rFonts w:ascii="Times New Roman" w:hAnsi="Times New Roman" w:cs="Times New Roman"/>
          <w:color w:val="231F20"/>
        </w:rPr>
        <w:t xml:space="preserve"> promotes pumping </w:t>
      </w:r>
      <w:r w:rsidR="00C64510">
        <w:rPr>
          <w:rFonts w:ascii="Times New Roman" w:hAnsi="Times New Roman" w:cs="Times New Roman"/>
          <w:color w:val="231F20"/>
        </w:rPr>
        <w:t>of</w:t>
      </w:r>
      <w:r w:rsidR="003E3167">
        <w:rPr>
          <w:rFonts w:ascii="Times New Roman" w:hAnsi="Times New Roman" w:cs="Times New Roman"/>
          <w:color w:val="231F20"/>
        </w:rPr>
        <w:t xml:space="preserve"> blood throughout the body which increases the working of muscles. Abrupt walking, swimming, cleaning, running, cycling and playing athletics are some of the forms of aerobic exercise.</w:t>
      </w:r>
      <w:r w:rsidR="003B01A3">
        <w:rPr>
          <w:rFonts w:ascii="Times New Roman" w:hAnsi="Times New Roman" w:cs="Times New Roman"/>
          <w:color w:val="231F20"/>
        </w:rPr>
        <w:t xml:space="preserve"> Every human is recommended to get an average of 180 minutes of aerobic exercise</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{"citationID":"HEJK56kk","properties":{"formattedCitation":"(Norris et al.)","plainCitation":"(Norris et al.)","noteIndex":0},"citationItems":[{"id":266,"uris":["http://zotero.org/users/local/CKNkWnK9/items/ZGHGGTML"],"uri":["http://zotero.org/users/local/CKNkWnK9/items/ZGHGGTML"],"itemData":{"id":266,"type":"article-journal","title":"The effects of aerobic and anaerobic training on fitness, blood pressure, and psychological stress and well-being","container-title":"Journal of Psychosomatic Research","page":"367-375","volume":"34","issue":"4","source":"ScienceDirect","abstract":"To determine whether fitness alters psychological and physiological indices of well-being, male police officers were assigned to either an aerobic or anaerobic training condition or to a no treatment control group. The training groups met three times per week in 45 min sessions aimed at improving either cardiovascular endurance or muscle strength. Aerobic fitness level, heart rate, blood pressure and self-report of stress and well-being were measured prior to and following 10 weeks of training. Post-training fitness measures confirmed the effectiveness of training and between group differences for physiological and self-report measures were found. Subjects undergoing aerobic training evinced larger changes on the self-report measures of well-being and stress than the anaerobic trainers and both groups showed significant improvement when compared to controls. This experiment provides support for the hypothesis that exercise, and in particular aerobic exercise, has positive effects of well-being. It is suggested that future research might usefully explore the particular contribution of different aspects of the training situation to these effects.","DOI":"10.1016/0022-3999(90)90060-H","ISSN":"0022-3999","journalAbbreviation":"Journal of Psychosomatic Research","language":"en","author":[{"family":"Norris","given":"Richard"},{"family":"Carroll","given":"Douglas"},{"family":"Cochrane","given":"Raymond"}],"issued":{"date-parts":[["1990",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(Norris et al.)</w:t>
      </w:r>
      <w:r w:rsidR="00D17A9A">
        <w:rPr>
          <w:rFonts w:ascii="Times New Roman" w:hAnsi="Times New Roman" w:cs="Times New Roman"/>
          <w:color w:val="231F20"/>
        </w:rPr>
        <w:fldChar w:fldCharType="end"/>
      </w:r>
      <w:r w:rsidR="003B01A3">
        <w:rPr>
          <w:rFonts w:ascii="Times New Roman" w:hAnsi="Times New Roman" w:cs="Times New Roman"/>
          <w:color w:val="231F20"/>
        </w:rPr>
        <w:t xml:space="preserve">. </w:t>
      </w:r>
      <w:r w:rsidR="00DD4857">
        <w:rPr>
          <w:rFonts w:ascii="Times New Roman" w:hAnsi="Times New Roman" w:cs="Times New Roman"/>
          <w:color w:val="231F20"/>
        </w:rPr>
        <w:t>The latter represents any activity that contributes towards glucose breakdown without an expense of oxygen. It mainly includes exercises with a shorter period and greater intensity. Weightlifting, sprinting, jumping, biking and high-intensity interval training are some of the examples of anaerobic exercises</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{"citationID":"b1hCSIr5","properties":{"formattedCitation":"(Siddiqui et al.)","plainCitation":"(Siddiqui et al.)","noteIndex":0},"citationItems":[{"id":267,"uris":["http://zotero.org/users/local/CKNkWnK9/items/IL3FJ8YX"],"uri":["http://zotero.org/users/local/CKNkWnK9/items/IL3FJ8YX"],"itemData":{"id":267,"type":"article-journal","title":"Regular physical exercise: way to healthy life.","container-title":"Mymensingh medical journal : MMJ","page":"154-158","volume":"19","issue":"1","source":"europepmc.org","abstract":"Abstract: Any bodily activity or movement that enhances and maintains overall health and physical fitness is called physical exercise. Habit of regular...","ISSN":"1022-4742","note":"PMID: 20046192","title-short":"Regular physical exercise","journalAbbreviation":"Mymensingh Med J","language":"eng","author":[{"family":"Siddiqui","given":"N. I."},{"family":"Nessa","given":"A."},{"family":"Hossain","given":"M. A."}],"issued":{"date-parts":[["2010",1]]}}}],"schema":"https://github.com/citation-style-language/schema/raw/master/csl-citation.json"}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(Siddiqui et al.)</w:t>
      </w:r>
      <w:r w:rsidR="00D17A9A">
        <w:rPr>
          <w:rFonts w:ascii="Times New Roman" w:hAnsi="Times New Roman" w:cs="Times New Roman"/>
          <w:color w:val="231F20"/>
        </w:rPr>
        <w:fldChar w:fldCharType="end"/>
      </w:r>
      <w:r w:rsidR="00DD4857">
        <w:rPr>
          <w:rFonts w:ascii="Times New Roman" w:hAnsi="Times New Roman" w:cs="Times New Roman"/>
          <w:color w:val="231F20"/>
        </w:rPr>
        <w:t xml:space="preserve">.  </w:t>
      </w:r>
    </w:p>
    <w:p w14:paraId="682281A1" w14:textId="77777777" w:rsidR="00DD4857" w:rsidRDefault="00D403A4" w:rsidP="00800097">
      <w:pPr>
        <w:suppressAutoHyphens w:val="0"/>
        <w:ind w:firstLine="0"/>
        <w:rPr>
          <w:rFonts w:ascii="Times New Roman" w:hAnsi="Times New Roman" w:cs="Times New Roman"/>
          <w:color w:val="231F20"/>
        </w:rPr>
      </w:pPr>
      <w:r>
        <w:rPr>
          <w:rFonts w:ascii="Times New Roman" w:hAnsi="Times New Roman" w:cs="Times New Roman"/>
          <w:color w:val="231F20"/>
        </w:rPr>
        <w:t xml:space="preserve"> </w:t>
      </w:r>
      <w:r w:rsidR="007A0D02">
        <w:rPr>
          <w:rFonts w:ascii="Times New Roman" w:hAnsi="Times New Roman" w:cs="Times New Roman"/>
          <w:color w:val="231F20"/>
        </w:rPr>
        <w:tab/>
      </w:r>
      <w:r w:rsidR="007B7BCF">
        <w:rPr>
          <w:rFonts w:ascii="Times New Roman" w:hAnsi="Times New Roman" w:cs="Times New Roman"/>
          <w:color w:val="231F20"/>
        </w:rPr>
        <w:t>Aerobic and anaerobic exercises differ in terms of the availability of oxygen</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{"citationID":"9WYllRvf","properties":{"formattedCitation":"(Norris et al.)","plainCitation":"(Norris et al.)","noteIndex":0},"citationItems":[{"id":266,"uris":["http://zotero.org/users/local/CKNkWnK9/items/ZGHGGTML"],"uri":["http://zotero.org/users/local/CKNkWnK9/items/ZGHGGTML"],"itemData":{"id":266,"type":"article-journal","title":"The effects of aerobic and anaerobic training on fitness, blood pressure, and psychological stress and well-being","container-title":"Journal of Psychosomatic Research","page":"367-375","volume":"34","issue":"4","source":"ScienceDirect","abstract":"To determine whether fitness alters psychological and physiological indices of well-being, male police officers were assigned to either an aerobic or anaerobic training condition or to a no treatment control group. The training groups met three times per week in 45 min sessions aimed at improving either cardiovascular endurance or muscle strength. Aerobic fitness level, heart rate, blood pressure and self-report of stress and well-being were measured prior to and following 10 weeks of training. Post-training fitness measures confirmed the effectiveness of training and between group differences for physiological and self-report measures were found. Subjects undergoing aerobic training evinced larger changes on the self-report measures of well-being and stress than the anaerobic trainers and both groups showed significant improvement when compared to controls. This experiment provides support for the hypothesis that exercise, and in particular aerobic exercise, has positive effects of well-being. It is suggested that future research might usefully explore the particular contribution of different aspects of the training situation to these effects.","DOI":"10.1016/0022-3999(90)90060-H","ISSN":"0022-3999","journalAbbreviation":"Journal of Psychosomatic Research","language":"en","author":[{"family":"Norris","given":"Richard"},{"family":"Carroll","given":"Douglas"},{"family":"Cochrane","given":"Raymond"}],"issued":{"date-parts":[["1990",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(Norris et al.)</w:t>
      </w:r>
      <w:r w:rsidR="00D17A9A">
        <w:rPr>
          <w:rFonts w:ascii="Times New Roman" w:hAnsi="Times New Roman" w:cs="Times New Roman"/>
          <w:color w:val="231F20"/>
        </w:rPr>
        <w:fldChar w:fldCharType="end"/>
      </w:r>
      <w:r w:rsidR="007B7BCF">
        <w:rPr>
          <w:rFonts w:ascii="Times New Roman" w:hAnsi="Times New Roman" w:cs="Times New Roman"/>
          <w:color w:val="231F20"/>
        </w:rPr>
        <w:t xml:space="preserve">. Aerobic exercise increases the metabolism of </w:t>
      </w:r>
      <w:r w:rsidR="00C64510">
        <w:rPr>
          <w:rFonts w:ascii="Times New Roman" w:hAnsi="Times New Roman" w:cs="Times New Roman"/>
          <w:color w:val="231F20"/>
        </w:rPr>
        <w:t xml:space="preserve">the body by stimulating </w:t>
      </w:r>
      <w:r w:rsidR="007B7BCF">
        <w:rPr>
          <w:rFonts w:ascii="Times New Roman" w:hAnsi="Times New Roman" w:cs="Times New Roman"/>
          <w:color w:val="231F20"/>
        </w:rPr>
        <w:t xml:space="preserve">blood pumping </w:t>
      </w:r>
      <w:r w:rsidR="00D17A9A">
        <w:rPr>
          <w:rFonts w:ascii="Times New Roman" w:hAnsi="Times New Roman" w:cs="Times New Roman"/>
          <w:color w:val="231F20"/>
        </w:rPr>
        <w:t>through</w:t>
      </w:r>
      <w:r w:rsidR="00C64510">
        <w:rPr>
          <w:rFonts w:ascii="Times New Roman" w:hAnsi="Times New Roman" w:cs="Times New Roman"/>
          <w:color w:val="231F20"/>
        </w:rPr>
        <w:t>out</w:t>
      </w:r>
      <w:r w:rsidR="00D17A9A">
        <w:rPr>
          <w:rFonts w:ascii="Times New Roman" w:hAnsi="Times New Roman" w:cs="Times New Roman"/>
          <w:color w:val="231F20"/>
        </w:rPr>
        <w:t xml:space="preserve"> the </w:t>
      </w:r>
      <w:r w:rsidR="007B7BCF">
        <w:rPr>
          <w:rFonts w:ascii="Times New Roman" w:hAnsi="Times New Roman" w:cs="Times New Roman"/>
          <w:color w:val="231F20"/>
        </w:rPr>
        <w:t xml:space="preserve">body in </w:t>
      </w:r>
      <w:r w:rsidR="00D17A9A">
        <w:rPr>
          <w:rFonts w:ascii="Times New Roman" w:hAnsi="Times New Roman" w:cs="Times New Roman"/>
          <w:color w:val="231F20"/>
        </w:rPr>
        <w:t xml:space="preserve">the presence of </w:t>
      </w:r>
      <w:r w:rsidR="007B7BCF">
        <w:rPr>
          <w:rFonts w:ascii="Times New Roman" w:hAnsi="Times New Roman" w:cs="Times New Roman"/>
          <w:color w:val="231F20"/>
        </w:rPr>
        <w:t>already available oxygen</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{"citationID":"GW4eqZLg","properties":{"formattedCitation":"(Norris et al.)","plainCitation":"(Norris et al.)","noteIndex":0},"citationItems":[{"id":266,"uris":["http://zotero.org/users/local/CKNkWnK9/items/ZGHGGTML"],"uri":["http://zotero.org/users/local/CKNkWnK9/items/ZGHGGTML"],"itemData":{"id":266,"type":"article-journal","title":"The effects of aerobic and anaerobic training on fitness, blood pressure, and psychological stress and well-being","container-title":"Journal of Psychosomatic Research","page":"367-375","volume":"34","issue":"4","source":"ScienceDirect","abstract":"To determine whether fitness alters psychological and physiological indices of well-being, male police officers were assigned to either an aerobic or anaerobic training condition or to a no treatment control group. The training groups met three times per week in 45 min sessions aimed at improving either cardiovascular endurance or muscle strength. Aerobic fitness level, heart rate, blood pressure and self-report of stress and well-being were measured prior to and following 10 weeks of training. Post-training fitness measures confirmed the effectiveness of training and between group differences for physiological and self-report measures were found. Subjects undergoing aerobic training evinced larger changes on the self-report measures of well-being and stress than the anaerobic trainers and both groups showed significant improvement when compared to controls. This experiment provides support for the hypothesis that exercise, and in particular aerobic exercise, has positive effects of well-being. It is suggested that future research might usefully explore the particular contribution of different aspects of the training situation to these effects.","DOI":"10.1016/0022-3999(90)90060-H","ISSN":"0022-3999","journalAbbreviation":"Journal of Psychosomatic Research","language":"en","author":[{"family":"Norris","given":"Richard"},{"family":"Carroll","given":"Douglas"},{"family":"Cochrane","given":"Raymond"}],"issued":{"date-parts":[["1990",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(Norris et al.)</w:t>
      </w:r>
      <w:r w:rsidR="00D17A9A">
        <w:rPr>
          <w:rFonts w:ascii="Times New Roman" w:hAnsi="Times New Roman" w:cs="Times New Roman"/>
          <w:color w:val="231F20"/>
        </w:rPr>
        <w:fldChar w:fldCharType="end"/>
      </w:r>
      <w:r w:rsidR="007B7BCF">
        <w:rPr>
          <w:rFonts w:ascii="Times New Roman" w:hAnsi="Times New Roman" w:cs="Times New Roman"/>
          <w:color w:val="231F20"/>
        </w:rPr>
        <w:t>. On the other hand, anaerobic exercise</w:t>
      </w:r>
      <w:r w:rsidR="00C64510">
        <w:rPr>
          <w:rFonts w:ascii="Times New Roman" w:hAnsi="Times New Roman" w:cs="Times New Roman"/>
          <w:color w:val="231F20"/>
        </w:rPr>
        <w:t>s make</w:t>
      </w:r>
      <w:r w:rsidR="007B7BCF">
        <w:rPr>
          <w:rFonts w:ascii="Times New Roman" w:hAnsi="Times New Roman" w:cs="Times New Roman"/>
          <w:color w:val="231F20"/>
        </w:rPr>
        <w:t xml:space="preserve"> use of surplus oxygen stored in mus</w:t>
      </w:r>
      <w:r w:rsidR="00637E3B">
        <w:rPr>
          <w:rFonts w:ascii="Times New Roman" w:hAnsi="Times New Roman" w:cs="Times New Roman"/>
          <w:color w:val="231F20"/>
        </w:rPr>
        <w:t>cles to stimulate metabolic rate.</w:t>
      </w:r>
      <w:r w:rsidR="00111B23">
        <w:rPr>
          <w:rFonts w:ascii="Times New Roman" w:hAnsi="Times New Roman" w:cs="Times New Roman"/>
          <w:color w:val="231F20"/>
        </w:rPr>
        <w:t xml:space="preserve"> Studies have shown the merits and demerits</w:t>
      </w:r>
      <w:r w:rsidR="00C64510">
        <w:rPr>
          <w:rFonts w:ascii="Times New Roman" w:hAnsi="Times New Roman" w:cs="Times New Roman"/>
          <w:color w:val="231F20"/>
        </w:rPr>
        <w:t xml:space="preserve"> of both exercises based on</w:t>
      </w:r>
      <w:r w:rsidR="00111B23">
        <w:rPr>
          <w:rFonts w:ascii="Times New Roman" w:hAnsi="Times New Roman" w:cs="Times New Roman"/>
          <w:color w:val="231F20"/>
        </w:rPr>
        <w:t xml:space="preserve"> energy level. This paper takes into account the benefits of both aerobic and anaerobic exercises.  </w:t>
      </w:r>
    </w:p>
    <w:p w14:paraId="0ED3ECFC" w14:textId="77777777" w:rsidR="007A0D02" w:rsidRDefault="00D403A4" w:rsidP="00800097">
      <w:pPr>
        <w:suppressAutoHyphens w:val="0"/>
        <w:ind w:firstLine="0"/>
        <w:rPr>
          <w:rFonts w:ascii="Times New Roman" w:hAnsi="Times New Roman" w:cs="Times New Roman"/>
          <w:b/>
          <w:color w:val="231F20"/>
        </w:rPr>
      </w:pPr>
      <w:r>
        <w:rPr>
          <w:rFonts w:ascii="Times New Roman" w:hAnsi="Times New Roman" w:cs="Times New Roman"/>
          <w:b/>
          <w:color w:val="231F20"/>
        </w:rPr>
        <w:t>Aerobic E</w:t>
      </w:r>
      <w:r w:rsidRPr="007A0D02">
        <w:rPr>
          <w:rFonts w:ascii="Times New Roman" w:hAnsi="Times New Roman" w:cs="Times New Roman"/>
          <w:b/>
          <w:color w:val="231F20"/>
        </w:rPr>
        <w:t>xercise</w:t>
      </w:r>
    </w:p>
    <w:p w14:paraId="73373DCF" w14:textId="77777777" w:rsidR="007A0D02" w:rsidRDefault="00C64510" w:rsidP="00800097">
      <w:pPr>
        <w:suppressAutoHyphens w:val="0"/>
        <w:ind w:firstLine="0"/>
        <w:rPr>
          <w:rFonts w:ascii="Times New Roman" w:hAnsi="Times New Roman" w:cs="Times New Roman"/>
          <w:b/>
          <w:i/>
          <w:color w:val="231F20"/>
        </w:rPr>
      </w:pPr>
      <w:r>
        <w:rPr>
          <w:rFonts w:ascii="Times New Roman" w:hAnsi="Times New Roman" w:cs="Times New Roman"/>
          <w:b/>
          <w:i/>
          <w:color w:val="231F20"/>
        </w:rPr>
        <w:t>Cardiovascular Health En</w:t>
      </w:r>
      <w:r w:rsidR="00D403A4">
        <w:rPr>
          <w:rFonts w:ascii="Times New Roman" w:hAnsi="Times New Roman" w:cs="Times New Roman"/>
          <w:b/>
          <w:i/>
          <w:color w:val="231F20"/>
        </w:rPr>
        <w:t>hancement</w:t>
      </w:r>
    </w:p>
    <w:p w14:paraId="294B2C3B" w14:textId="77777777" w:rsidR="007A0D02" w:rsidRDefault="00D403A4" w:rsidP="00C64510">
      <w:pPr>
        <w:suppressAutoHyphens w:val="0"/>
        <w:rPr>
          <w:rFonts w:ascii="Times New Roman" w:hAnsi="Times New Roman" w:cs="Times New Roman"/>
          <w:color w:val="231F20"/>
        </w:rPr>
      </w:pPr>
      <w:r>
        <w:rPr>
          <w:rFonts w:ascii="Times New Roman" w:hAnsi="Times New Roman" w:cs="Times New Roman"/>
          <w:color w:val="231F20"/>
        </w:rPr>
        <w:lastRenderedPageBreak/>
        <w:t xml:space="preserve"> Studies have shown that aerobic exercise is beneficial for improving cardiovascular health</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juhLCCI6","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(Spurway)</w:t>
      </w:r>
      <w:r w:rsidR="00D17A9A">
        <w:rPr>
          <w:rFonts w:ascii="Times New Roman" w:hAnsi="Times New Roman" w:cs="Times New Roman"/>
          <w:color w:val="231F20"/>
        </w:rPr>
        <w:fldChar w:fldCharType="end"/>
      </w:r>
      <w:r>
        <w:rPr>
          <w:rFonts w:ascii="Times New Roman" w:hAnsi="Times New Roman" w:cs="Times New Roman"/>
          <w:color w:val="231F20"/>
        </w:rPr>
        <w:t>. Peop</w:t>
      </w:r>
      <w:r w:rsidR="00C64510">
        <w:rPr>
          <w:rFonts w:ascii="Times New Roman" w:hAnsi="Times New Roman" w:cs="Times New Roman"/>
          <w:color w:val="231F20"/>
        </w:rPr>
        <w:t>le who suffer from</w:t>
      </w:r>
      <w:r>
        <w:rPr>
          <w:rFonts w:ascii="Times New Roman" w:hAnsi="Times New Roman" w:cs="Times New Roman"/>
          <w:color w:val="231F20"/>
        </w:rPr>
        <w:t xml:space="preserve"> heart maladies are recommended to spend 4 -5 minutes getting aerobic exercise which is thought</w:t>
      </w:r>
      <w:r w:rsidR="00D17A9A">
        <w:rPr>
          <w:rFonts w:ascii="Times New Roman" w:hAnsi="Times New Roman" w:cs="Times New Roman"/>
          <w:color w:val="231F20"/>
        </w:rPr>
        <w:t xml:space="preserve"> to</w:t>
      </w:r>
      <w:r>
        <w:rPr>
          <w:rFonts w:ascii="Times New Roman" w:hAnsi="Times New Roman" w:cs="Times New Roman"/>
          <w:color w:val="231F20"/>
        </w:rPr>
        <w:t xml:space="preserve"> clear the arteries of unnecessary fat blockage for the efficient flow of blood through the human body. This not only makes the heart strong but also gets rid of bad cholesterol and retains good cholesterol in the blood.  </w:t>
      </w:r>
    </w:p>
    <w:p w14:paraId="43EC9AFD" w14:textId="77777777" w:rsidR="00894588" w:rsidRDefault="00D403A4" w:rsidP="00800097">
      <w:pPr>
        <w:suppressAutoHyphens w:val="0"/>
        <w:ind w:firstLine="0"/>
        <w:rPr>
          <w:rFonts w:ascii="Times New Roman" w:hAnsi="Times New Roman" w:cs="Times New Roman"/>
          <w:b/>
          <w:i/>
          <w:color w:val="231F20"/>
        </w:rPr>
      </w:pPr>
      <w:r w:rsidRPr="00894588">
        <w:rPr>
          <w:rFonts w:ascii="Times New Roman" w:hAnsi="Times New Roman" w:cs="Times New Roman"/>
          <w:b/>
          <w:i/>
          <w:color w:val="231F20"/>
        </w:rPr>
        <w:t xml:space="preserve">Lowering of </w:t>
      </w:r>
      <w:r w:rsidR="00C64510">
        <w:rPr>
          <w:rFonts w:ascii="Times New Roman" w:hAnsi="Times New Roman" w:cs="Times New Roman"/>
          <w:b/>
          <w:i/>
          <w:color w:val="231F20"/>
        </w:rPr>
        <w:t>B</w:t>
      </w:r>
      <w:r w:rsidRPr="00894588">
        <w:rPr>
          <w:rFonts w:ascii="Times New Roman" w:hAnsi="Times New Roman" w:cs="Times New Roman"/>
          <w:b/>
          <w:i/>
          <w:color w:val="231F20"/>
        </w:rPr>
        <w:t xml:space="preserve">lood </w:t>
      </w:r>
      <w:r w:rsidR="00C64510">
        <w:rPr>
          <w:rFonts w:ascii="Times New Roman" w:hAnsi="Times New Roman" w:cs="Times New Roman"/>
          <w:b/>
          <w:i/>
          <w:color w:val="231F20"/>
        </w:rPr>
        <w:t>P</w:t>
      </w:r>
      <w:r w:rsidRPr="00894588">
        <w:rPr>
          <w:rFonts w:ascii="Times New Roman" w:hAnsi="Times New Roman" w:cs="Times New Roman"/>
          <w:b/>
          <w:i/>
          <w:color w:val="231F20"/>
        </w:rPr>
        <w:t xml:space="preserve">ressure </w:t>
      </w:r>
    </w:p>
    <w:p w14:paraId="6702C7A8" w14:textId="60095BD0" w:rsidR="00894588" w:rsidRDefault="00D403A4" w:rsidP="00800097">
      <w:pPr>
        <w:suppressAutoHyphens w:val="0"/>
        <w:ind w:firstLine="0"/>
        <w:rPr>
          <w:rFonts w:ascii="Times New Roman" w:hAnsi="Times New Roman" w:cs="Times New Roman"/>
          <w:color w:val="231F20"/>
        </w:rPr>
      </w:pPr>
      <w:r>
        <w:rPr>
          <w:rFonts w:ascii="Times New Roman" w:hAnsi="Times New Roman" w:cs="Times New Roman"/>
          <w:b/>
          <w:color w:val="231F20"/>
        </w:rPr>
        <w:tab/>
      </w:r>
      <w:r>
        <w:rPr>
          <w:rFonts w:ascii="Times New Roman" w:hAnsi="Times New Roman" w:cs="Times New Roman"/>
          <w:color w:val="231F20"/>
        </w:rPr>
        <w:t>High blood p</w:t>
      </w:r>
      <w:r w:rsidR="00A4057F">
        <w:rPr>
          <w:rFonts w:ascii="Times New Roman" w:hAnsi="Times New Roman" w:cs="Times New Roman"/>
          <w:color w:val="231F20"/>
        </w:rPr>
        <w:t>ressure is an indication</w:t>
      </w:r>
      <w:r>
        <w:rPr>
          <w:rFonts w:ascii="Times New Roman" w:hAnsi="Times New Roman" w:cs="Times New Roman"/>
          <w:color w:val="231F20"/>
        </w:rPr>
        <w:t xml:space="preserve"> of a weak cardiovascular system. Aerobic Exercise prevents the risk of high blood pressure by decreasing the flow of blood through the arteries</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EzVCqefe","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(Spurway)</w:t>
      </w:r>
      <w:r w:rsidR="00D17A9A">
        <w:rPr>
          <w:rFonts w:ascii="Times New Roman" w:hAnsi="Times New Roman" w:cs="Times New Roman"/>
          <w:color w:val="231F20"/>
        </w:rPr>
        <w:fldChar w:fldCharType="end"/>
      </w:r>
      <w:r>
        <w:rPr>
          <w:rFonts w:ascii="Times New Roman" w:hAnsi="Times New Roman" w:cs="Times New Roman"/>
          <w:color w:val="231F20"/>
        </w:rPr>
        <w:t>. This is recognized as one of the efficient ways to lower blood pressure.</w:t>
      </w:r>
    </w:p>
    <w:p w14:paraId="70B25983" w14:textId="77777777" w:rsidR="00894588" w:rsidRDefault="00C64510" w:rsidP="00800097">
      <w:pPr>
        <w:suppressAutoHyphens w:val="0"/>
        <w:ind w:firstLine="0"/>
        <w:rPr>
          <w:rFonts w:ascii="Times New Roman" w:hAnsi="Times New Roman" w:cs="Times New Roman"/>
          <w:b/>
          <w:i/>
          <w:color w:val="231F20"/>
        </w:rPr>
      </w:pPr>
      <w:r>
        <w:rPr>
          <w:rFonts w:ascii="Times New Roman" w:hAnsi="Times New Roman" w:cs="Times New Roman"/>
          <w:b/>
          <w:i/>
          <w:color w:val="231F20"/>
        </w:rPr>
        <w:t>Regulation of Blood G</w:t>
      </w:r>
      <w:r w:rsidR="00D403A4" w:rsidRPr="00894588">
        <w:rPr>
          <w:rFonts w:ascii="Times New Roman" w:hAnsi="Times New Roman" w:cs="Times New Roman"/>
          <w:b/>
          <w:i/>
          <w:color w:val="231F20"/>
        </w:rPr>
        <w:t>lucose</w:t>
      </w:r>
    </w:p>
    <w:p w14:paraId="0520DC7F" w14:textId="77777777" w:rsidR="00894588" w:rsidRDefault="00D403A4" w:rsidP="00800097">
      <w:pPr>
        <w:suppressAutoHyphens w:val="0"/>
        <w:ind w:firstLine="0"/>
        <w:rPr>
          <w:rFonts w:ascii="Times New Roman" w:hAnsi="Times New Roman" w:cs="Times New Roman"/>
          <w:color w:val="231F20"/>
        </w:rPr>
      </w:pPr>
      <w:r>
        <w:rPr>
          <w:rFonts w:ascii="Times New Roman" w:hAnsi="Times New Roman" w:cs="Times New Roman"/>
          <w:color w:val="231F20"/>
        </w:rPr>
        <w:tab/>
        <w:t xml:space="preserve">While </w:t>
      </w:r>
      <w:r w:rsidR="00A7789E">
        <w:rPr>
          <w:rFonts w:ascii="Times New Roman" w:hAnsi="Times New Roman" w:cs="Times New Roman"/>
          <w:color w:val="231F20"/>
        </w:rPr>
        <w:t>considering</w:t>
      </w:r>
      <w:r>
        <w:rPr>
          <w:rFonts w:ascii="Times New Roman" w:hAnsi="Times New Roman" w:cs="Times New Roman"/>
          <w:color w:val="231F20"/>
        </w:rPr>
        <w:t xml:space="preserve"> the normal body weight, aerobic exercise is thought to regulate the levels of insulin in the human body. It helps t</w:t>
      </w:r>
      <w:r w:rsidR="00A7789E">
        <w:rPr>
          <w:rFonts w:ascii="Times New Roman" w:hAnsi="Times New Roman" w:cs="Times New Roman"/>
          <w:color w:val="231F20"/>
        </w:rPr>
        <w:t>o reduce blood sugar levels. According to the studies, both aerobic and anaerobic exercises have proved beneficial for patients with diabetes</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{"citationID":"BUkd1DsH","properties":{"formattedCitation":"(Norris et al.)","plainCitation":"(Norris et al.)","noteIndex":0},"citationItems":[{"id":266,"uris":["http://zotero.org/users/local/CKNkWnK9/items/ZGHGGTML"],"uri":["http://zotero.org/users/local/CKNkWnK9/items/ZGHGGTML"],"itemData":{"id":266,"type":"article-journal","title":"The effects of aerobic and anaerobic training on fitness, blood pressure, and psychological stress and well-being","container-title":"Journal of Psychosomatic Research","page":"367-375","volume":"34","issue":"4","source":"ScienceDirect","abstract":"To determine whether fitness alters psychological and physiological indices of well-being, male police officers were assigned to either an aerobic or anaerobic training condition or to a no treatment control group. The training groups met three times per week in 45 min sessions aimed at improving either cardiovascular endurance or muscle strength. Aerobic fitness level, heart rate, blood pressure and self-report of stress and well-being were measured prior to and following 10 weeks of training. Post-training fitness measures confirmed the effectiveness of training and between group differences for physiological and self-report measures were found. Subjects undergoing aerobic training evinced larger changes on the self-report measures of well-being and stress than the anaerobic trainers and both groups showed significant improvement when compared to controls. This experiment provides support for the hypothesis that exercise, and in particular aerobic exercise, has positive effects of well-being. It is suggested that future research might usefully explore the particular contribution of different aspects of the training situation to these effects.","DOI":"10.1016/0022-3999(90)90060-H","ISSN":"0022-3999","journalAbbreviation":"Journal of Psychosomatic Research","language":"en","author":[{"family":"Norris","given":"Richard"},{"family":"Carroll","given":"Douglas"},{"family":"Cochrane","given":"Raymond"}],"issued":{"date-parts":[["1990",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(Norris et al.)</w:t>
      </w:r>
      <w:r w:rsidR="00D17A9A">
        <w:rPr>
          <w:rFonts w:ascii="Times New Roman" w:hAnsi="Times New Roman" w:cs="Times New Roman"/>
          <w:color w:val="231F20"/>
        </w:rPr>
        <w:fldChar w:fldCharType="end"/>
      </w:r>
      <w:r w:rsidR="00A7789E">
        <w:rPr>
          <w:rFonts w:ascii="Times New Roman" w:hAnsi="Times New Roman" w:cs="Times New Roman"/>
          <w:color w:val="231F20"/>
        </w:rPr>
        <w:t xml:space="preserve">. </w:t>
      </w:r>
    </w:p>
    <w:p w14:paraId="58B7A8CF" w14:textId="77777777" w:rsidR="00A7789E" w:rsidRDefault="004A34C3" w:rsidP="00800097">
      <w:pPr>
        <w:suppressAutoHyphens w:val="0"/>
        <w:ind w:firstLine="0"/>
        <w:rPr>
          <w:rFonts w:ascii="Times New Roman" w:hAnsi="Times New Roman" w:cs="Times New Roman"/>
          <w:b/>
          <w:i/>
          <w:color w:val="231F20"/>
        </w:rPr>
      </w:pPr>
      <w:r>
        <w:rPr>
          <w:rFonts w:ascii="Times New Roman" w:hAnsi="Times New Roman" w:cs="Times New Roman"/>
          <w:b/>
          <w:i/>
          <w:color w:val="231F20"/>
        </w:rPr>
        <w:t>Relief of Asthma S</w:t>
      </w:r>
      <w:r w:rsidR="00D403A4">
        <w:rPr>
          <w:rFonts w:ascii="Times New Roman" w:hAnsi="Times New Roman" w:cs="Times New Roman"/>
          <w:b/>
          <w:i/>
          <w:color w:val="231F20"/>
        </w:rPr>
        <w:t>ymptoms</w:t>
      </w:r>
    </w:p>
    <w:p w14:paraId="18D401A4" w14:textId="77777777" w:rsidR="00A7789E" w:rsidRDefault="00D403A4" w:rsidP="00800097">
      <w:pPr>
        <w:suppressAutoHyphens w:val="0"/>
        <w:ind w:firstLine="0"/>
        <w:rPr>
          <w:rFonts w:ascii="Times New Roman" w:hAnsi="Times New Roman" w:cs="Times New Roman"/>
          <w:color w:val="231F20"/>
        </w:rPr>
      </w:pPr>
      <w:r>
        <w:rPr>
          <w:rFonts w:ascii="Times New Roman" w:hAnsi="Times New Roman" w:cs="Times New Roman"/>
          <w:color w:val="231F20"/>
        </w:rPr>
        <w:tab/>
        <w:t>Many studies have contributed towards demonstrating the effects of aerobic exercise on the respiratory system</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eQ0pt0kp","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(Spurway)</w:t>
      </w:r>
      <w:r w:rsidR="00D17A9A">
        <w:rPr>
          <w:rFonts w:ascii="Times New Roman" w:hAnsi="Times New Roman" w:cs="Times New Roman"/>
          <w:color w:val="231F20"/>
        </w:rPr>
        <w:fldChar w:fldCharType="end"/>
      </w:r>
      <w:r w:rsidR="004A34C3">
        <w:rPr>
          <w:rFonts w:ascii="Times New Roman" w:hAnsi="Times New Roman" w:cs="Times New Roman"/>
          <w:color w:val="231F20"/>
        </w:rPr>
        <w:t>. It helps</w:t>
      </w:r>
      <w:r>
        <w:rPr>
          <w:rFonts w:ascii="Times New Roman" w:hAnsi="Times New Roman" w:cs="Times New Roman"/>
          <w:color w:val="231F20"/>
        </w:rPr>
        <w:t xml:space="preserve"> patients with asthma relief their symptoms by reduci</w:t>
      </w:r>
      <w:r w:rsidR="004A34C3">
        <w:rPr>
          <w:rFonts w:ascii="Times New Roman" w:hAnsi="Times New Roman" w:cs="Times New Roman"/>
          <w:color w:val="231F20"/>
        </w:rPr>
        <w:t>ng the occurrence as well as</w:t>
      </w:r>
      <w:r>
        <w:rPr>
          <w:rFonts w:ascii="Times New Roman" w:hAnsi="Times New Roman" w:cs="Times New Roman"/>
          <w:color w:val="231F20"/>
        </w:rPr>
        <w:t xml:space="preserve"> intensity of asthma attacks. Howeve</w:t>
      </w:r>
      <w:r w:rsidR="00BD0443">
        <w:rPr>
          <w:rFonts w:ascii="Times New Roman" w:hAnsi="Times New Roman" w:cs="Times New Roman"/>
          <w:color w:val="231F20"/>
        </w:rPr>
        <w:t>r, it is reported that specific precautions are to be taken into consideration regarding exercise in this case.</w:t>
      </w:r>
    </w:p>
    <w:p w14:paraId="184FAE66" w14:textId="77777777" w:rsidR="00442FE7" w:rsidRDefault="004A34C3" w:rsidP="00800097">
      <w:pPr>
        <w:suppressAutoHyphens w:val="0"/>
        <w:ind w:firstLine="0"/>
        <w:rPr>
          <w:rFonts w:ascii="Times New Roman" w:hAnsi="Times New Roman" w:cs="Times New Roman"/>
          <w:b/>
          <w:i/>
          <w:color w:val="231F20"/>
        </w:rPr>
      </w:pPr>
      <w:r>
        <w:rPr>
          <w:rFonts w:ascii="Times New Roman" w:hAnsi="Times New Roman" w:cs="Times New Roman"/>
          <w:b/>
          <w:i/>
          <w:color w:val="231F20"/>
        </w:rPr>
        <w:t>Chronic Pain R</w:t>
      </w:r>
      <w:r w:rsidR="00D403A4" w:rsidRPr="00BD0443">
        <w:rPr>
          <w:rFonts w:ascii="Times New Roman" w:hAnsi="Times New Roman" w:cs="Times New Roman"/>
          <w:b/>
          <w:i/>
          <w:color w:val="231F20"/>
        </w:rPr>
        <w:t xml:space="preserve">elief </w:t>
      </w:r>
    </w:p>
    <w:p w14:paraId="43E22CE9" w14:textId="77777777" w:rsidR="00442FE7" w:rsidRDefault="00D403A4" w:rsidP="00800097">
      <w:pPr>
        <w:suppressAutoHyphens w:val="0"/>
        <w:ind w:firstLine="0"/>
        <w:rPr>
          <w:rFonts w:ascii="Times New Roman" w:hAnsi="Times New Roman" w:cs="Times New Roman"/>
          <w:color w:val="231F20"/>
        </w:rPr>
      </w:pPr>
      <w:r>
        <w:rPr>
          <w:rFonts w:ascii="Times New Roman" w:hAnsi="Times New Roman" w:cs="Times New Roman"/>
          <w:b/>
          <w:i/>
          <w:color w:val="231F20"/>
        </w:rPr>
        <w:tab/>
      </w:r>
      <w:r w:rsidR="004A34C3">
        <w:rPr>
          <w:rFonts w:ascii="Times New Roman" w:hAnsi="Times New Roman" w:cs="Times New Roman"/>
          <w:color w:val="231F20"/>
        </w:rPr>
        <w:t>I</w:t>
      </w:r>
      <w:r>
        <w:rPr>
          <w:rFonts w:ascii="Times New Roman" w:hAnsi="Times New Roman" w:cs="Times New Roman"/>
          <w:color w:val="231F20"/>
        </w:rPr>
        <w:t>n many instances, Consistent Aerobic exercise has contributed to the relief of chronic pain. This mainly includes less influenced physical activit</w:t>
      </w:r>
      <w:r w:rsidR="004A34C3">
        <w:rPr>
          <w:rFonts w:ascii="Times New Roman" w:hAnsi="Times New Roman" w:cs="Times New Roman"/>
          <w:color w:val="231F20"/>
        </w:rPr>
        <w:t>ies such as swimming and brisk</w:t>
      </w:r>
      <w:r>
        <w:rPr>
          <w:rFonts w:ascii="Times New Roman" w:hAnsi="Times New Roman" w:cs="Times New Roman"/>
          <w:color w:val="231F20"/>
        </w:rPr>
        <w:t xml:space="preserve"> </w:t>
      </w:r>
      <w:r w:rsidR="004A34C3">
        <w:rPr>
          <w:rFonts w:ascii="Times New Roman" w:hAnsi="Times New Roman" w:cs="Times New Roman"/>
          <w:color w:val="231F20"/>
        </w:rPr>
        <w:lastRenderedPageBreak/>
        <w:t>walking. A</w:t>
      </w:r>
      <w:r>
        <w:rPr>
          <w:rFonts w:ascii="Times New Roman" w:hAnsi="Times New Roman" w:cs="Times New Roman"/>
          <w:color w:val="231F20"/>
        </w:rPr>
        <w:t>erobic exercise has a s</w:t>
      </w:r>
      <w:r w:rsidR="004A34C3">
        <w:rPr>
          <w:rFonts w:ascii="Times New Roman" w:hAnsi="Times New Roman" w:cs="Times New Roman"/>
          <w:color w:val="231F20"/>
        </w:rPr>
        <w:t>ignificant effect on</w:t>
      </w:r>
      <w:r>
        <w:rPr>
          <w:rFonts w:ascii="Times New Roman" w:hAnsi="Times New Roman" w:cs="Times New Roman"/>
          <w:color w:val="231F20"/>
        </w:rPr>
        <w:t xml:space="preserve"> muscle function which improves its endurance and flexibility. </w:t>
      </w:r>
    </w:p>
    <w:p w14:paraId="56E1C6C7" w14:textId="77777777" w:rsidR="00E67631" w:rsidRDefault="004A34C3" w:rsidP="00800097">
      <w:pPr>
        <w:suppressAutoHyphens w:val="0"/>
        <w:ind w:firstLine="0"/>
        <w:rPr>
          <w:rFonts w:ascii="Times New Roman" w:hAnsi="Times New Roman" w:cs="Times New Roman"/>
          <w:b/>
          <w:i/>
          <w:color w:val="231F20"/>
        </w:rPr>
      </w:pPr>
      <w:r>
        <w:rPr>
          <w:rFonts w:ascii="Times New Roman" w:hAnsi="Times New Roman" w:cs="Times New Roman"/>
          <w:b/>
          <w:i/>
          <w:color w:val="231F20"/>
        </w:rPr>
        <w:t>Improvement of S</w:t>
      </w:r>
      <w:r w:rsidR="00D403A4" w:rsidRPr="00E67631">
        <w:rPr>
          <w:rFonts w:ascii="Times New Roman" w:hAnsi="Times New Roman" w:cs="Times New Roman"/>
          <w:b/>
          <w:i/>
          <w:color w:val="231F20"/>
        </w:rPr>
        <w:t>leep</w:t>
      </w:r>
    </w:p>
    <w:p w14:paraId="2E939BDB" w14:textId="77777777" w:rsidR="002C65D9" w:rsidRDefault="00D403A4" w:rsidP="00800097">
      <w:pPr>
        <w:suppressAutoHyphens w:val="0"/>
        <w:ind w:firstLine="0"/>
        <w:rPr>
          <w:rFonts w:ascii="Times New Roman" w:hAnsi="Times New Roman" w:cs="Times New Roman"/>
          <w:color w:val="231F20"/>
        </w:rPr>
      </w:pPr>
      <w:r>
        <w:rPr>
          <w:rFonts w:ascii="Times New Roman" w:hAnsi="Times New Roman" w:cs="Times New Roman"/>
          <w:color w:val="231F20"/>
        </w:rPr>
        <w:t xml:space="preserve"> </w:t>
      </w:r>
      <w:r w:rsidR="004A34C3">
        <w:rPr>
          <w:rFonts w:ascii="Times New Roman" w:hAnsi="Times New Roman" w:cs="Times New Roman"/>
          <w:color w:val="231F20"/>
        </w:rPr>
        <w:tab/>
        <w:t xml:space="preserve">Doing exercise </w:t>
      </w:r>
      <w:r>
        <w:rPr>
          <w:rFonts w:ascii="Times New Roman" w:hAnsi="Times New Roman" w:cs="Times New Roman"/>
          <w:color w:val="231F20"/>
        </w:rPr>
        <w:t>almost 2 hours before going to sleep might improve sleep quality</w:t>
      </w:r>
      <w:r w:rsidR="004A34C3">
        <w:rPr>
          <w:rFonts w:ascii="Times New Roman" w:hAnsi="Times New Roman" w:cs="Times New Roman"/>
          <w:color w:val="231F20"/>
        </w:rPr>
        <w:t xml:space="preserve"> and duration. According to </w:t>
      </w:r>
      <w:r>
        <w:rPr>
          <w:rFonts w:ascii="Times New Roman" w:hAnsi="Times New Roman" w:cs="Times New Roman"/>
          <w:color w:val="231F20"/>
        </w:rPr>
        <w:t>studies, some individuals reported that after getting plenty of exercise in the day time, they were able to sleep more efficiently</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i69yCkAM","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(Spurway)</w:t>
      </w:r>
      <w:r w:rsidR="00D17A9A">
        <w:rPr>
          <w:rFonts w:ascii="Times New Roman" w:hAnsi="Times New Roman" w:cs="Times New Roman"/>
          <w:color w:val="231F20"/>
        </w:rPr>
        <w:fldChar w:fldCharType="end"/>
      </w:r>
      <w:r>
        <w:rPr>
          <w:rFonts w:ascii="Times New Roman" w:hAnsi="Times New Roman" w:cs="Times New Roman"/>
          <w:color w:val="231F20"/>
        </w:rPr>
        <w:t>. I</w:t>
      </w:r>
      <w:r w:rsidR="00B72DEE">
        <w:rPr>
          <w:rFonts w:ascii="Times New Roman" w:hAnsi="Times New Roman" w:cs="Times New Roman"/>
          <w:color w:val="231F20"/>
        </w:rPr>
        <w:t>ndividuals also feel more</w:t>
      </w:r>
      <w:r w:rsidR="004A34C3">
        <w:rPr>
          <w:rFonts w:ascii="Times New Roman" w:hAnsi="Times New Roman" w:cs="Times New Roman"/>
          <w:color w:val="231F20"/>
        </w:rPr>
        <w:t xml:space="preserve"> energetic during the day with a</w:t>
      </w:r>
      <w:r w:rsidR="00B72DEE">
        <w:rPr>
          <w:rFonts w:ascii="Times New Roman" w:hAnsi="Times New Roman" w:cs="Times New Roman"/>
          <w:color w:val="231F20"/>
        </w:rPr>
        <w:t xml:space="preserve"> sensation of wakefulness. </w:t>
      </w:r>
    </w:p>
    <w:p w14:paraId="6FCEF90C" w14:textId="77777777" w:rsidR="00370C86" w:rsidRDefault="004A34C3" w:rsidP="00800097">
      <w:pPr>
        <w:suppressAutoHyphens w:val="0"/>
        <w:ind w:firstLine="0"/>
        <w:rPr>
          <w:rFonts w:ascii="Times New Roman" w:hAnsi="Times New Roman" w:cs="Times New Roman"/>
          <w:b/>
          <w:i/>
          <w:color w:val="231F20"/>
        </w:rPr>
      </w:pPr>
      <w:r>
        <w:rPr>
          <w:rFonts w:ascii="Times New Roman" w:hAnsi="Times New Roman" w:cs="Times New Roman"/>
          <w:b/>
          <w:i/>
          <w:color w:val="231F20"/>
        </w:rPr>
        <w:t>Weight L</w:t>
      </w:r>
      <w:r w:rsidR="00D403A4" w:rsidRPr="00370C86">
        <w:rPr>
          <w:rFonts w:ascii="Times New Roman" w:hAnsi="Times New Roman" w:cs="Times New Roman"/>
          <w:b/>
          <w:i/>
          <w:color w:val="231F20"/>
        </w:rPr>
        <w:t>oss</w:t>
      </w:r>
    </w:p>
    <w:p w14:paraId="72352F0D" w14:textId="77777777" w:rsidR="00370C86" w:rsidRDefault="00D403A4" w:rsidP="000473C9">
      <w:pPr>
        <w:suppressAutoHyphens w:val="0"/>
        <w:rPr>
          <w:rFonts w:ascii="Times New Roman" w:hAnsi="Times New Roman" w:cs="Times New Roman"/>
          <w:color w:val="231F20"/>
        </w:rPr>
      </w:pPr>
      <w:r>
        <w:rPr>
          <w:rFonts w:ascii="Times New Roman" w:hAnsi="Times New Roman" w:cs="Times New Roman"/>
          <w:color w:val="231F20"/>
        </w:rPr>
        <w:t>It is evident from many studies that aerobic exercise plays a significant role in losing weight</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pur6QBhy","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(Spurway)</w:t>
      </w:r>
      <w:r w:rsidR="00D17A9A">
        <w:rPr>
          <w:rFonts w:ascii="Times New Roman" w:hAnsi="Times New Roman" w:cs="Times New Roman"/>
          <w:color w:val="231F20"/>
        </w:rPr>
        <w:fldChar w:fldCharType="end"/>
      </w:r>
      <w:r>
        <w:rPr>
          <w:rFonts w:ascii="Times New Roman" w:hAnsi="Times New Roman" w:cs="Times New Roman"/>
          <w:color w:val="231F20"/>
        </w:rPr>
        <w:t xml:space="preserve">. During exercise, the body's metabolism is at the highest rate. Due to this efficient metabolism, most of the body fat is lost in the form of energy </w:t>
      </w:r>
      <w:r w:rsidR="00D17A9A">
        <w:rPr>
          <w:rFonts w:ascii="Times New Roman" w:hAnsi="Times New Roman" w:cs="Times New Roman"/>
          <w:color w:val="231F20"/>
        </w:rPr>
        <w:t xml:space="preserve">during </w:t>
      </w:r>
      <w:r w:rsidR="004A34C3">
        <w:rPr>
          <w:rFonts w:ascii="Times New Roman" w:hAnsi="Times New Roman" w:cs="Times New Roman"/>
          <w:color w:val="231F20"/>
        </w:rPr>
        <w:t xml:space="preserve">exercise. It has proven </w:t>
      </w:r>
      <w:r>
        <w:rPr>
          <w:rFonts w:ascii="Times New Roman" w:hAnsi="Times New Roman" w:cs="Times New Roman"/>
          <w:color w:val="231F20"/>
        </w:rPr>
        <w:t xml:space="preserve">beneficial irrespective of a diet plan. </w:t>
      </w:r>
    </w:p>
    <w:p w14:paraId="7D5B02ED" w14:textId="77777777" w:rsidR="000473C9" w:rsidRDefault="004A34C3" w:rsidP="000473C9">
      <w:pPr>
        <w:suppressAutoHyphens w:val="0"/>
        <w:ind w:firstLine="0"/>
        <w:rPr>
          <w:rFonts w:ascii="Times New Roman" w:hAnsi="Times New Roman" w:cs="Times New Roman"/>
          <w:b/>
          <w:i/>
          <w:color w:val="231F20"/>
        </w:rPr>
      </w:pPr>
      <w:r>
        <w:rPr>
          <w:rFonts w:ascii="Times New Roman" w:hAnsi="Times New Roman" w:cs="Times New Roman"/>
          <w:b/>
          <w:i/>
          <w:color w:val="231F20"/>
        </w:rPr>
        <w:t>Improvement of Immune System F</w:t>
      </w:r>
      <w:r w:rsidR="00D403A4" w:rsidRPr="000473C9">
        <w:rPr>
          <w:rFonts w:ascii="Times New Roman" w:hAnsi="Times New Roman" w:cs="Times New Roman"/>
          <w:b/>
          <w:i/>
          <w:color w:val="231F20"/>
        </w:rPr>
        <w:t>unction</w:t>
      </w:r>
    </w:p>
    <w:p w14:paraId="278C2C05" w14:textId="31656AA9" w:rsidR="000473C9" w:rsidRDefault="00D403A4" w:rsidP="000473C9">
      <w:pPr>
        <w:suppressAutoHyphens w:val="0"/>
        <w:rPr>
          <w:rFonts w:ascii="Times New Roman" w:hAnsi="Times New Roman" w:cs="Times New Roman"/>
          <w:color w:val="231F20"/>
        </w:rPr>
      </w:pPr>
      <w:r w:rsidRPr="000473C9">
        <w:rPr>
          <w:rFonts w:ascii="Times New Roman" w:hAnsi="Times New Roman" w:cs="Times New Roman"/>
          <w:color w:val="231F20"/>
        </w:rPr>
        <w:t xml:space="preserve">Aerobic respiration </w:t>
      </w:r>
      <w:r>
        <w:rPr>
          <w:rFonts w:ascii="Times New Roman" w:hAnsi="Times New Roman" w:cs="Times New Roman"/>
          <w:color w:val="231F20"/>
        </w:rPr>
        <w:t>promotes the production of various antibody proteins in the human body which are known as an immunoglobulin</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{"citationID":"fiunK7m3","properties":{"formattedCitation":"(Norris et al.)","plainCitation":"(Norris et al.)","noteIndex":0},"citationItems":[{"id":266,"uris":["http://zotero.org/users/local/CKNkWnK9/items/ZGHGGTML"],"uri":["http://zotero.org/users/local/CKNkWnK9/items/ZGHGGTML"],"itemData":{"id":266,"type":"article-journal","title":"The effects of aerobic and anaerobic training on fitness, blood pressure, and psychological stress and well-being","container-title":"Journal of Psychosomatic Research","page":"367-375","volume":"34","issue":"4","source":"ScienceDirect","abstract":"To determine whether fitness alters psychological and physiological indices of well-being, male police officers were assigned to either an aerobic or anaerobic training condition or to a no treatment control group. The training groups met three times per week in 45 min sessions aimed at improving either cardiovascular endurance or muscle strength. Aerobic fitness level, heart rate, blood pressure and self-report of stress and well-being were measured prior to and following 10 weeks of training. Post-training fitness measures confirmed the effectiveness of training and between group differences for physiological and self-report measures were found. Subjects undergoing aerobic training evinced larger changes on the self-report measures of well-being and stress than the anaerobic trainers and both groups showed significant improvement when compared to controls. This experiment provides support for the hypothesis that exercise, and in particular aerobic exercise, has positive effects of well-being. It is suggested that future research might usefully explore the particular contribution of different aspects of the training situation to these effects.","DOI":"10.1016/0022-3999(90)90060-H","ISSN":"0022-3999","journalAbbreviation":"Journal of Psychosomatic Research","language":"en","author":[{"family":"Norris","given":"Richard"},{"family":"Carroll","given":"Douglas"},{"family":"Cochrane","given":"Raymond"}],"issued":{"date-parts":[["1990",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(Norris et al.)</w:t>
      </w:r>
      <w:r w:rsidR="00D17A9A">
        <w:rPr>
          <w:rFonts w:ascii="Times New Roman" w:hAnsi="Times New Roman" w:cs="Times New Roman"/>
          <w:color w:val="231F20"/>
        </w:rPr>
        <w:fldChar w:fldCharType="end"/>
      </w:r>
      <w:r>
        <w:rPr>
          <w:rFonts w:ascii="Times New Roman" w:hAnsi="Times New Roman" w:cs="Times New Roman"/>
          <w:color w:val="231F20"/>
        </w:rPr>
        <w:t>. These proteins are the essential component of the immune system which strength</w:t>
      </w:r>
      <w:r w:rsidR="00D17A9A">
        <w:rPr>
          <w:rFonts w:ascii="Times New Roman" w:hAnsi="Times New Roman" w:cs="Times New Roman"/>
          <w:color w:val="231F20"/>
        </w:rPr>
        <w:t>en</w:t>
      </w:r>
      <w:r>
        <w:rPr>
          <w:rFonts w:ascii="Times New Roman" w:hAnsi="Times New Roman" w:cs="Times New Roman"/>
          <w:color w:val="231F20"/>
        </w:rPr>
        <w:t xml:space="preserve"> the body's response towards invading microbes. Various s</w:t>
      </w:r>
      <w:r w:rsidR="00A4057F">
        <w:rPr>
          <w:rFonts w:ascii="Times New Roman" w:hAnsi="Times New Roman" w:cs="Times New Roman"/>
          <w:color w:val="231F20"/>
        </w:rPr>
        <w:t>tudies performed on</w:t>
      </w:r>
      <w:r w:rsidR="007E08D0">
        <w:rPr>
          <w:rFonts w:ascii="Times New Roman" w:hAnsi="Times New Roman" w:cs="Times New Roman"/>
          <w:color w:val="231F20"/>
        </w:rPr>
        <w:t xml:space="preserve"> middle</w:t>
      </w:r>
      <w:r>
        <w:rPr>
          <w:rFonts w:ascii="Times New Roman" w:hAnsi="Times New Roman" w:cs="Times New Roman"/>
          <w:color w:val="231F20"/>
        </w:rPr>
        <w:t xml:space="preserve"> </w:t>
      </w:r>
      <w:r w:rsidR="00A4057F">
        <w:rPr>
          <w:rFonts w:ascii="Times New Roman" w:hAnsi="Times New Roman" w:cs="Times New Roman"/>
          <w:color w:val="231F20"/>
        </w:rPr>
        <w:t xml:space="preserve">aged </w:t>
      </w:r>
      <w:r>
        <w:rPr>
          <w:rFonts w:ascii="Times New Roman" w:hAnsi="Times New Roman" w:cs="Times New Roman"/>
          <w:color w:val="231F20"/>
        </w:rPr>
        <w:t xml:space="preserve">individuals </w:t>
      </w:r>
      <w:bookmarkStart w:id="0" w:name="_GoBack"/>
      <w:bookmarkEnd w:id="0"/>
      <w:r w:rsidR="00A4057F">
        <w:rPr>
          <w:rFonts w:ascii="Times New Roman" w:hAnsi="Times New Roman" w:cs="Times New Roman"/>
          <w:color w:val="231F20"/>
        </w:rPr>
        <w:t xml:space="preserve">have proved </w:t>
      </w:r>
      <w:r>
        <w:rPr>
          <w:rFonts w:ascii="Times New Roman" w:hAnsi="Times New Roman" w:cs="Times New Roman"/>
          <w:color w:val="231F20"/>
        </w:rPr>
        <w:t>to improve their immune system function a</w:t>
      </w:r>
      <w:r w:rsidR="004A34C3">
        <w:rPr>
          <w:rFonts w:ascii="Times New Roman" w:hAnsi="Times New Roman" w:cs="Times New Roman"/>
          <w:color w:val="231F20"/>
        </w:rPr>
        <w:t>s a</w:t>
      </w:r>
      <w:r>
        <w:rPr>
          <w:rFonts w:ascii="Times New Roman" w:hAnsi="Times New Roman" w:cs="Times New Roman"/>
          <w:color w:val="231F20"/>
        </w:rPr>
        <w:t xml:space="preserve"> result of physical activity</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{"citationID":"Dp5g2KGi","properties":{"formattedCitation":"(Norris et al.)","plainCitation":"(Norris et al.)","noteIndex":0},"citationItems":[{"id":266,"uris":["http://zotero.org/users/local/CKNkWnK9/items/ZGHGGTML"],"uri":["http://zotero.org/users/local/CKNkWnK9/items/ZGHGGTML"],"itemData":{"id":266,"type":"article-journal","title":"The effects of aerobic and anaerobic training on fitness, blood pressure, and psychological stress and well-being","container-title":"Journal of Psychosomatic Research","page":"367-375","volume":"34","issue":"4","source":"ScienceDirect","abstract":"To determine whether fitness alters psychological and physiological indices of well-being, male police officers were assigned to either an aerobic or anaerobic training condition or to a no treatment control group. The training groups met three times per week in 45 min sessions aimed at improving either cardiovascular endurance or muscle strength. Aerobic fitness level, heart rate, blood pressure and self-report of stress and well-being were measured prior to and following 10 weeks of training. Post-training fitness measures confirmed the effectiveness of training and between group differences for physiological and self-report measures were found. Subjects undergoing aerobic training evinced larger changes on the self-report measures of well-being and stress than the anaerobic trainers and both groups showed significant improvement when compared to controls. This experiment provides support for the hypothesis that exercise, and in particular aerobic exercise, has positive effects of well-being. It is suggested that future research might usefully explore the particular contribution of different aspects of the training situation to these effects.","DOI":"10.1016/0022-3999(90)90060-H","ISSN":"0022-3999","journalAbbreviation":"Journal of Psychosomatic Research","language":"en","author":[{"family":"Norris","given":"Richard"},{"family":"Carroll","given":"Douglas"},{"family":"Cochrane","given":"Raymond"}],"issued":{"date-parts":[["1990",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(Norris et al.)</w:t>
      </w:r>
      <w:r w:rsidR="00D17A9A">
        <w:rPr>
          <w:rFonts w:ascii="Times New Roman" w:hAnsi="Times New Roman" w:cs="Times New Roman"/>
          <w:color w:val="231F20"/>
        </w:rPr>
        <w:fldChar w:fldCharType="end"/>
      </w:r>
      <w:r>
        <w:rPr>
          <w:rFonts w:ascii="Times New Roman" w:hAnsi="Times New Roman" w:cs="Times New Roman"/>
          <w:color w:val="231F20"/>
        </w:rPr>
        <w:t xml:space="preserve">. </w:t>
      </w:r>
    </w:p>
    <w:p w14:paraId="47818146" w14:textId="77777777" w:rsidR="005F29BF" w:rsidRDefault="004A34C3" w:rsidP="005F29BF">
      <w:pPr>
        <w:suppressAutoHyphens w:val="0"/>
        <w:ind w:firstLine="0"/>
        <w:rPr>
          <w:rFonts w:ascii="Times New Roman" w:hAnsi="Times New Roman" w:cs="Times New Roman"/>
          <w:b/>
          <w:i/>
          <w:color w:val="231F20"/>
        </w:rPr>
      </w:pPr>
      <w:r>
        <w:rPr>
          <w:rFonts w:ascii="Times New Roman" w:hAnsi="Times New Roman" w:cs="Times New Roman"/>
          <w:b/>
          <w:i/>
          <w:color w:val="231F20"/>
        </w:rPr>
        <w:t>Prevention of S</w:t>
      </w:r>
      <w:r w:rsidR="00D403A4" w:rsidRPr="005F29BF">
        <w:rPr>
          <w:rFonts w:ascii="Times New Roman" w:hAnsi="Times New Roman" w:cs="Times New Roman"/>
          <w:b/>
          <w:i/>
          <w:color w:val="231F20"/>
        </w:rPr>
        <w:t xml:space="preserve">udden </w:t>
      </w:r>
      <w:r>
        <w:rPr>
          <w:rFonts w:ascii="Times New Roman" w:hAnsi="Times New Roman" w:cs="Times New Roman"/>
          <w:b/>
          <w:i/>
          <w:color w:val="231F20"/>
        </w:rPr>
        <w:t>M</w:t>
      </w:r>
      <w:r w:rsidR="00D403A4" w:rsidRPr="005F29BF">
        <w:rPr>
          <w:rFonts w:ascii="Times New Roman" w:hAnsi="Times New Roman" w:cs="Times New Roman"/>
          <w:b/>
          <w:i/>
          <w:color w:val="231F20"/>
        </w:rPr>
        <w:t xml:space="preserve">ood </w:t>
      </w:r>
      <w:r>
        <w:rPr>
          <w:rFonts w:ascii="Times New Roman" w:hAnsi="Times New Roman" w:cs="Times New Roman"/>
          <w:b/>
          <w:i/>
          <w:color w:val="231F20"/>
        </w:rPr>
        <w:t>C</w:t>
      </w:r>
      <w:r w:rsidR="00D403A4" w:rsidRPr="005F29BF">
        <w:rPr>
          <w:rFonts w:ascii="Times New Roman" w:hAnsi="Times New Roman" w:cs="Times New Roman"/>
          <w:b/>
          <w:i/>
          <w:color w:val="231F20"/>
        </w:rPr>
        <w:t xml:space="preserve">hanges </w:t>
      </w:r>
    </w:p>
    <w:p w14:paraId="4E4942E1" w14:textId="77777777" w:rsidR="005F29BF" w:rsidRDefault="00D403A4" w:rsidP="009E5477">
      <w:pPr>
        <w:suppressAutoHyphens w:val="0"/>
        <w:rPr>
          <w:rFonts w:ascii="Times New Roman" w:hAnsi="Times New Roman" w:cs="Times New Roman"/>
          <w:color w:val="231F20"/>
        </w:rPr>
      </w:pPr>
      <w:r>
        <w:rPr>
          <w:rFonts w:ascii="Times New Roman" w:hAnsi="Times New Roman" w:cs="Times New Roman"/>
          <w:color w:val="231F20"/>
        </w:rPr>
        <w:t xml:space="preserve">Physical activities such as walking, swimming running etc. help a person improve their mood by the release of specific chemical neurotransmitters such as dopamine and endorphins. Dopamine and endorphins boost mood and prevent depression. This has been reported by </w:t>
      </w:r>
      <w:r w:rsidR="000A4AAE">
        <w:rPr>
          <w:rFonts w:ascii="Times New Roman" w:hAnsi="Times New Roman" w:cs="Times New Roman"/>
          <w:color w:val="231F20"/>
        </w:rPr>
        <w:t>many subjects in a controlled study</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qsqJcWns","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(Spurway)</w:t>
      </w:r>
      <w:r w:rsidR="00D17A9A">
        <w:rPr>
          <w:rFonts w:ascii="Times New Roman" w:hAnsi="Times New Roman" w:cs="Times New Roman"/>
          <w:color w:val="231F20"/>
        </w:rPr>
        <w:fldChar w:fldCharType="end"/>
      </w:r>
      <w:r w:rsidR="000A4AAE">
        <w:rPr>
          <w:rFonts w:ascii="Times New Roman" w:hAnsi="Times New Roman" w:cs="Times New Roman"/>
          <w:color w:val="231F20"/>
        </w:rPr>
        <w:t>.</w:t>
      </w:r>
    </w:p>
    <w:p w14:paraId="6B979384" w14:textId="77777777" w:rsidR="00CB20DD" w:rsidRDefault="00D403A4" w:rsidP="005F29BF">
      <w:pPr>
        <w:suppressAutoHyphens w:val="0"/>
        <w:ind w:firstLine="0"/>
        <w:rPr>
          <w:rFonts w:ascii="Times New Roman" w:hAnsi="Times New Roman" w:cs="Times New Roman"/>
          <w:b/>
          <w:color w:val="231F20"/>
        </w:rPr>
      </w:pPr>
      <w:r w:rsidRPr="00CB20DD">
        <w:rPr>
          <w:rFonts w:ascii="Times New Roman" w:hAnsi="Times New Roman" w:cs="Times New Roman"/>
          <w:b/>
          <w:color w:val="231F20"/>
        </w:rPr>
        <w:lastRenderedPageBreak/>
        <w:t>Anaerobic Exercise</w:t>
      </w:r>
    </w:p>
    <w:p w14:paraId="310330BB" w14:textId="77777777" w:rsidR="00CB20DD" w:rsidRDefault="004A34C3" w:rsidP="005F29BF">
      <w:pPr>
        <w:suppressAutoHyphens w:val="0"/>
        <w:ind w:firstLine="0"/>
        <w:rPr>
          <w:rFonts w:ascii="Times New Roman" w:hAnsi="Times New Roman" w:cs="Times New Roman"/>
          <w:b/>
          <w:i/>
          <w:color w:val="231F20"/>
        </w:rPr>
      </w:pPr>
      <w:r>
        <w:rPr>
          <w:rFonts w:ascii="Times New Roman" w:hAnsi="Times New Roman" w:cs="Times New Roman"/>
          <w:b/>
          <w:i/>
          <w:color w:val="231F20"/>
        </w:rPr>
        <w:t>Bone De</w:t>
      </w:r>
      <w:r w:rsidR="00D403A4" w:rsidRPr="00B83FF8">
        <w:rPr>
          <w:rFonts w:ascii="Times New Roman" w:hAnsi="Times New Roman" w:cs="Times New Roman"/>
          <w:b/>
          <w:i/>
          <w:color w:val="231F20"/>
        </w:rPr>
        <w:t xml:space="preserve">nsity and </w:t>
      </w:r>
      <w:r>
        <w:rPr>
          <w:rFonts w:ascii="Times New Roman" w:hAnsi="Times New Roman" w:cs="Times New Roman"/>
          <w:b/>
          <w:i/>
          <w:color w:val="231F20"/>
        </w:rPr>
        <w:t>Strength I</w:t>
      </w:r>
      <w:r w:rsidR="00D403A4" w:rsidRPr="00B83FF8">
        <w:rPr>
          <w:rFonts w:ascii="Times New Roman" w:hAnsi="Times New Roman" w:cs="Times New Roman"/>
          <w:b/>
          <w:i/>
          <w:color w:val="231F20"/>
        </w:rPr>
        <w:t>mprovement</w:t>
      </w:r>
    </w:p>
    <w:p w14:paraId="6271407C" w14:textId="77777777" w:rsidR="00B83FF8" w:rsidRDefault="00D403A4" w:rsidP="009E5477">
      <w:pPr>
        <w:suppressAutoHyphens w:val="0"/>
        <w:rPr>
          <w:rFonts w:ascii="Times New Roman" w:hAnsi="Times New Roman" w:cs="Times New Roman"/>
          <w:color w:val="231F20"/>
        </w:rPr>
      </w:pPr>
      <w:r>
        <w:rPr>
          <w:rFonts w:ascii="Times New Roman" w:hAnsi="Times New Roman" w:cs="Times New Roman"/>
          <w:color w:val="231F20"/>
        </w:rPr>
        <w:t>Activities characterized as an anaerobic exer</w:t>
      </w:r>
      <w:r w:rsidR="009E7A6F">
        <w:rPr>
          <w:rFonts w:ascii="Times New Roman" w:hAnsi="Times New Roman" w:cs="Times New Roman"/>
          <w:color w:val="231F20"/>
        </w:rPr>
        <w:t xml:space="preserve">cise such as weightlifting help a </w:t>
      </w:r>
      <w:r>
        <w:rPr>
          <w:rFonts w:ascii="Times New Roman" w:hAnsi="Times New Roman" w:cs="Times New Roman"/>
          <w:color w:val="231F20"/>
        </w:rPr>
        <w:t>person improve bone density and strength which in turn contributes towards the prevention of osteoporosis. Studies have shown that anaerobic training increases the capability of bones to bear high stress and workload</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EXT6dbla","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(Spurway)</w:t>
      </w:r>
      <w:r w:rsidR="00D17A9A">
        <w:rPr>
          <w:rFonts w:ascii="Times New Roman" w:hAnsi="Times New Roman" w:cs="Times New Roman"/>
          <w:color w:val="231F20"/>
        </w:rPr>
        <w:fldChar w:fldCharType="end"/>
      </w:r>
      <w:r>
        <w:rPr>
          <w:rFonts w:ascii="Times New Roman" w:hAnsi="Times New Roman" w:cs="Times New Roman"/>
          <w:color w:val="231F20"/>
        </w:rPr>
        <w:t xml:space="preserve">. This ultimately increases the strength of bone. </w:t>
      </w:r>
    </w:p>
    <w:p w14:paraId="2DC3CAFC" w14:textId="77777777" w:rsidR="00B83FF8" w:rsidRDefault="004A34C3" w:rsidP="005F29BF">
      <w:pPr>
        <w:suppressAutoHyphens w:val="0"/>
        <w:ind w:firstLine="0"/>
        <w:rPr>
          <w:rFonts w:ascii="Times New Roman" w:hAnsi="Times New Roman" w:cs="Times New Roman"/>
          <w:b/>
          <w:i/>
          <w:color w:val="231F20"/>
        </w:rPr>
      </w:pPr>
      <w:r>
        <w:rPr>
          <w:rFonts w:ascii="Times New Roman" w:hAnsi="Times New Roman" w:cs="Times New Roman"/>
          <w:b/>
          <w:i/>
          <w:color w:val="231F20"/>
        </w:rPr>
        <w:t>Regulation of Body W</w:t>
      </w:r>
      <w:r w:rsidR="00D403A4" w:rsidRPr="00C42095">
        <w:rPr>
          <w:rFonts w:ascii="Times New Roman" w:hAnsi="Times New Roman" w:cs="Times New Roman"/>
          <w:b/>
          <w:i/>
          <w:color w:val="231F20"/>
        </w:rPr>
        <w:t xml:space="preserve">eight  </w:t>
      </w:r>
    </w:p>
    <w:p w14:paraId="4B4EFBA4" w14:textId="77777777" w:rsidR="00C42095" w:rsidRDefault="00D403A4" w:rsidP="005F29BF">
      <w:pPr>
        <w:suppressAutoHyphens w:val="0"/>
        <w:ind w:firstLine="0"/>
        <w:rPr>
          <w:rFonts w:ascii="Times New Roman" w:hAnsi="Times New Roman" w:cs="Times New Roman"/>
          <w:color w:val="231F20"/>
        </w:rPr>
      </w:pPr>
      <w:r>
        <w:rPr>
          <w:rFonts w:ascii="Times New Roman" w:hAnsi="Times New Roman" w:cs="Times New Roman"/>
          <w:b/>
          <w:color w:val="231F20"/>
        </w:rPr>
        <w:tab/>
      </w:r>
      <w:r>
        <w:rPr>
          <w:rFonts w:ascii="Times New Roman" w:hAnsi="Times New Roman" w:cs="Times New Roman"/>
          <w:color w:val="231F20"/>
        </w:rPr>
        <w:t>In anaerobic respiration, body oxygen is compensated by the breakdown of lactic acid in the muscles which is used to derive the anaerobic processes. In this way, lactic acid metabolism is controlled more efficiently by the body which contributes towards maintenance of healthy weight. Some studies have shown the evident effect of HIIT training on reducing body stomach fat</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{"citationID":"AZ5CFgOf","properties":{"formattedCitation":"(Siddiqui et al.)","plainCitation":"(Siddiqui et al.)","noteIndex":0},"citationItems":[{"id":267,"uris":["http://zotero.org/users/local/CKNkWnK9/items/IL3FJ8YX"],"uri":["http://zotero.org/users/local/CKNkWnK9/items/IL3FJ8YX"],"itemData":{"id":267,"type":"article-journal","title":"Regular physical exercise: way to healthy life.","container-title":"Mymensingh medical journal : MMJ","page":"154-158","volume":"19","issue":"1","source":"europepmc.org","abstract":"Abstract: Any bodily activity or movement that enhances and maintains overall health and physical fitness is called physical exercise. Habit of regular...","ISSN":"1022-4742","note":"PMID: 20046192","title-short":"Regular physical exercise","journalAbbreviation":"Mymensingh Med J","language":"eng","author":[{"family":"Siddiqui","given":"N. I."},{"family":"Nessa","given":"A."},{"family":"Hossain","given":"M. A."}],"issued":{"date-parts":[["2010",1]]}}}],"schema":"https://github.com/citation-style-language/schema/raw/master/csl-citation.json"}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(Siddiqui et al.)</w:t>
      </w:r>
      <w:r w:rsidR="00D17A9A">
        <w:rPr>
          <w:rFonts w:ascii="Times New Roman" w:hAnsi="Times New Roman" w:cs="Times New Roman"/>
          <w:color w:val="231F20"/>
        </w:rPr>
        <w:fldChar w:fldCharType="end"/>
      </w:r>
      <w:r>
        <w:rPr>
          <w:rFonts w:ascii="Times New Roman" w:hAnsi="Times New Roman" w:cs="Times New Roman"/>
          <w:color w:val="231F20"/>
        </w:rPr>
        <w:t xml:space="preserve">. </w:t>
      </w:r>
    </w:p>
    <w:p w14:paraId="3018911B" w14:textId="77777777" w:rsidR="00503259" w:rsidRDefault="009E7A6F" w:rsidP="005F29BF">
      <w:pPr>
        <w:suppressAutoHyphens w:val="0"/>
        <w:ind w:firstLine="0"/>
        <w:rPr>
          <w:rFonts w:ascii="Times New Roman" w:hAnsi="Times New Roman" w:cs="Times New Roman"/>
          <w:b/>
          <w:i/>
          <w:color w:val="231F20"/>
        </w:rPr>
      </w:pPr>
      <w:r>
        <w:rPr>
          <w:rFonts w:ascii="Times New Roman" w:hAnsi="Times New Roman" w:cs="Times New Roman"/>
          <w:b/>
          <w:i/>
          <w:color w:val="231F20"/>
        </w:rPr>
        <w:t>Strength E</w:t>
      </w:r>
      <w:r w:rsidR="00D403A4" w:rsidRPr="00503259">
        <w:rPr>
          <w:rFonts w:ascii="Times New Roman" w:hAnsi="Times New Roman" w:cs="Times New Roman"/>
          <w:b/>
          <w:i/>
          <w:color w:val="231F20"/>
        </w:rPr>
        <w:t>nhancement</w:t>
      </w:r>
    </w:p>
    <w:p w14:paraId="39837A12" w14:textId="77777777" w:rsidR="00503259" w:rsidRDefault="00D403A4" w:rsidP="005F29BF">
      <w:pPr>
        <w:suppressAutoHyphens w:val="0"/>
        <w:ind w:firstLine="0"/>
        <w:rPr>
          <w:rFonts w:ascii="Times New Roman" w:hAnsi="Times New Roman" w:cs="Times New Roman"/>
          <w:color w:val="231F20"/>
        </w:rPr>
      </w:pPr>
      <w:r>
        <w:rPr>
          <w:rFonts w:ascii="Times New Roman" w:hAnsi="Times New Roman" w:cs="Times New Roman"/>
          <w:b/>
          <w:i/>
          <w:color w:val="231F20"/>
        </w:rPr>
        <w:tab/>
      </w:r>
      <w:r>
        <w:rPr>
          <w:rFonts w:ascii="Times New Roman" w:hAnsi="Times New Roman" w:cs="Times New Roman"/>
          <w:color w:val="231F20"/>
        </w:rPr>
        <w:t>Anaerobic exercise has been reported to increase body strength as a whole. Athletes who</w:t>
      </w:r>
      <w:r w:rsidR="009E7A6F">
        <w:rPr>
          <w:rFonts w:ascii="Times New Roman" w:hAnsi="Times New Roman" w:cs="Times New Roman"/>
          <w:color w:val="231F20"/>
        </w:rPr>
        <w:t xml:space="preserve"> are efficiently involved in</w:t>
      </w:r>
      <w:r>
        <w:rPr>
          <w:rFonts w:ascii="Times New Roman" w:hAnsi="Times New Roman" w:cs="Times New Roman"/>
          <w:color w:val="231F20"/>
        </w:rPr>
        <w:t xml:space="preserve"> anaerobic activities have </w:t>
      </w:r>
      <w:r w:rsidR="009E7A6F">
        <w:rPr>
          <w:rFonts w:ascii="Times New Roman" w:hAnsi="Times New Roman" w:cs="Times New Roman"/>
          <w:color w:val="231F20"/>
        </w:rPr>
        <w:t>been reported to show</w:t>
      </w:r>
      <w:r>
        <w:rPr>
          <w:rFonts w:ascii="Times New Roman" w:hAnsi="Times New Roman" w:cs="Times New Roman"/>
          <w:color w:val="231F20"/>
        </w:rPr>
        <w:t xml:space="preserve"> a significant change </w:t>
      </w:r>
      <w:r w:rsidR="00DE13D4">
        <w:rPr>
          <w:rFonts w:ascii="Times New Roman" w:hAnsi="Times New Roman" w:cs="Times New Roman"/>
          <w:color w:val="231F20"/>
        </w:rPr>
        <w:t>in their strength</w:t>
      </w:r>
      <w:r w:rsidR="00D17A9A">
        <w:rPr>
          <w:rFonts w:ascii="Times New Roman" w:hAnsi="Times New Roman" w:cs="Times New Roman"/>
          <w:color w:val="231F20"/>
        </w:rPr>
        <w:t xml:space="preserve"> </w:t>
      </w:r>
      <w:r w:rsidR="00D17A9A">
        <w:rPr>
          <w:rFonts w:ascii="Times New Roman" w:hAnsi="Times New Roman" w:cs="Times New Roman"/>
          <w:color w:val="231F20"/>
        </w:rPr>
        <w:fldChar w:fldCharType="begin"/>
      </w:r>
      <w:r w:rsidR="00D17A9A">
        <w:rPr>
          <w:rFonts w:ascii="Times New Roman" w:hAnsi="Times New Roman" w:cs="Times New Roman"/>
          <w:color w:val="231F20"/>
        </w:rPr>
        <w:instrText xml:space="preserve"> ADDIN ZOTERO_ITEM CSL_CITATION {"citationID":"8vEXWYsK","properties":{"formattedCitation":"(Norris et al.)","plainCitation":"(Norris et al.)","noteIndex":0},"citationItems":[{"id":266,"uris":["http://zotero.org/users/local/CKNkWnK9/items/ZGHGGTML"],"uri":["http://zotero.org/users/local/CKNkWnK9/items/ZGHGGTML"],"itemData":{"id":266,"type":"article-journal","title":"The effects of aerobic and anaerobic training on fitness, blood pressure, and psychological stress and well-being","container-title":"Journal of Psychosomatic Research","page":"367-375","volume":"34","issue":"4","source":"ScienceDirect","abstract":"To determine whether fitness alters psychological and physiological indices of well-being, male police officers were assigned to either an aerobic or anaerobic training condition or to a no treatment control group. The training groups met three times per week in 45 min sessions aimed at improving either cardiovascular endurance or muscle strength. Aerobic fitness level, heart rate, blood pressure and self-report of stress and well-being were measured prior to and following 10 weeks of training. Post-training fitness measures confirmed the effectiveness of training and between group differences for physiological and self-report measures were found. Subjects undergoing aerobic training evinced larger changes on the self-report measures of well-being and stress than the anaerobic trainers and both groups showed significant improvement when compared to controls. This experiment provides support for the hypothesis that exercise, and in particular aerobic exercise, has positive effects of well-being. It is suggested that future research might usefully explore the particular contribution of different aspects of the training situation to these effects.","DOI":"10.1016/0022-3999(90)90060-H","ISSN":"0022-3999","journalAbbreviation":"Journal of Psychosomatic Research","language":"en","author":[{"family":"Norris","given":"Richard"},{"family":"Carroll","given":"Douglas"},{"family":"Cochrane","given":"Raymond"}],"issued":{"date-parts":[["1990",1,1]]}}}],"schema":"https://github.com/citation-style-language/schema/raw/master/csl-citation.json"} </w:instrText>
      </w:r>
      <w:r w:rsidR="00D17A9A">
        <w:rPr>
          <w:rFonts w:ascii="Times New Roman" w:hAnsi="Times New Roman" w:cs="Times New Roman"/>
          <w:color w:val="231F20"/>
        </w:rPr>
        <w:fldChar w:fldCharType="separate"/>
      </w:r>
      <w:r w:rsidR="00D17A9A" w:rsidRPr="00D17A9A">
        <w:rPr>
          <w:rFonts w:ascii="Times New Roman" w:hAnsi="Times New Roman" w:cs="Times New Roman"/>
        </w:rPr>
        <w:t>(Norris et al.)</w:t>
      </w:r>
      <w:r w:rsidR="00D17A9A">
        <w:rPr>
          <w:rFonts w:ascii="Times New Roman" w:hAnsi="Times New Roman" w:cs="Times New Roman"/>
          <w:color w:val="231F20"/>
        </w:rPr>
        <w:fldChar w:fldCharType="end"/>
      </w:r>
      <w:r w:rsidR="00DE13D4">
        <w:rPr>
          <w:rFonts w:ascii="Times New Roman" w:hAnsi="Times New Roman" w:cs="Times New Roman"/>
          <w:color w:val="231F20"/>
        </w:rPr>
        <w:t>.</w:t>
      </w:r>
    </w:p>
    <w:p w14:paraId="03EEE666" w14:textId="77777777" w:rsidR="00DE13D4" w:rsidRDefault="00D403A4" w:rsidP="005F29BF">
      <w:pPr>
        <w:suppressAutoHyphens w:val="0"/>
        <w:ind w:firstLine="0"/>
        <w:rPr>
          <w:rFonts w:ascii="Times New Roman" w:hAnsi="Times New Roman" w:cs="Times New Roman"/>
          <w:b/>
          <w:i/>
          <w:color w:val="231F20"/>
        </w:rPr>
      </w:pPr>
      <w:r>
        <w:rPr>
          <w:rFonts w:ascii="Times New Roman" w:hAnsi="Times New Roman" w:cs="Times New Roman"/>
          <w:b/>
          <w:i/>
          <w:color w:val="231F20"/>
        </w:rPr>
        <w:t xml:space="preserve">Promotion of </w:t>
      </w:r>
      <w:r w:rsidR="009E7A6F">
        <w:rPr>
          <w:rFonts w:ascii="Times New Roman" w:hAnsi="Times New Roman" w:cs="Times New Roman"/>
          <w:b/>
          <w:i/>
          <w:color w:val="231F20"/>
        </w:rPr>
        <w:t>Lactic Acid M</w:t>
      </w:r>
      <w:r>
        <w:rPr>
          <w:rFonts w:ascii="Times New Roman" w:hAnsi="Times New Roman" w:cs="Times New Roman"/>
          <w:b/>
          <w:i/>
          <w:color w:val="231F20"/>
        </w:rPr>
        <w:t>etabolism</w:t>
      </w:r>
    </w:p>
    <w:p w14:paraId="7F099312" w14:textId="77777777" w:rsidR="00D17A9A" w:rsidRDefault="00D403A4" w:rsidP="005F29BF">
      <w:pPr>
        <w:suppressAutoHyphens w:val="0"/>
        <w:ind w:firstLine="0"/>
        <w:rPr>
          <w:rFonts w:ascii="Times New Roman" w:hAnsi="Times New Roman" w:cs="Times New Roman"/>
          <w:color w:val="231F20"/>
        </w:rPr>
      </w:pPr>
      <w:r>
        <w:rPr>
          <w:rFonts w:ascii="Times New Roman" w:hAnsi="Times New Roman" w:cs="Times New Roman"/>
          <w:b/>
          <w:i/>
          <w:color w:val="231F20"/>
        </w:rPr>
        <w:tab/>
      </w:r>
      <w:r>
        <w:rPr>
          <w:rFonts w:ascii="Times New Roman" w:hAnsi="Times New Roman" w:cs="Times New Roman"/>
          <w:color w:val="231F20"/>
        </w:rPr>
        <w:t>As indicated earlier, anaerobic respiration increases the amount of lactic acid breakdown in the muscles. Due to this increased breakdown, a person is less likely to experience the signs of</w:t>
      </w:r>
      <w:r w:rsidR="009E7A6F">
        <w:rPr>
          <w:rFonts w:ascii="Times New Roman" w:hAnsi="Times New Roman" w:cs="Times New Roman"/>
          <w:color w:val="231F20"/>
        </w:rPr>
        <w:t xml:space="preserve"> fatigue which enables him</w:t>
      </w:r>
      <w:r w:rsidR="00FF2B17">
        <w:rPr>
          <w:rFonts w:ascii="Times New Roman" w:hAnsi="Times New Roman" w:cs="Times New Roman"/>
          <w:color w:val="231F20"/>
        </w:rPr>
        <w:t xml:space="preserve"> to work harder in extreme settings</w:t>
      </w:r>
      <w:r>
        <w:rPr>
          <w:rFonts w:ascii="Times New Roman" w:hAnsi="Times New Roman" w:cs="Times New Roman"/>
          <w:color w:val="231F20"/>
        </w:rPr>
        <w:t xml:space="preserve"> </w:t>
      </w:r>
      <w:r>
        <w:rPr>
          <w:rFonts w:ascii="Times New Roman" w:hAnsi="Times New Roman" w:cs="Times New Roman"/>
          <w:color w:val="231F20"/>
        </w:rPr>
        <w:fldChar w:fldCharType="begin"/>
      </w:r>
      <w:r>
        <w:rPr>
          <w:rFonts w:ascii="Times New Roman" w:hAnsi="Times New Roman" w:cs="Times New Roman"/>
          <w:color w:val="231F20"/>
        </w:rPr>
        <w:instrText xml:space="preserve"> ADDIN ZOTERO_ITEM CSL_CITATION {"citationID":"TgbRA4sV","properties":{"formattedCitation":"(Spurway)","plainCitation":"(Spurway)","noteIndex":0},"citationItems":[{"id":271,"uris":["http://zotero.org/users/local/CKNkWnK9/items/85GLHFRD"],"uri":["http://zotero.org/users/local/CKNkWnK9/items/85GLHFRD"],"itemData":{"id":271,"type":"article-journal","title":"Aerobic exercise, anaerobic exercise and the lactate threshold","container-title":"British Medical Bulletin","page":"569-591","volume":"48","issue":"3","source":"academic.oup.com","abstract":"Abstract.  All exercise draws first on intramuscular stores of ATP and creatine phosphate; initially these are replenished by anaerobic glycolysis. The lactic a","DOI":"10.1093/oxfordjournals.bmb.a072564","ISSN":"0007-1420","journalAbbreviation":"Br Med Bull","language":"en","author":[{"family":"Spurway","given":"N. C."}],"issued":{"date-parts":[["1992",1,1]]}}}],"schema":"https://github.com/citation-style-language/schema/raw/master/csl-citation.json"} </w:instrText>
      </w:r>
      <w:r>
        <w:rPr>
          <w:rFonts w:ascii="Times New Roman" w:hAnsi="Times New Roman" w:cs="Times New Roman"/>
          <w:color w:val="231F20"/>
        </w:rPr>
        <w:fldChar w:fldCharType="separate"/>
      </w:r>
      <w:r w:rsidRPr="00D17A9A">
        <w:rPr>
          <w:rFonts w:ascii="Times New Roman" w:hAnsi="Times New Roman" w:cs="Times New Roman"/>
        </w:rPr>
        <w:t>(Spurway)</w:t>
      </w:r>
      <w:r>
        <w:rPr>
          <w:rFonts w:ascii="Times New Roman" w:hAnsi="Times New Roman" w:cs="Times New Roman"/>
          <w:color w:val="231F20"/>
        </w:rPr>
        <w:fldChar w:fldCharType="end"/>
      </w:r>
      <w:r w:rsidR="00FF2B17">
        <w:rPr>
          <w:rFonts w:ascii="Times New Roman" w:hAnsi="Times New Roman" w:cs="Times New Roman"/>
          <w:color w:val="231F20"/>
        </w:rPr>
        <w:t xml:space="preserve">. </w:t>
      </w:r>
    </w:p>
    <w:p w14:paraId="2D5C0656" w14:textId="77777777" w:rsidR="00D17A9A" w:rsidRDefault="00D403A4">
      <w:pPr>
        <w:suppressAutoHyphens w:val="0"/>
        <w:rPr>
          <w:rFonts w:ascii="Times New Roman" w:hAnsi="Times New Roman" w:cs="Times New Roman"/>
          <w:color w:val="231F20"/>
        </w:rPr>
      </w:pPr>
      <w:r>
        <w:rPr>
          <w:rFonts w:ascii="Times New Roman" w:hAnsi="Times New Roman" w:cs="Times New Roman"/>
          <w:color w:val="231F20"/>
        </w:rPr>
        <w:br w:type="page"/>
      </w:r>
    </w:p>
    <w:p w14:paraId="3E6BE131" w14:textId="77777777" w:rsidR="006146F3" w:rsidRDefault="00D403A4" w:rsidP="005F29BF">
      <w:pPr>
        <w:suppressAutoHyphens w:val="0"/>
        <w:ind w:firstLine="0"/>
        <w:rPr>
          <w:rFonts w:ascii="Times New Roman" w:hAnsi="Times New Roman" w:cs="Times New Roman"/>
          <w:b/>
          <w:color w:val="231F20"/>
        </w:rPr>
      </w:pPr>
      <w:r w:rsidRPr="00D17A9A">
        <w:rPr>
          <w:rFonts w:ascii="Times New Roman" w:hAnsi="Times New Roman" w:cs="Times New Roman"/>
          <w:b/>
          <w:color w:val="231F20"/>
        </w:rPr>
        <w:lastRenderedPageBreak/>
        <w:t>Works Cited</w:t>
      </w:r>
      <w:r w:rsidR="009E7A6F">
        <w:rPr>
          <w:rFonts w:ascii="Times New Roman" w:hAnsi="Times New Roman" w:cs="Times New Roman"/>
          <w:b/>
          <w:color w:val="231F20"/>
        </w:rPr>
        <w:t>:</w:t>
      </w:r>
    </w:p>
    <w:p w14:paraId="4BAAE75F" w14:textId="77777777" w:rsidR="00D17A9A" w:rsidRPr="00D17A9A" w:rsidRDefault="00D403A4" w:rsidP="00D17A9A">
      <w:pPr>
        <w:pStyle w:val="Bibliography"/>
        <w:rPr>
          <w:rFonts w:ascii="Times New Roman" w:hAnsi="Times New Roman" w:cs="Times New Roman"/>
        </w:rPr>
      </w:pPr>
      <w:r>
        <w:rPr>
          <w:b/>
          <w:color w:val="231F20"/>
        </w:rPr>
        <w:fldChar w:fldCharType="begin"/>
      </w:r>
      <w:r>
        <w:rPr>
          <w:b/>
          <w:color w:val="231F20"/>
        </w:rPr>
        <w:instrText xml:space="preserve"> ADDIN ZOTERO_BIBL {"uncited":[],"omitted":[],"custom":[]} CSL_BIBLIOGRAPHY </w:instrText>
      </w:r>
      <w:r>
        <w:rPr>
          <w:b/>
          <w:color w:val="231F20"/>
        </w:rPr>
        <w:fldChar w:fldCharType="separate"/>
      </w:r>
      <w:r w:rsidRPr="00D17A9A">
        <w:rPr>
          <w:rFonts w:ascii="Times New Roman" w:hAnsi="Times New Roman" w:cs="Times New Roman"/>
        </w:rPr>
        <w:t xml:space="preserve">Norris, Richard, et al. “The Effects of Aerobic and Anaerobic Training on Fitness, Blood Pressure, and Psychological Stress and Well-Being.” </w:t>
      </w:r>
      <w:r w:rsidRPr="00D17A9A">
        <w:rPr>
          <w:rFonts w:ascii="Times New Roman" w:hAnsi="Times New Roman" w:cs="Times New Roman"/>
          <w:i/>
          <w:iCs/>
        </w:rPr>
        <w:t>Journal of Psychosomatic Research</w:t>
      </w:r>
      <w:r w:rsidRPr="00D17A9A">
        <w:rPr>
          <w:rFonts w:ascii="Times New Roman" w:hAnsi="Times New Roman" w:cs="Times New Roman"/>
        </w:rPr>
        <w:t xml:space="preserve">, vol. 34, no. 4, Jan. 1990, pp. 367–75. </w:t>
      </w:r>
      <w:r w:rsidRPr="00D17A9A">
        <w:rPr>
          <w:rFonts w:ascii="Times New Roman" w:hAnsi="Times New Roman" w:cs="Times New Roman"/>
          <w:i/>
          <w:iCs/>
        </w:rPr>
        <w:t>ScienceDirect</w:t>
      </w:r>
      <w:r w:rsidRPr="00D17A9A">
        <w:rPr>
          <w:rFonts w:ascii="Times New Roman" w:hAnsi="Times New Roman" w:cs="Times New Roman"/>
        </w:rPr>
        <w:t>, doi:10.1016/0022-3999(90)90060-H.</w:t>
      </w:r>
    </w:p>
    <w:p w14:paraId="767B07CB" w14:textId="77777777" w:rsidR="00D17A9A" w:rsidRPr="00D17A9A" w:rsidRDefault="00D403A4" w:rsidP="00D17A9A">
      <w:pPr>
        <w:pStyle w:val="Bibliography"/>
        <w:rPr>
          <w:rFonts w:ascii="Times New Roman" w:hAnsi="Times New Roman" w:cs="Times New Roman"/>
        </w:rPr>
      </w:pPr>
      <w:r w:rsidRPr="00D17A9A">
        <w:rPr>
          <w:rFonts w:ascii="Times New Roman" w:hAnsi="Times New Roman" w:cs="Times New Roman"/>
        </w:rPr>
        <w:t xml:space="preserve">Siddiqui, N. I., et al. “Regular Physical Exercise: Way to Healthy Life.” </w:t>
      </w:r>
      <w:r w:rsidRPr="00D17A9A">
        <w:rPr>
          <w:rFonts w:ascii="Times New Roman" w:hAnsi="Times New Roman" w:cs="Times New Roman"/>
          <w:i/>
          <w:iCs/>
        </w:rPr>
        <w:t>Mymensingh Medical Journal : MMJ</w:t>
      </w:r>
      <w:r w:rsidRPr="00D17A9A">
        <w:rPr>
          <w:rFonts w:ascii="Times New Roman" w:hAnsi="Times New Roman" w:cs="Times New Roman"/>
        </w:rPr>
        <w:t>, vol. 19, no. 1, Jan. 2010, pp. 154–58.</w:t>
      </w:r>
    </w:p>
    <w:p w14:paraId="68E6E03E" w14:textId="77777777" w:rsidR="00D17A9A" w:rsidRPr="00D17A9A" w:rsidRDefault="00D403A4" w:rsidP="00D17A9A">
      <w:pPr>
        <w:pStyle w:val="Bibliography"/>
        <w:rPr>
          <w:rFonts w:ascii="Times New Roman" w:hAnsi="Times New Roman" w:cs="Times New Roman"/>
        </w:rPr>
      </w:pPr>
      <w:r w:rsidRPr="00D17A9A">
        <w:rPr>
          <w:rFonts w:ascii="Times New Roman" w:hAnsi="Times New Roman" w:cs="Times New Roman"/>
        </w:rPr>
        <w:t xml:space="preserve">Spurway, N. C. “Aerobic Exercise, Anaerobic Exercise and the Lactate Threshold.” </w:t>
      </w:r>
      <w:r w:rsidRPr="00D17A9A">
        <w:rPr>
          <w:rFonts w:ascii="Times New Roman" w:hAnsi="Times New Roman" w:cs="Times New Roman"/>
          <w:i/>
          <w:iCs/>
        </w:rPr>
        <w:t>British Medical Bulletin</w:t>
      </w:r>
      <w:r w:rsidRPr="00D17A9A">
        <w:rPr>
          <w:rFonts w:ascii="Times New Roman" w:hAnsi="Times New Roman" w:cs="Times New Roman"/>
        </w:rPr>
        <w:t xml:space="preserve">, vol. 48, no. 3, Jan. 1992, pp. 569–91. </w:t>
      </w:r>
      <w:r w:rsidRPr="00D17A9A">
        <w:rPr>
          <w:rFonts w:ascii="Times New Roman" w:hAnsi="Times New Roman" w:cs="Times New Roman"/>
          <w:i/>
          <w:iCs/>
        </w:rPr>
        <w:t>academic.oup.com</w:t>
      </w:r>
      <w:r w:rsidRPr="00D17A9A">
        <w:rPr>
          <w:rFonts w:ascii="Times New Roman" w:hAnsi="Times New Roman" w:cs="Times New Roman"/>
        </w:rPr>
        <w:t>, doi:10.1093/oxfordjournals.bmb.a072564.</w:t>
      </w:r>
    </w:p>
    <w:p w14:paraId="7C35A122" w14:textId="77777777" w:rsidR="00D17A9A" w:rsidRPr="00D17A9A" w:rsidRDefault="00D403A4" w:rsidP="005F29BF">
      <w:pPr>
        <w:suppressAutoHyphens w:val="0"/>
        <w:ind w:firstLine="0"/>
        <w:rPr>
          <w:rFonts w:ascii="Times New Roman" w:hAnsi="Times New Roman" w:cs="Times New Roman"/>
          <w:b/>
          <w:color w:val="231F20"/>
        </w:rPr>
      </w:pPr>
      <w:r>
        <w:rPr>
          <w:rFonts w:ascii="Times New Roman" w:hAnsi="Times New Roman" w:cs="Times New Roman"/>
          <w:b/>
          <w:color w:val="231F20"/>
        </w:rPr>
        <w:fldChar w:fldCharType="end"/>
      </w:r>
    </w:p>
    <w:p w14:paraId="307383CC" w14:textId="77777777" w:rsidR="005F29BF" w:rsidRPr="005F29BF" w:rsidRDefault="005F29BF" w:rsidP="005F29BF">
      <w:pPr>
        <w:suppressAutoHyphens w:val="0"/>
        <w:ind w:firstLine="0"/>
        <w:rPr>
          <w:rFonts w:ascii="Times New Roman" w:hAnsi="Times New Roman" w:cs="Times New Roman"/>
          <w:b/>
          <w:i/>
          <w:color w:val="231F20"/>
        </w:rPr>
      </w:pPr>
    </w:p>
    <w:p w14:paraId="5A93F90E" w14:textId="77777777" w:rsidR="00E67631" w:rsidRPr="00E67631" w:rsidRDefault="00E67631" w:rsidP="00800097">
      <w:pPr>
        <w:suppressAutoHyphens w:val="0"/>
        <w:ind w:firstLine="0"/>
        <w:rPr>
          <w:rFonts w:ascii="Times New Roman" w:hAnsi="Times New Roman" w:cs="Times New Roman"/>
          <w:color w:val="231F20"/>
        </w:rPr>
      </w:pPr>
    </w:p>
    <w:p w14:paraId="79C68704" w14:textId="77777777" w:rsidR="00BD0443" w:rsidRPr="00BD0443" w:rsidRDefault="00BD0443" w:rsidP="00800097">
      <w:pPr>
        <w:suppressAutoHyphens w:val="0"/>
        <w:ind w:firstLine="0"/>
        <w:rPr>
          <w:rFonts w:ascii="Times New Roman" w:hAnsi="Times New Roman" w:cs="Times New Roman"/>
          <w:b/>
          <w:i/>
          <w:color w:val="231F20"/>
        </w:rPr>
      </w:pPr>
    </w:p>
    <w:p w14:paraId="5036AB19" w14:textId="77777777" w:rsidR="00A7789E" w:rsidRPr="00A7789E" w:rsidRDefault="00D403A4" w:rsidP="00800097">
      <w:pPr>
        <w:suppressAutoHyphens w:val="0"/>
        <w:ind w:firstLine="0"/>
        <w:rPr>
          <w:rFonts w:ascii="Times New Roman" w:hAnsi="Times New Roman" w:cs="Times New Roman"/>
          <w:color w:val="231F20"/>
        </w:rPr>
      </w:pPr>
      <w:r>
        <w:rPr>
          <w:rFonts w:ascii="Times New Roman" w:hAnsi="Times New Roman" w:cs="Times New Roman"/>
          <w:color w:val="231F20"/>
        </w:rPr>
        <w:tab/>
      </w:r>
    </w:p>
    <w:p w14:paraId="5C4EC7A8" w14:textId="77777777" w:rsidR="00894588" w:rsidRDefault="00894588" w:rsidP="00800097">
      <w:pPr>
        <w:suppressAutoHyphens w:val="0"/>
        <w:ind w:firstLine="0"/>
        <w:rPr>
          <w:rFonts w:ascii="Times New Roman" w:hAnsi="Times New Roman" w:cs="Times New Roman"/>
          <w:b/>
          <w:color w:val="231F20"/>
        </w:rPr>
      </w:pPr>
    </w:p>
    <w:p w14:paraId="554E4F3F" w14:textId="77777777" w:rsidR="00894588" w:rsidRDefault="00D403A4" w:rsidP="00800097">
      <w:pPr>
        <w:suppressAutoHyphens w:val="0"/>
        <w:ind w:firstLine="0"/>
        <w:rPr>
          <w:rFonts w:ascii="Times New Roman" w:hAnsi="Times New Roman" w:cs="Times New Roman"/>
          <w:b/>
          <w:color w:val="231F20"/>
        </w:rPr>
      </w:pPr>
      <w:r>
        <w:rPr>
          <w:rFonts w:ascii="Times New Roman" w:hAnsi="Times New Roman" w:cs="Times New Roman"/>
          <w:b/>
          <w:color w:val="231F20"/>
        </w:rPr>
        <w:tab/>
      </w:r>
    </w:p>
    <w:p w14:paraId="38430E36" w14:textId="77777777" w:rsidR="00894588" w:rsidRPr="00894588" w:rsidRDefault="00D403A4" w:rsidP="00800097">
      <w:pPr>
        <w:suppressAutoHyphens w:val="0"/>
        <w:ind w:firstLine="0"/>
        <w:rPr>
          <w:rFonts w:ascii="Times New Roman" w:hAnsi="Times New Roman" w:cs="Times New Roman"/>
          <w:b/>
          <w:color w:val="231F20"/>
        </w:rPr>
      </w:pPr>
      <w:r>
        <w:rPr>
          <w:rFonts w:ascii="Times New Roman" w:hAnsi="Times New Roman" w:cs="Times New Roman"/>
          <w:b/>
          <w:color w:val="231F20"/>
        </w:rPr>
        <w:tab/>
      </w:r>
    </w:p>
    <w:p w14:paraId="7F84FDC9" w14:textId="77777777" w:rsidR="00894588" w:rsidRPr="00894588" w:rsidRDefault="00894588" w:rsidP="00800097">
      <w:pPr>
        <w:suppressAutoHyphens w:val="0"/>
        <w:ind w:firstLine="0"/>
        <w:rPr>
          <w:rFonts w:ascii="Times New Roman" w:hAnsi="Times New Roman" w:cs="Times New Roman"/>
          <w:color w:val="231F20"/>
        </w:rPr>
      </w:pPr>
    </w:p>
    <w:p w14:paraId="2C0915DC" w14:textId="77777777" w:rsidR="00A92725" w:rsidRDefault="00A92725" w:rsidP="00A92725">
      <w:pPr>
        <w:ind w:firstLine="0"/>
        <w:rPr>
          <w:b/>
        </w:rPr>
      </w:pPr>
    </w:p>
    <w:p w14:paraId="73986CEA" w14:textId="77777777" w:rsidR="00A92725" w:rsidRPr="00A92725" w:rsidRDefault="00A92725" w:rsidP="0058596F">
      <w:pPr>
        <w:rPr>
          <w:b/>
        </w:rPr>
      </w:pPr>
    </w:p>
    <w:p w14:paraId="39973E9A" w14:textId="77777777" w:rsidR="001171F4" w:rsidRDefault="00D403A4" w:rsidP="0058596F">
      <w:r>
        <w:t>.</w:t>
      </w:r>
    </w:p>
    <w:p w14:paraId="7A495B81" w14:textId="77777777" w:rsidR="008067AF" w:rsidRDefault="008067AF" w:rsidP="0058596F"/>
    <w:p w14:paraId="6B486197" w14:textId="77777777" w:rsidR="004A2274" w:rsidRDefault="004A2274" w:rsidP="0058596F"/>
    <w:p w14:paraId="52D4D644" w14:textId="77777777" w:rsidR="004A2274" w:rsidRPr="00AA68C2" w:rsidRDefault="004A2274" w:rsidP="0058596F"/>
    <w:sectPr w:rsidR="004A2274" w:rsidRPr="00AA68C2">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00D8F" w14:textId="77777777" w:rsidR="00741535" w:rsidRDefault="00741535">
      <w:pPr>
        <w:spacing w:line="240" w:lineRule="auto"/>
      </w:pPr>
      <w:r>
        <w:separator/>
      </w:r>
    </w:p>
  </w:endnote>
  <w:endnote w:type="continuationSeparator" w:id="0">
    <w:p w14:paraId="03F345C9" w14:textId="77777777" w:rsidR="00741535" w:rsidRDefault="007415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5CEDD" w14:textId="77777777" w:rsidR="00741535" w:rsidRDefault="00741535">
      <w:pPr>
        <w:spacing w:line="240" w:lineRule="auto"/>
      </w:pPr>
      <w:r>
        <w:separator/>
      </w:r>
    </w:p>
  </w:footnote>
  <w:footnote w:type="continuationSeparator" w:id="0">
    <w:p w14:paraId="64475645" w14:textId="77777777" w:rsidR="00741535" w:rsidRDefault="007415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D98C1" w14:textId="77777777" w:rsidR="00E614DD" w:rsidRDefault="0074153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A4057F">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E3030" w14:textId="77777777" w:rsidR="00E614DD" w:rsidRDefault="0074153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A4057F">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29E3C4C"/>
    <w:multiLevelType w:val="hybridMultilevel"/>
    <w:tmpl w:val="6256DC96"/>
    <w:lvl w:ilvl="0" w:tplc="F45068B8">
      <w:start w:val="1"/>
      <w:numFmt w:val="lowerLetter"/>
      <w:pStyle w:val="TableNote"/>
      <w:suff w:val="space"/>
      <w:lvlText w:val="%1."/>
      <w:lvlJc w:val="left"/>
      <w:pPr>
        <w:ind w:left="0" w:firstLine="720"/>
      </w:pPr>
      <w:rPr>
        <w:rFonts w:hint="default"/>
      </w:rPr>
    </w:lvl>
    <w:lvl w:ilvl="1" w:tplc="F686FA0A" w:tentative="1">
      <w:start w:val="1"/>
      <w:numFmt w:val="lowerLetter"/>
      <w:lvlText w:val="%2."/>
      <w:lvlJc w:val="left"/>
      <w:pPr>
        <w:ind w:left="2160" w:hanging="360"/>
      </w:pPr>
    </w:lvl>
    <w:lvl w:ilvl="2" w:tplc="05D644DE" w:tentative="1">
      <w:start w:val="1"/>
      <w:numFmt w:val="lowerRoman"/>
      <w:lvlText w:val="%3."/>
      <w:lvlJc w:val="right"/>
      <w:pPr>
        <w:ind w:left="2880" w:hanging="180"/>
      </w:pPr>
    </w:lvl>
    <w:lvl w:ilvl="3" w:tplc="48401FFA" w:tentative="1">
      <w:start w:val="1"/>
      <w:numFmt w:val="decimal"/>
      <w:lvlText w:val="%4."/>
      <w:lvlJc w:val="left"/>
      <w:pPr>
        <w:ind w:left="3600" w:hanging="360"/>
      </w:pPr>
    </w:lvl>
    <w:lvl w:ilvl="4" w:tplc="00D0679A" w:tentative="1">
      <w:start w:val="1"/>
      <w:numFmt w:val="lowerLetter"/>
      <w:lvlText w:val="%5."/>
      <w:lvlJc w:val="left"/>
      <w:pPr>
        <w:ind w:left="4320" w:hanging="360"/>
      </w:pPr>
    </w:lvl>
    <w:lvl w:ilvl="5" w:tplc="F8581502" w:tentative="1">
      <w:start w:val="1"/>
      <w:numFmt w:val="lowerRoman"/>
      <w:lvlText w:val="%6."/>
      <w:lvlJc w:val="right"/>
      <w:pPr>
        <w:ind w:left="5040" w:hanging="180"/>
      </w:pPr>
    </w:lvl>
    <w:lvl w:ilvl="6" w:tplc="3AD8B906" w:tentative="1">
      <w:start w:val="1"/>
      <w:numFmt w:val="decimal"/>
      <w:lvlText w:val="%7."/>
      <w:lvlJc w:val="left"/>
      <w:pPr>
        <w:ind w:left="5760" w:hanging="360"/>
      </w:pPr>
    </w:lvl>
    <w:lvl w:ilvl="7" w:tplc="9782F46E" w:tentative="1">
      <w:start w:val="1"/>
      <w:numFmt w:val="lowerLetter"/>
      <w:lvlText w:val="%8."/>
      <w:lvlJc w:val="left"/>
      <w:pPr>
        <w:ind w:left="6480" w:hanging="360"/>
      </w:pPr>
    </w:lvl>
    <w:lvl w:ilvl="8" w:tplc="CCE610C4" w:tentative="1">
      <w:start w:val="1"/>
      <w:numFmt w:val="lowerRoman"/>
      <w:lvlText w:val="%9."/>
      <w:lvlJc w:val="right"/>
      <w:pPr>
        <w:ind w:left="7200" w:hanging="180"/>
      </w:pPr>
    </w:lvl>
  </w:abstractNum>
  <w:abstractNum w:abstractNumId="14">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B1B5787"/>
    <w:multiLevelType w:val="multilevel"/>
    <w:tmpl w:val="4572ABF8"/>
    <w:numStyleLink w:val="MLAOutline"/>
  </w:abstractNum>
  <w:abstractNum w:abstractNumId="2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34C2E"/>
    <w:rsid w:val="00040CBB"/>
    <w:rsid w:val="000473C9"/>
    <w:rsid w:val="00053306"/>
    <w:rsid w:val="00057213"/>
    <w:rsid w:val="00061258"/>
    <w:rsid w:val="0006435E"/>
    <w:rsid w:val="0008705B"/>
    <w:rsid w:val="000908FA"/>
    <w:rsid w:val="000A4AAE"/>
    <w:rsid w:val="000A6DA3"/>
    <w:rsid w:val="000B1F16"/>
    <w:rsid w:val="000B2C1B"/>
    <w:rsid w:val="000B78C8"/>
    <w:rsid w:val="000D29FE"/>
    <w:rsid w:val="000D3850"/>
    <w:rsid w:val="000E095A"/>
    <w:rsid w:val="000E3894"/>
    <w:rsid w:val="00102551"/>
    <w:rsid w:val="0010387B"/>
    <w:rsid w:val="001064A0"/>
    <w:rsid w:val="00111B23"/>
    <w:rsid w:val="00115927"/>
    <w:rsid w:val="001171F4"/>
    <w:rsid w:val="001218DB"/>
    <w:rsid w:val="00140345"/>
    <w:rsid w:val="001463B2"/>
    <w:rsid w:val="00186783"/>
    <w:rsid w:val="001977C7"/>
    <w:rsid w:val="001A1BBD"/>
    <w:rsid w:val="001B0B12"/>
    <w:rsid w:val="001D48F2"/>
    <w:rsid w:val="001E3DB8"/>
    <w:rsid w:val="001E7E86"/>
    <w:rsid w:val="001F62C0"/>
    <w:rsid w:val="00204B72"/>
    <w:rsid w:val="00205A8E"/>
    <w:rsid w:val="00205A92"/>
    <w:rsid w:val="00214492"/>
    <w:rsid w:val="00232AA0"/>
    <w:rsid w:val="00245E02"/>
    <w:rsid w:val="00271DAA"/>
    <w:rsid w:val="002810B7"/>
    <w:rsid w:val="00283FC2"/>
    <w:rsid w:val="002C65D9"/>
    <w:rsid w:val="002D1895"/>
    <w:rsid w:val="002E71EA"/>
    <w:rsid w:val="002E7FCE"/>
    <w:rsid w:val="002F6EC8"/>
    <w:rsid w:val="003236EF"/>
    <w:rsid w:val="0035153A"/>
    <w:rsid w:val="00353B66"/>
    <w:rsid w:val="00364805"/>
    <w:rsid w:val="00365FE3"/>
    <w:rsid w:val="00370C86"/>
    <w:rsid w:val="003A4A2F"/>
    <w:rsid w:val="003A6A13"/>
    <w:rsid w:val="003B01A3"/>
    <w:rsid w:val="003D1C61"/>
    <w:rsid w:val="003D32F9"/>
    <w:rsid w:val="003E10E8"/>
    <w:rsid w:val="003E3167"/>
    <w:rsid w:val="003F3320"/>
    <w:rsid w:val="0040452A"/>
    <w:rsid w:val="00405F62"/>
    <w:rsid w:val="00415023"/>
    <w:rsid w:val="00442FE7"/>
    <w:rsid w:val="00451445"/>
    <w:rsid w:val="0045251F"/>
    <w:rsid w:val="00456604"/>
    <w:rsid w:val="00466DBF"/>
    <w:rsid w:val="00467AFF"/>
    <w:rsid w:val="00485CD7"/>
    <w:rsid w:val="004861B7"/>
    <w:rsid w:val="00491B55"/>
    <w:rsid w:val="00493B65"/>
    <w:rsid w:val="00495990"/>
    <w:rsid w:val="004A2274"/>
    <w:rsid w:val="004A2675"/>
    <w:rsid w:val="004A34C3"/>
    <w:rsid w:val="004A72F7"/>
    <w:rsid w:val="004B2163"/>
    <w:rsid w:val="004C35C1"/>
    <w:rsid w:val="004C71DD"/>
    <w:rsid w:val="004D69FB"/>
    <w:rsid w:val="004F7139"/>
    <w:rsid w:val="0050080A"/>
    <w:rsid w:val="00503259"/>
    <w:rsid w:val="00506CA9"/>
    <w:rsid w:val="00520FE3"/>
    <w:rsid w:val="00540E4B"/>
    <w:rsid w:val="00546221"/>
    <w:rsid w:val="005525EB"/>
    <w:rsid w:val="00557E9E"/>
    <w:rsid w:val="00560391"/>
    <w:rsid w:val="005608A5"/>
    <w:rsid w:val="00564F54"/>
    <w:rsid w:val="00565D4C"/>
    <w:rsid w:val="00565F48"/>
    <w:rsid w:val="0057093C"/>
    <w:rsid w:val="0058596F"/>
    <w:rsid w:val="00590819"/>
    <w:rsid w:val="00590D71"/>
    <w:rsid w:val="005B0F0A"/>
    <w:rsid w:val="005C340F"/>
    <w:rsid w:val="005D0B47"/>
    <w:rsid w:val="005E533C"/>
    <w:rsid w:val="005E6EF2"/>
    <w:rsid w:val="005F29BF"/>
    <w:rsid w:val="005F31D2"/>
    <w:rsid w:val="00602E3E"/>
    <w:rsid w:val="00606267"/>
    <w:rsid w:val="0061251C"/>
    <w:rsid w:val="006137C3"/>
    <w:rsid w:val="006146F3"/>
    <w:rsid w:val="00620657"/>
    <w:rsid w:val="00637E3B"/>
    <w:rsid w:val="00640D6C"/>
    <w:rsid w:val="00667852"/>
    <w:rsid w:val="00680ED1"/>
    <w:rsid w:val="00681622"/>
    <w:rsid w:val="006843FE"/>
    <w:rsid w:val="00685FB6"/>
    <w:rsid w:val="00691A16"/>
    <w:rsid w:val="00691EC1"/>
    <w:rsid w:val="006A3E98"/>
    <w:rsid w:val="006A55DF"/>
    <w:rsid w:val="006B0000"/>
    <w:rsid w:val="006C5205"/>
    <w:rsid w:val="007029EA"/>
    <w:rsid w:val="00707773"/>
    <w:rsid w:val="00715208"/>
    <w:rsid w:val="00730C0D"/>
    <w:rsid w:val="00741535"/>
    <w:rsid w:val="00742588"/>
    <w:rsid w:val="00747375"/>
    <w:rsid w:val="007612C2"/>
    <w:rsid w:val="00766182"/>
    <w:rsid w:val="00774D1F"/>
    <w:rsid w:val="00782211"/>
    <w:rsid w:val="0078514B"/>
    <w:rsid w:val="007A0D02"/>
    <w:rsid w:val="007A708A"/>
    <w:rsid w:val="007A70B2"/>
    <w:rsid w:val="007B7BCF"/>
    <w:rsid w:val="007C53FB"/>
    <w:rsid w:val="007D3DEA"/>
    <w:rsid w:val="007D5D3B"/>
    <w:rsid w:val="007E05BC"/>
    <w:rsid w:val="007E08D0"/>
    <w:rsid w:val="007F3920"/>
    <w:rsid w:val="007F7AF9"/>
    <w:rsid w:val="00800097"/>
    <w:rsid w:val="0080055E"/>
    <w:rsid w:val="008067AF"/>
    <w:rsid w:val="00813B63"/>
    <w:rsid w:val="008166CA"/>
    <w:rsid w:val="008226FD"/>
    <w:rsid w:val="00831FE4"/>
    <w:rsid w:val="00834F6C"/>
    <w:rsid w:val="00860929"/>
    <w:rsid w:val="00870239"/>
    <w:rsid w:val="00871862"/>
    <w:rsid w:val="00875BF2"/>
    <w:rsid w:val="00894588"/>
    <w:rsid w:val="008A07F4"/>
    <w:rsid w:val="008B0FF1"/>
    <w:rsid w:val="008B1695"/>
    <w:rsid w:val="008B1F34"/>
    <w:rsid w:val="008B7D18"/>
    <w:rsid w:val="008C0F04"/>
    <w:rsid w:val="008E75AD"/>
    <w:rsid w:val="008F1F97"/>
    <w:rsid w:val="008F4052"/>
    <w:rsid w:val="009073AB"/>
    <w:rsid w:val="00925203"/>
    <w:rsid w:val="00927708"/>
    <w:rsid w:val="009811E6"/>
    <w:rsid w:val="00983DDB"/>
    <w:rsid w:val="00985A65"/>
    <w:rsid w:val="0098667C"/>
    <w:rsid w:val="00990058"/>
    <w:rsid w:val="009960E4"/>
    <w:rsid w:val="00996C82"/>
    <w:rsid w:val="009A6DF3"/>
    <w:rsid w:val="009A7913"/>
    <w:rsid w:val="009B5AF4"/>
    <w:rsid w:val="009C00AE"/>
    <w:rsid w:val="009C259B"/>
    <w:rsid w:val="009C6EBB"/>
    <w:rsid w:val="009D1ABA"/>
    <w:rsid w:val="009D1BE2"/>
    <w:rsid w:val="009D4EB3"/>
    <w:rsid w:val="009D67E9"/>
    <w:rsid w:val="009E5477"/>
    <w:rsid w:val="009E7A6F"/>
    <w:rsid w:val="00A07616"/>
    <w:rsid w:val="00A1560A"/>
    <w:rsid w:val="00A31F00"/>
    <w:rsid w:val="00A35425"/>
    <w:rsid w:val="00A35B95"/>
    <w:rsid w:val="00A4057F"/>
    <w:rsid w:val="00A408A8"/>
    <w:rsid w:val="00A47F5B"/>
    <w:rsid w:val="00A66D06"/>
    <w:rsid w:val="00A7789E"/>
    <w:rsid w:val="00A80C82"/>
    <w:rsid w:val="00A81D42"/>
    <w:rsid w:val="00A92725"/>
    <w:rsid w:val="00AA68C2"/>
    <w:rsid w:val="00AA7134"/>
    <w:rsid w:val="00AC029B"/>
    <w:rsid w:val="00AD2491"/>
    <w:rsid w:val="00AD3F31"/>
    <w:rsid w:val="00AD59F1"/>
    <w:rsid w:val="00AE47E0"/>
    <w:rsid w:val="00B0311A"/>
    <w:rsid w:val="00B10293"/>
    <w:rsid w:val="00B13D1B"/>
    <w:rsid w:val="00B21A1A"/>
    <w:rsid w:val="00B319CD"/>
    <w:rsid w:val="00B41656"/>
    <w:rsid w:val="00B46C7F"/>
    <w:rsid w:val="00B72DEE"/>
    <w:rsid w:val="00B76378"/>
    <w:rsid w:val="00B818DF"/>
    <w:rsid w:val="00B83FF8"/>
    <w:rsid w:val="00B86269"/>
    <w:rsid w:val="00BA1BAA"/>
    <w:rsid w:val="00BA354B"/>
    <w:rsid w:val="00BC263E"/>
    <w:rsid w:val="00BC7288"/>
    <w:rsid w:val="00BC7BA9"/>
    <w:rsid w:val="00BD0443"/>
    <w:rsid w:val="00BD5AD0"/>
    <w:rsid w:val="00BD7BE8"/>
    <w:rsid w:val="00BE41CF"/>
    <w:rsid w:val="00BF02F3"/>
    <w:rsid w:val="00C008A2"/>
    <w:rsid w:val="00C020C9"/>
    <w:rsid w:val="00C0444A"/>
    <w:rsid w:val="00C22AC0"/>
    <w:rsid w:val="00C27B31"/>
    <w:rsid w:val="00C3384F"/>
    <w:rsid w:val="00C42095"/>
    <w:rsid w:val="00C452DC"/>
    <w:rsid w:val="00C4587F"/>
    <w:rsid w:val="00C55347"/>
    <w:rsid w:val="00C62CC6"/>
    <w:rsid w:val="00C6337F"/>
    <w:rsid w:val="00C64510"/>
    <w:rsid w:val="00C9174F"/>
    <w:rsid w:val="00CB1F85"/>
    <w:rsid w:val="00CB20DD"/>
    <w:rsid w:val="00CB63FE"/>
    <w:rsid w:val="00CB73E3"/>
    <w:rsid w:val="00CB7AFD"/>
    <w:rsid w:val="00CD3FEE"/>
    <w:rsid w:val="00CE3A39"/>
    <w:rsid w:val="00CF5D19"/>
    <w:rsid w:val="00D05A7B"/>
    <w:rsid w:val="00D17A9A"/>
    <w:rsid w:val="00D2340B"/>
    <w:rsid w:val="00D403A4"/>
    <w:rsid w:val="00D43826"/>
    <w:rsid w:val="00D52117"/>
    <w:rsid w:val="00D5693D"/>
    <w:rsid w:val="00D61ADD"/>
    <w:rsid w:val="00D8200E"/>
    <w:rsid w:val="00D84F80"/>
    <w:rsid w:val="00D90081"/>
    <w:rsid w:val="00D95946"/>
    <w:rsid w:val="00DA6D68"/>
    <w:rsid w:val="00DB0D39"/>
    <w:rsid w:val="00DB4192"/>
    <w:rsid w:val="00DC0310"/>
    <w:rsid w:val="00DD4857"/>
    <w:rsid w:val="00DE13D4"/>
    <w:rsid w:val="00DE5D3A"/>
    <w:rsid w:val="00E14005"/>
    <w:rsid w:val="00E247A6"/>
    <w:rsid w:val="00E327B2"/>
    <w:rsid w:val="00E37A9D"/>
    <w:rsid w:val="00E45AF8"/>
    <w:rsid w:val="00E46105"/>
    <w:rsid w:val="00E614DD"/>
    <w:rsid w:val="00E627B4"/>
    <w:rsid w:val="00E67631"/>
    <w:rsid w:val="00E84D2B"/>
    <w:rsid w:val="00E93503"/>
    <w:rsid w:val="00E97893"/>
    <w:rsid w:val="00EB282B"/>
    <w:rsid w:val="00EB4218"/>
    <w:rsid w:val="00ED3469"/>
    <w:rsid w:val="00ED4FE4"/>
    <w:rsid w:val="00EE691F"/>
    <w:rsid w:val="00EE7CCD"/>
    <w:rsid w:val="00F12AB4"/>
    <w:rsid w:val="00F149C6"/>
    <w:rsid w:val="00F1527A"/>
    <w:rsid w:val="00F223C9"/>
    <w:rsid w:val="00F35729"/>
    <w:rsid w:val="00F36EB4"/>
    <w:rsid w:val="00F556A4"/>
    <w:rsid w:val="00F56EA3"/>
    <w:rsid w:val="00F641A0"/>
    <w:rsid w:val="00F65AA7"/>
    <w:rsid w:val="00F6773D"/>
    <w:rsid w:val="00F72865"/>
    <w:rsid w:val="00F76C2F"/>
    <w:rsid w:val="00F82BEC"/>
    <w:rsid w:val="00F83220"/>
    <w:rsid w:val="00F90943"/>
    <w:rsid w:val="00F9444C"/>
    <w:rsid w:val="00F95342"/>
    <w:rsid w:val="00FC7370"/>
    <w:rsid w:val="00FD2F63"/>
    <w:rsid w:val="00FF15A0"/>
    <w:rsid w:val="00FF2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EF8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1141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1141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1141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11417">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1141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5232C"/>
    <w:rsid w:val="001E2716"/>
    <w:rsid w:val="00244F32"/>
    <w:rsid w:val="00276C64"/>
    <w:rsid w:val="002E3818"/>
    <w:rsid w:val="003729CB"/>
    <w:rsid w:val="003A0181"/>
    <w:rsid w:val="0051389D"/>
    <w:rsid w:val="005A3EFE"/>
    <w:rsid w:val="00765F95"/>
    <w:rsid w:val="007E0573"/>
    <w:rsid w:val="008459D4"/>
    <w:rsid w:val="00870D6F"/>
    <w:rsid w:val="0089672B"/>
    <w:rsid w:val="008F31C1"/>
    <w:rsid w:val="00A06FEB"/>
    <w:rsid w:val="00A11417"/>
    <w:rsid w:val="00A8605E"/>
    <w:rsid w:val="00B02344"/>
    <w:rsid w:val="00C80425"/>
    <w:rsid w:val="00D51C20"/>
    <w:rsid w:val="00DF3A8C"/>
    <w:rsid w:val="00E35D61"/>
    <w:rsid w:val="00E42301"/>
    <w:rsid w:val="00E5285A"/>
    <w:rsid w:val="00F34D7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5008</Words>
  <Characters>28550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2019-11-16T05:06:00Z</dcterms:created>
  <dcterms:modified xsi:type="dcterms:W3CDTF">2019-11-16T05:10:00Z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id="bmrfNXXs"/&gt;&lt;style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