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0A" w:rsidRDefault="00D928D4" w:rsidP="004B3BF5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the Writer]</w:t>
      </w:r>
    </w:p>
    <w:p w:rsidR="00EE510A" w:rsidRDefault="00D928D4" w:rsidP="004B3BF5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[Name of Instructor]</w:t>
      </w:r>
    </w:p>
    <w:p w:rsidR="00EE510A" w:rsidRDefault="00D928D4" w:rsidP="004B3BF5">
      <w:pPr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[Subject]</w:t>
      </w:r>
    </w:p>
    <w:p w:rsidR="00EE510A" w:rsidRDefault="00D928D4" w:rsidP="00D02684">
      <w:pPr>
        <w:tabs>
          <w:tab w:val="left" w:pos="1935"/>
        </w:tabs>
        <w:spacing w:after="0"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[Date]</w:t>
      </w:r>
      <w:r w:rsidR="00D02684">
        <w:rPr>
          <w:rFonts w:ascii="Times New Roman" w:hAnsi="Times New Roman" w:cs="Times New Roman"/>
          <w:szCs w:val="24"/>
        </w:rPr>
        <w:tab/>
      </w:r>
    </w:p>
    <w:p w:rsidR="00F35613" w:rsidRDefault="00D928D4" w:rsidP="004B3BF5">
      <w:pPr>
        <w:spacing w:after="0" w:line="480" w:lineRule="auto"/>
        <w:jc w:val="center"/>
        <w:rPr>
          <w:rFonts w:ascii="Times New Roman" w:hAnsi="Times New Roman" w:cs="Times New Roman"/>
        </w:rPr>
      </w:pPr>
      <w:bookmarkStart w:id="0" w:name="_GoBack"/>
      <w:r w:rsidRPr="0017029A">
        <w:rPr>
          <w:rFonts w:ascii="Times New Roman" w:hAnsi="Times New Roman" w:cs="Times New Roman"/>
        </w:rPr>
        <w:t>Crossing Brooklyn Ferry</w:t>
      </w:r>
    </w:p>
    <w:p w:rsidR="00E77085" w:rsidRPr="0017029A" w:rsidRDefault="00E77085" w:rsidP="004B3BF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F35613" w:rsidRPr="0017029A" w:rsidRDefault="00D928D4" w:rsidP="004B3BF5">
      <w:pPr>
        <w:spacing w:after="0" w:line="480" w:lineRule="auto"/>
        <w:rPr>
          <w:rFonts w:ascii="Times New Roman" w:hAnsi="Times New Roman" w:cs="Times New Roman"/>
        </w:rPr>
      </w:pPr>
      <w:r w:rsidRPr="0017029A">
        <w:rPr>
          <w:rFonts w:ascii="Times New Roman" w:hAnsi="Times New Roman" w:cs="Times New Roman"/>
        </w:rPr>
        <w:tab/>
        <w:t xml:space="preserve">“Crossing </w:t>
      </w:r>
      <w:r w:rsidR="00151001" w:rsidRPr="0017029A">
        <w:rPr>
          <w:rFonts w:ascii="Times New Roman" w:hAnsi="Times New Roman" w:cs="Times New Roman"/>
        </w:rPr>
        <w:t>Brooklyn</w:t>
      </w:r>
      <w:r w:rsidRPr="0017029A">
        <w:rPr>
          <w:rFonts w:ascii="Times New Roman" w:hAnsi="Times New Roman" w:cs="Times New Roman"/>
        </w:rPr>
        <w:t xml:space="preserve"> Ferry” is </w:t>
      </w:r>
      <w:r w:rsidR="00C07972" w:rsidRPr="0017029A">
        <w:rPr>
          <w:rFonts w:ascii="Times New Roman" w:hAnsi="Times New Roman" w:cs="Times New Roman"/>
        </w:rPr>
        <w:t xml:space="preserve">a </w:t>
      </w:r>
      <w:r w:rsidR="00151001" w:rsidRPr="0017029A">
        <w:rPr>
          <w:rFonts w:ascii="Times New Roman" w:hAnsi="Times New Roman" w:cs="Times New Roman"/>
        </w:rPr>
        <w:t xml:space="preserve">poem written by Walt Whitman </w:t>
      </w:r>
      <w:r w:rsidR="00984D14" w:rsidRPr="0017029A">
        <w:rPr>
          <w:rFonts w:ascii="Times New Roman" w:hAnsi="Times New Roman" w:cs="Times New Roman"/>
        </w:rPr>
        <w:t xml:space="preserve">and published in the second edition of </w:t>
      </w:r>
      <w:r w:rsidR="00C07972" w:rsidRPr="0017029A">
        <w:rPr>
          <w:rFonts w:ascii="Times New Roman" w:hAnsi="Times New Roman" w:cs="Times New Roman"/>
        </w:rPr>
        <w:t>Leaves of Grass in 1856. The poem was published in its original state, but it was edited, revised and even retitled in the later versions of the book.</w:t>
      </w:r>
    </w:p>
    <w:p w:rsidR="00E92259" w:rsidRPr="0017029A" w:rsidRDefault="00D928D4" w:rsidP="004B3BF5">
      <w:pPr>
        <w:spacing w:after="0" w:line="480" w:lineRule="auto"/>
        <w:rPr>
          <w:rFonts w:ascii="Times New Roman" w:hAnsi="Times New Roman" w:cs="Times New Roman"/>
        </w:rPr>
      </w:pPr>
      <w:r w:rsidRPr="0017029A">
        <w:rPr>
          <w:rFonts w:ascii="Times New Roman" w:hAnsi="Times New Roman" w:cs="Times New Roman"/>
        </w:rPr>
        <w:tab/>
        <w:t xml:space="preserve">In the poem, the poet has used many brilliant expressions and phrases that explain the </w:t>
      </w:r>
      <w:r w:rsidR="00901AC8" w:rsidRPr="0017029A">
        <w:rPr>
          <w:rFonts w:ascii="Times New Roman" w:hAnsi="Times New Roman" w:cs="Times New Roman"/>
        </w:rPr>
        <w:t xml:space="preserve">philosophy behind the actual words. The poem is about life; the uncertainty of life and how the people in lie come and go. The poet wants to remind us that how short this life is by giving the example of a ferry and </w:t>
      </w:r>
      <w:r w:rsidR="00470B40" w:rsidRPr="0017029A">
        <w:rPr>
          <w:rFonts w:ascii="Times New Roman" w:hAnsi="Times New Roman" w:cs="Times New Roman"/>
        </w:rPr>
        <w:t xml:space="preserve">the passengers as the people who get on it as the people who come in your life and go. </w:t>
      </w:r>
    </w:p>
    <w:p w:rsidR="006A0B7C" w:rsidRPr="0017029A" w:rsidRDefault="00D928D4" w:rsidP="004B3BF5">
      <w:pPr>
        <w:spacing w:after="0" w:line="480" w:lineRule="auto"/>
        <w:rPr>
          <w:rFonts w:ascii="Times New Roman" w:hAnsi="Times New Roman" w:cs="Times New Roman"/>
        </w:rPr>
      </w:pPr>
      <w:r w:rsidRPr="0017029A">
        <w:rPr>
          <w:rFonts w:ascii="Times New Roman" w:hAnsi="Times New Roman" w:cs="Times New Roman"/>
        </w:rPr>
        <w:tab/>
        <w:t>The poem makes use of the two important</w:t>
      </w:r>
      <w:r w:rsidRPr="0017029A">
        <w:rPr>
          <w:rFonts w:ascii="Times New Roman" w:hAnsi="Times New Roman" w:cs="Times New Roman"/>
        </w:rPr>
        <w:t xml:space="preserve"> places as references. One of them is mentioned in the very title of the poem “</w:t>
      </w:r>
      <w:r w:rsidR="0017029A">
        <w:rPr>
          <w:rFonts w:ascii="Times New Roman" w:hAnsi="Times New Roman" w:cs="Times New Roman"/>
        </w:rPr>
        <w:t>Crossing</w:t>
      </w:r>
      <w:r w:rsidRPr="0017029A">
        <w:rPr>
          <w:rFonts w:ascii="Times New Roman" w:hAnsi="Times New Roman" w:cs="Times New Roman"/>
        </w:rPr>
        <w:t xml:space="preserve"> Brooklyn Ferry." The </w:t>
      </w:r>
      <w:r w:rsidR="00E77085" w:rsidRPr="0017029A">
        <w:rPr>
          <w:rFonts w:ascii="Times New Roman" w:hAnsi="Times New Roman" w:cs="Times New Roman"/>
        </w:rPr>
        <w:t>poem</w:t>
      </w:r>
      <w:r w:rsidRPr="0017029A">
        <w:rPr>
          <w:rFonts w:ascii="Times New Roman" w:hAnsi="Times New Roman" w:cs="Times New Roman"/>
        </w:rPr>
        <w:t xml:space="preserve"> mentions in it that </w:t>
      </w:r>
      <w:r w:rsidR="00E01F41" w:rsidRPr="0017029A">
        <w:rPr>
          <w:rFonts w:ascii="Times New Roman" w:hAnsi="Times New Roman" w:cs="Times New Roman"/>
        </w:rPr>
        <w:t xml:space="preserve">a ferry that starts from Brooklyn end its Journey in London. The </w:t>
      </w:r>
      <w:r w:rsidR="004617F0" w:rsidRPr="0017029A">
        <w:rPr>
          <w:rFonts w:ascii="Times New Roman" w:hAnsi="Times New Roman" w:cs="Times New Roman"/>
        </w:rPr>
        <w:t>two</w:t>
      </w:r>
      <w:r w:rsidR="00E01F41" w:rsidRPr="0017029A">
        <w:rPr>
          <w:rFonts w:ascii="Times New Roman" w:hAnsi="Times New Roman" w:cs="Times New Roman"/>
        </w:rPr>
        <w:t xml:space="preserve"> places are very far apart; in fact, both are in different continents. </w:t>
      </w:r>
      <w:r w:rsidR="004617F0" w:rsidRPr="0017029A">
        <w:rPr>
          <w:rFonts w:ascii="Times New Roman" w:hAnsi="Times New Roman" w:cs="Times New Roman"/>
        </w:rPr>
        <w:t xml:space="preserve">Brooklyn is in New York, situated in the United States of America. And London is in located in England. The London Bridge, in 1857 has been described as a tall and vast bridge with </w:t>
      </w:r>
      <w:r w:rsidR="00E96D2B" w:rsidRPr="0017029A">
        <w:rPr>
          <w:rFonts w:ascii="Times New Roman" w:hAnsi="Times New Roman" w:cs="Times New Roman"/>
        </w:rPr>
        <w:t xml:space="preserve">big and strong walls. On the other hand, Brooklyn has been described as a prosperous and thriving place where the ships and ferries used to come and get parked, with the sailors working all the time on the docks. </w:t>
      </w:r>
      <w:r w:rsidR="00257F81" w:rsidRPr="0017029A">
        <w:rPr>
          <w:rFonts w:ascii="Times New Roman" w:hAnsi="Times New Roman" w:cs="Times New Roman"/>
        </w:rPr>
        <w:t xml:space="preserve">The poet has explained the hustle and bustle of the city in the </w:t>
      </w:r>
      <w:r w:rsidR="00E77085" w:rsidRPr="0017029A">
        <w:rPr>
          <w:rFonts w:ascii="Times New Roman" w:hAnsi="Times New Roman" w:cs="Times New Roman"/>
        </w:rPr>
        <w:t>following</w:t>
      </w:r>
      <w:r w:rsidR="00257F81" w:rsidRPr="0017029A">
        <w:rPr>
          <w:rFonts w:ascii="Times New Roman" w:hAnsi="Times New Roman" w:cs="Times New Roman"/>
        </w:rPr>
        <w:t xml:space="preserve"> words “Crowds of women and men, attired in </w:t>
      </w:r>
      <w:r w:rsidR="00E77085" w:rsidRPr="0017029A">
        <w:rPr>
          <w:rFonts w:ascii="Times New Roman" w:hAnsi="Times New Roman" w:cs="Times New Roman"/>
        </w:rPr>
        <w:t>usual</w:t>
      </w:r>
      <w:r w:rsidR="00257F81" w:rsidRPr="0017029A">
        <w:rPr>
          <w:rFonts w:ascii="Times New Roman" w:hAnsi="Times New Roman" w:cs="Times New Roman"/>
        </w:rPr>
        <w:t xml:space="preserve"> costumes," and at another </w:t>
      </w:r>
      <w:r w:rsidR="00257F81" w:rsidRPr="0017029A">
        <w:rPr>
          <w:rFonts w:ascii="Times New Roman" w:hAnsi="Times New Roman" w:cs="Times New Roman"/>
        </w:rPr>
        <w:lastRenderedPageBreak/>
        <w:t xml:space="preserve">instance, </w:t>
      </w:r>
      <w:r w:rsidR="00407F2C" w:rsidRPr="0017029A">
        <w:rPr>
          <w:rFonts w:ascii="Times New Roman" w:hAnsi="Times New Roman" w:cs="Times New Roman"/>
        </w:rPr>
        <w:t>“On the ferry boats, the hundreds and hundreds that cross”</w:t>
      </w:r>
      <w:r w:rsidR="0017029A">
        <w:rPr>
          <w:rFonts w:ascii="Times New Roman" w:hAnsi="Times New Roman" w:cs="Times New Roman"/>
        </w:rPr>
        <w:t xml:space="preserve"> (Whitman)</w:t>
      </w:r>
      <w:r w:rsidRPr="0017029A">
        <w:rPr>
          <w:rFonts w:ascii="Times New Roman" w:hAnsi="Times New Roman" w:cs="Times New Roman"/>
        </w:rPr>
        <w:t>.</w:t>
      </w:r>
      <w:r w:rsidR="00D02684">
        <w:rPr>
          <w:rFonts w:ascii="Times New Roman" w:hAnsi="Times New Roman" w:cs="Times New Roman"/>
        </w:rPr>
        <w:t xml:space="preserve"> This feature of bot these places is still present at these places that they are very thriving and busy.</w:t>
      </w:r>
    </w:p>
    <w:bookmarkEnd w:id="0"/>
    <w:p w:rsidR="006A0B7C" w:rsidRPr="0017029A" w:rsidRDefault="00D928D4" w:rsidP="004B3BF5">
      <w:pPr>
        <w:spacing w:after="0" w:line="480" w:lineRule="auto"/>
        <w:rPr>
          <w:rFonts w:ascii="Times New Roman" w:hAnsi="Times New Roman" w:cs="Times New Roman"/>
        </w:rPr>
      </w:pPr>
      <w:r w:rsidRPr="0017029A">
        <w:rPr>
          <w:rFonts w:ascii="Times New Roman" w:hAnsi="Times New Roman" w:cs="Times New Roman"/>
        </w:rPr>
        <w:br w:type="page"/>
      </w:r>
    </w:p>
    <w:p w:rsidR="006A0B7C" w:rsidRPr="0017029A" w:rsidRDefault="00D928D4" w:rsidP="004B3BF5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17029A">
        <w:rPr>
          <w:rFonts w:ascii="Times New Roman" w:hAnsi="Times New Roman" w:cs="Times New Roman"/>
        </w:rPr>
        <w:lastRenderedPageBreak/>
        <w:t>Works Cited</w:t>
      </w:r>
    </w:p>
    <w:p w:rsidR="006A0B7C" w:rsidRPr="0017029A" w:rsidRDefault="00D928D4" w:rsidP="004B3BF5">
      <w:pPr>
        <w:spacing w:after="0" w:line="480" w:lineRule="auto"/>
        <w:rPr>
          <w:rFonts w:ascii="Times New Roman" w:hAnsi="Times New Roman" w:cs="Times New Roman"/>
        </w:rPr>
      </w:pPr>
      <w:r w:rsidRPr="0017029A">
        <w:rPr>
          <w:rFonts w:ascii="Times New Roman" w:hAnsi="Times New Roman" w:cs="Times New Roman"/>
        </w:rPr>
        <w:t xml:space="preserve">Walt Whitman. “Crossing Brooklyn Ferry.” </w:t>
      </w:r>
      <w:r w:rsidRPr="0017029A">
        <w:rPr>
          <w:rFonts w:ascii="Times New Roman" w:hAnsi="Times New Roman" w:cs="Times New Roman"/>
          <w:i/>
        </w:rPr>
        <w:t xml:space="preserve">Leaves of Grass. </w:t>
      </w:r>
      <w:r w:rsidRPr="0017029A">
        <w:rPr>
          <w:rFonts w:ascii="Times New Roman" w:hAnsi="Times New Roman" w:cs="Times New Roman"/>
        </w:rPr>
        <w:t>18</w:t>
      </w:r>
      <w:r w:rsidRPr="0017029A">
        <w:rPr>
          <w:rFonts w:ascii="Times New Roman" w:hAnsi="Times New Roman" w:cs="Times New Roman"/>
        </w:rPr>
        <w:t>67.</w:t>
      </w:r>
    </w:p>
    <w:p w:rsidR="009A73CE" w:rsidRPr="0017029A" w:rsidRDefault="00D928D4" w:rsidP="004B3BF5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17029A">
        <w:rPr>
          <w:rFonts w:ascii="Times New Roman" w:hAnsi="Times New Roman" w:cs="Times New Roman"/>
        </w:rPr>
        <w:t xml:space="preserve">Electronic Text Center. University of Virginia Library, 2000. 23 February 2006. </w:t>
      </w:r>
      <w:hyperlink r:id="rId6" w:history="1">
        <w:r w:rsidRPr="0017029A">
          <w:rPr>
            <w:rStyle w:val="Hyperlink"/>
            <w:rFonts w:ascii="Times New Roman" w:hAnsi="Times New Roman" w:cs="Times New Roman"/>
          </w:rPr>
          <w:t>http://etext.virginia.edu</w:t>
        </w:r>
      </w:hyperlink>
      <w:r w:rsidRPr="0017029A">
        <w:rPr>
          <w:rFonts w:ascii="Times New Roman" w:hAnsi="Times New Roman" w:cs="Times New Roman"/>
        </w:rPr>
        <w:t>.</w:t>
      </w:r>
      <w:r w:rsidRPr="0017029A">
        <w:rPr>
          <w:rFonts w:ascii="Times New Roman" w:hAnsi="Times New Roman" w:cs="Times New Roman"/>
        </w:rPr>
        <w:tab/>
      </w:r>
    </w:p>
    <w:p w:rsidR="00257F81" w:rsidRPr="0017029A" w:rsidRDefault="00D928D4" w:rsidP="004B3BF5">
      <w:pPr>
        <w:spacing w:after="0" w:line="480" w:lineRule="auto"/>
        <w:rPr>
          <w:rFonts w:ascii="Times New Roman" w:hAnsi="Times New Roman" w:cs="Times New Roman"/>
        </w:rPr>
      </w:pPr>
      <w:r w:rsidRPr="0017029A">
        <w:rPr>
          <w:rFonts w:ascii="Times New Roman" w:hAnsi="Times New Roman" w:cs="Times New Roman"/>
        </w:rPr>
        <w:tab/>
      </w:r>
    </w:p>
    <w:sectPr w:rsidR="00257F81" w:rsidRPr="001702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8D4" w:rsidRDefault="00D928D4">
      <w:pPr>
        <w:spacing w:after="0" w:line="240" w:lineRule="auto"/>
      </w:pPr>
      <w:r>
        <w:separator/>
      </w:r>
    </w:p>
  </w:endnote>
  <w:endnote w:type="continuationSeparator" w:id="0">
    <w:p w:rsidR="00D928D4" w:rsidRDefault="00D9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8D4" w:rsidRDefault="00D928D4">
      <w:pPr>
        <w:spacing w:after="0" w:line="240" w:lineRule="auto"/>
      </w:pPr>
      <w:r>
        <w:separator/>
      </w:r>
    </w:p>
  </w:footnote>
  <w:footnote w:type="continuationSeparator" w:id="0">
    <w:p w:rsidR="00D928D4" w:rsidRDefault="00D9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0A" w:rsidRDefault="00D928D4">
    <w:pPr>
      <w:pStyle w:val="Header"/>
      <w:jc w:val="right"/>
    </w:pPr>
    <w:r>
      <w:t xml:space="preserve">Writer’s Surname </w:t>
    </w:r>
    <w:sdt>
      <w:sdtPr>
        <w:id w:val="2959576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D0268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E510A" w:rsidRDefault="00EE5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BC"/>
    <w:rsid w:val="000B4CCA"/>
    <w:rsid w:val="00151001"/>
    <w:rsid w:val="0017029A"/>
    <w:rsid w:val="00257F81"/>
    <w:rsid w:val="00407F2C"/>
    <w:rsid w:val="004617F0"/>
    <w:rsid w:val="00470B40"/>
    <w:rsid w:val="004B3BF5"/>
    <w:rsid w:val="0056638B"/>
    <w:rsid w:val="006440D4"/>
    <w:rsid w:val="006A0B7C"/>
    <w:rsid w:val="00734F10"/>
    <w:rsid w:val="00901AC8"/>
    <w:rsid w:val="00984D14"/>
    <w:rsid w:val="009A73CE"/>
    <w:rsid w:val="00BC5ABC"/>
    <w:rsid w:val="00C07972"/>
    <w:rsid w:val="00C20C29"/>
    <w:rsid w:val="00D02684"/>
    <w:rsid w:val="00D928D4"/>
    <w:rsid w:val="00E01F41"/>
    <w:rsid w:val="00E77085"/>
    <w:rsid w:val="00E92259"/>
    <w:rsid w:val="00E96D2B"/>
    <w:rsid w:val="00EE510A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E827D-43BA-4C58-94A8-AEF52FB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3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0A"/>
  </w:style>
  <w:style w:type="paragraph" w:styleId="Footer">
    <w:name w:val="footer"/>
    <w:basedOn w:val="Normal"/>
    <w:link w:val="FooterChar"/>
    <w:uiPriority w:val="99"/>
    <w:unhideWhenUsed/>
    <w:rsid w:val="00EE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ext.virgini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16</cp:revision>
  <dcterms:created xsi:type="dcterms:W3CDTF">2019-03-05T16:01:00Z</dcterms:created>
  <dcterms:modified xsi:type="dcterms:W3CDTF">2019-03-05T18:31:00Z</dcterms:modified>
</cp:coreProperties>
</file>