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4C6B" w14:textId="77777777" w:rsidR="005B734B" w:rsidRDefault="006B16A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497C6A1B" w14:textId="77777777" w:rsidR="00923802" w:rsidRDefault="006B16A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4FF7859" w14:textId="77777777" w:rsidR="00923802" w:rsidRDefault="006B16A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17B8C421" w14:textId="77777777" w:rsidR="00923802" w:rsidRDefault="006B16A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2648D8A4" w14:textId="77777777" w:rsidR="00923802" w:rsidRPr="00D5779E" w:rsidRDefault="00923802" w:rsidP="007C1C60">
      <w:pPr>
        <w:spacing w:after="0" w:line="480" w:lineRule="auto"/>
        <w:rPr>
          <w:rFonts w:ascii="Times New Roman" w:hAnsi="Times New Roman" w:cs="Times New Roman"/>
          <w:sz w:val="24"/>
          <w:szCs w:val="24"/>
        </w:rPr>
      </w:pPr>
    </w:p>
    <w:p w14:paraId="2C4C00B2" w14:textId="7CC6A02F" w:rsidR="0008177B" w:rsidRPr="00E60767" w:rsidRDefault="006B16AC" w:rsidP="00E6076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Immigrant Experience </w:t>
      </w:r>
    </w:p>
    <w:p w14:paraId="4E9CA83E" w14:textId="71444AA8" w:rsidR="00D859EC" w:rsidRDefault="006B16AC" w:rsidP="009F548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60767">
        <w:rPr>
          <w:rFonts w:ascii="Times New Roman" w:hAnsi="Times New Roman" w:cs="Times New Roman"/>
          <w:sz w:val="24"/>
          <w:szCs w:val="24"/>
        </w:rPr>
        <w:tab/>
      </w:r>
      <w:r w:rsidR="00D85DE1">
        <w:rPr>
          <w:rFonts w:ascii="Times New Roman" w:hAnsi="Times New Roman" w:cs="Times New Roman"/>
          <w:sz w:val="24"/>
          <w:szCs w:val="24"/>
        </w:rPr>
        <w:t>The international system</w:t>
      </w:r>
      <w:r>
        <w:rPr>
          <w:rFonts w:ascii="Times New Roman" w:hAnsi="Times New Roman" w:cs="Times New Roman"/>
          <w:sz w:val="24"/>
          <w:szCs w:val="24"/>
        </w:rPr>
        <w:t xml:space="preserve"> is characterized by the nation-state</w:t>
      </w:r>
      <w:r w:rsidR="00D85DE1">
        <w:rPr>
          <w:rFonts w:ascii="Times New Roman" w:hAnsi="Times New Roman" w:cs="Times New Roman"/>
          <w:sz w:val="24"/>
          <w:szCs w:val="24"/>
        </w:rPr>
        <w:t xml:space="preserve">s as its basic units. </w:t>
      </w:r>
      <w:r>
        <w:rPr>
          <w:rFonts w:ascii="Times New Roman" w:hAnsi="Times New Roman" w:cs="Times New Roman"/>
          <w:sz w:val="24"/>
          <w:szCs w:val="24"/>
        </w:rPr>
        <w:t xml:space="preserve"> People live with their nations in their own specific geographical locations. Being stateless is a fate no one wants in this modern international system. </w:t>
      </w:r>
      <w:bookmarkStart w:id="0" w:name="_GoBack"/>
      <w:bookmarkEnd w:id="0"/>
      <w:r w:rsidR="001C3ACF">
        <w:rPr>
          <w:rFonts w:ascii="Times New Roman" w:hAnsi="Times New Roman" w:cs="Times New Roman"/>
          <w:sz w:val="24"/>
          <w:szCs w:val="24"/>
        </w:rPr>
        <w:t>Nevertheless</w:t>
      </w:r>
      <w:r>
        <w:rPr>
          <w:rFonts w:ascii="Times New Roman" w:hAnsi="Times New Roman" w:cs="Times New Roman"/>
          <w:sz w:val="24"/>
          <w:szCs w:val="24"/>
        </w:rPr>
        <w:t xml:space="preserve">, millions of people still live as </w:t>
      </w:r>
      <w:r w:rsidR="001C3ACF">
        <w:rPr>
          <w:rFonts w:ascii="Times New Roman" w:hAnsi="Times New Roman" w:cs="Times New Roman"/>
          <w:sz w:val="24"/>
          <w:szCs w:val="24"/>
        </w:rPr>
        <w:t>immigrants</w:t>
      </w:r>
      <w:r>
        <w:rPr>
          <w:rFonts w:ascii="Times New Roman" w:hAnsi="Times New Roman" w:cs="Times New Roman"/>
          <w:sz w:val="24"/>
          <w:szCs w:val="24"/>
        </w:rPr>
        <w:t xml:space="preserve"> in foreign </w:t>
      </w:r>
      <w:r w:rsidR="001C3ACF">
        <w:rPr>
          <w:rFonts w:ascii="Times New Roman" w:hAnsi="Times New Roman" w:cs="Times New Roman"/>
          <w:sz w:val="24"/>
          <w:szCs w:val="24"/>
        </w:rPr>
        <w:t>countries</w:t>
      </w:r>
      <w:r>
        <w:rPr>
          <w:rFonts w:ascii="Times New Roman" w:hAnsi="Times New Roman" w:cs="Times New Roman"/>
          <w:sz w:val="24"/>
          <w:szCs w:val="24"/>
        </w:rPr>
        <w:t xml:space="preserve">. </w:t>
      </w:r>
      <w:r w:rsidR="00D85DE1">
        <w:rPr>
          <w:rFonts w:ascii="Times New Roman" w:hAnsi="Times New Roman" w:cs="Times New Roman"/>
          <w:sz w:val="24"/>
          <w:szCs w:val="24"/>
        </w:rPr>
        <w:t>Being an immigrant i</w:t>
      </w:r>
      <w:r>
        <w:rPr>
          <w:rFonts w:ascii="Times New Roman" w:hAnsi="Times New Roman" w:cs="Times New Roman"/>
          <w:sz w:val="24"/>
          <w:szCs w:val="24"/>
        </w:rPr>
        <w:t xml:space="preserve">s a bitter experience as varied </w:t>
      </w:r>
      <w:r w:rsidR="001C3ACF">
        <w:rPr>
          <w:rFonts w:ascii="Times New Roman" w:hAnsi="Times New Roman" w:cs="Times New Roman"/>
          <w:sz w:val="24"/>
          <w:szCs w:val="24"/>
        </w:rPr>
        <w:t>circumstances</w:t>
      </w:r>
      <w:r>
        <w:rPr>
          <w:rFonts w:ascii="Times New Roman" w:hAnsi="Times New Roman" w:cs="Times New Roman"/>
          <w:sz w:val="24"/>
          <w:szCs w:val="24"/>
        </w:rPr>
        <w:t xml:space="preserve"> often compel people to opt for this option of </w:t>
      </w:r>
      <w:r w:rsidRPr="00D85DE1">
        <w:rPr>
          <w:rFonts w:ascii="Times New Roman" w:hAnsi="Times New Roman" w:cs="Times New Roman"/>
          <w:sz w:val="24"/>
          <w:szCs w:val="24"/>
        </w:rPr>
        <w:t>migration. Th</w:t>
      </w:r>
      <w:r w:rsidR="00D85DE1" w:rsidRPr="00D85DE1">
        <w:rPr>
          <w:rFonts w:ascii="Times New Roman" w:hAnsi="Times New Roman" w:cs="Times New Roman"/>
          <w:sz w:val="24"/>
          <w:szCs w:val="24"/>
        </w:rPr>
        <w:t>e immigrant experience</w:t>
      </w:r>
      <w:r w:rsidRPr="00D85DE1">
        <w:rPr>
          <w:rFonts w:ascii="Times New Roman" w:hAnsi="Times New Roman" w:cs="Times New Roman"/>
          <w:sz w:val="24"/>
          <w:szCs w:val="24"/>
        </w:rPr>
        <w:t xml:space="preserve"> is</w:t>
      </w:r>
      <w:r>
        <w:rPr>
          <w:rFonts w:ascii="Times New Roman" w:hAnsi="Times New Roman" w:cs="Times New Roman"/>
          <w:sz w:val="24"/>
          <w:szCs w:val="24"/>
        </w:rPr>
        <w:t xml:space="preserve"> the theme of these two short stories that highlight how people suffer when they become </w:t>
      </w:r>
      <w:r w:rsidR="001C3ACF">
        <w:rPr>
          <w:rFonts w:ascii="Times New Roman" w:hAnsi="Times New Roman" w:cs="Times New Roman"/>
          <w:sz w:val="24"/>
          <w:szCs w:val="24"/>
        </w:rPr>
        <w:t>immigrants</w:t>
      </w:r>
      <w:r>
        <w:rPr>
          <w:rFonts w:ascii="Times New Roman" w:hAnsi="Times New Roman" w:cs="Times New Roman"/>
          <w:sz w:val="24"/>
          <w:szCs w:val="24"/>
        </w:rPr>
        <w:t xml:space="preserve"> in foreign lands. The Boundary by </w:t>
      </w:r>
      <w:r w:rsidR="001C3ACF">
        <w:rPr>
          <w:rFonts w:ascii="Times New Roman" w:hAnsi="Times New Roman" w:cs="Times New Roman"/>
          <w:sz w:val="24"/>
          <w:szCs w:val="24"/>
        </w:rPr>
        <w:t>Jhumpa</w:t>
      </w:r>
      <w:r>
        <w:rPr>
          <w:rFonts w:ascii="Times New Roman" w:hAnsi="Times New Roman" w:cs="Times New Roman"/>
          <w:sz w:val="24"/>
          <w:szCs w:val="24"/>
        </w:rPr>
        <w:t xml:space="preserve"> Lahiri and the story “For What They Shared” is an exact description of this troubling experience. </w:t>
      </w:r>
    </w:p>
    <w:p w14:paraId="3457716C" w14:textId="6D04F5EE" w:rsidR="008C5C8C" w:rsidRDefault="006B16AC" w:rsidP="009F54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begin with, </w:t>
      </w:r>
      <w:r w:rsidR="001C3ACF">
        <w:rPr>
          <w:rFonts w:ascii="Times New Roman" w:hAnsi="Times New Roman" w:cs="Times New Roman"/>
          <w:sz w:val="24"/>
          <w:szCs w:val="24"/>
        </w:rPr>
        <w:t>immigrants</w:t>
      </w:r>
      <w:r>
        <w:rPr>
          <w:rFonts w:ascii="Times New Roman" w:hAnsi="Times New Roman" w:cs="Times New Roman"/>
          <w:sz w:val="24"/>
          <w:szCs w:val="24"/>
        </w:rPr>
        <w:t xml:space="preserve"> are not welcomed in foreign lands, and they are viewed as outsiders</w:t>
      </w:r>
      <w:r w:rsidR="00E60767">
        <w:rPr>
          <w:rFonts w:ascii="Times New Roman" w:hAnsi="Times New Roman" w:cs="Times New Roman"/>
          <w:sz w:val="24"/>
          <w:szCs w:val="24"/>
        </w:rPr>
        <w:t xml:space="preserve"> </w:t>
      </w:r>
      <w:r w:rsidR="00E60767">
        <w:rPr>
          <w:rFonts w:ascii="Times New Roman" w:hAnsi="Times New Roman" w:cs="Times New Roman"/>
          <w:sz w:val="24"/>
          <w:szCs w:val="24"/>
        </w:rPr>
        <w:fldChar w:fldCharType="begin"/>
      </w:r>
      <w:r w:rsidR="00E60767">
        <w:rPr>
          <w:rFonts w:ascii="Times New Roman" w:hAnsi="Times New Roman" w:cs="Times New Roman"/>
          <w:sz w:val="24"/>
          <w:szCs w:val="24"/>
        </w:rPr>
        <w:instrText xml:space="preserve"> ADDIN ZOTERO_ITEM CSL_CITATION {"citationID":"6ERuMuj0","properties":{"formattedCitation":"(Hua)","plainCitation":"(Hua)","noteIndex":0},"citationItems":[{"id":515,"uris":["http://zotero.org/users/local/ZD9MNZ2P/items/4KARB6N2"],"uri":["http://zotero.org/users/local/ZD9MNZ2P/items/4KARB6N2"],"itemData":{"id":515,"type":"book","title":"Deceit and Other Possibilities: Stories","publisher":"Willow Books","number-of-pages":"147","source":"Google Books","abstract":"In this powerful debut collection, Vanessa Hua gives voice to immigrant families navigating a new America. Tied to their ancestral and adopted homelands in ways unimaginable in generations past, these memorable characters straddle both worlds but belong to none. These stories shine a light on immigrant families navigating a new America, straddling cultures and continents, veering between dream and disappointment. From a Hong Kong movie idol fleeing a sex scandal, to an obedient daughter turned Stanford pretender, from a Chinatown elder summoned to his village, to a Korean-American pastor with a secret agenda, the characters in the collection illustrate the conflict between self and society, tradition and change. In \"What We Have is What We Need,\" winner of The Atlantic student fiction prize, a boy from Mexico reunites with his parents in San Francisco. When he suspects his mother has found love elsewhere, he fights to keep his family together. With insight and wit, she writes about what wounds us and what we must survive. Deceit and Other Possibilities marks the emergence of a remarkable new writer. Vanessa Hua is an award-winning journalist and writer, and a columnist for the San Francisco Chronicle. For nearly two decades, she has been writing about Asia and the diaspora, filing stories from China, Burma, Panama, South Korea, Abu Dhabi, and Ecuador. Her fiction has appeared in The Atlantic, ZYZZYVA, Guernica, and elsewhere.","ISBN":"978-0-9971996-2-8","note":"Google-Books-ID: IKi3jwEACAAJ","title-short":"Deceit and Other Possibilities","language":"en","author":[{"family":"Hua","given":"Vanessa"}],"issued":{"date-parts":[["2016"]]}}}],"schema":"https://github.com/citation-style-language/schema/raw/master/csl-citation.json"} </w:instrText>
      </w:r>
      <w:r w:rsidR="00E60767">
        <w:rPr>
          <w:rFonts w:ascii="Times New Roman" w:hAnsi="Times New Roman" w:cs="Times New Roman"/>
          <w:sz w:val="24"/>
          <w:szCs w:val="24"/>
        </w:rPr>
        <w:fldChar w:fldCharType="separate"/>
      </w:r>
      <w:r w:rsidR="00E60767" w:rsidRPr="00E60767">
        <w:rPr>
          <w:rFonts w:ascii="Times New Roman" w:hAnsi="Times New Roman" w:cs="Times New Roman"/>
          <w:sz w:val="24"/>
        </w:rPr>
        <w:t>(Hua)</w:t>
      </w:r>
      <w:r w:rsidR="00E60767">
        <w:rPr>
          <w:rFonts w:ascii="Times New Roman" w:hAnsi="Times New Roman" w:cs="Times New Roman"/>
          <w:sz w:val="24"/>
          <w:szCs w:val="24"/>
        </w:rPr>
        <w:fldChar w:fldCharType="end"/>
      </w:r>
      <w:r>
        <w:rPr>
          <w:rFonts w:ascii="Times New Roman" w:hAnsi="Times New Roman" w:cs="Times New Roman"/>
          <w:sz w:val="24"/>
          <w:szCs w:val="24"/>
        </w:rPr>
        <w:t xml:space="preserve">. They have a huge problem in the assimilation process, and they often at the brink of being a "Marginal Man" in those foreign cultures. </w:t>
      </w:r>
      <w:r w:rsidR="00D85DE1">
        <w:rPr>
          <w:rFonts w:ascii="Times New Roman" w:hAnsi="Times New Roman" w:cs="Times New Roman"/>
          <w:sz w:val="24"/>
          <w:szCs w:val="24"/>
        </w:rPr>
        <w:t>This ill-side of being an immigrant</w:t>
      </w:r>
      <w:r>
        <w:rPr>
          <w:rFonts w:ascii="Times New Roman" w:hAnsi="Times New Roman" w:cs="Times New Roman"/>
          <w:sz w:val="24"/>
          <w:szCs w:val="24"/>
        </w:rPr>
        <w:t xml:space="preserve"> is highlighted from the quote in </w:t>
      </w:r>
      <w:r w:rsidR="001C3ACF">
        <w:rPr>
          <w:rFonts w:ascii="Times New Roman" w:hAnsi="Times New Roman" w:cs="Times New Roman"/>
          <w:sz w:val="24"/>
          <w:szCs w:val="24"/>
        </w:rPr>
        <w:t>“For</w:t>
      </w:r>
      <w:r>
        <w:rPr>
          <w:rFonts w:ascii="Times New Roman" w:hAnsi="Times New Roman" w:cs="Times New Roman"/>
          <w:sz w:val="24"/>
          <w:szCs w:val="24"/>
        </w:rPr>
        <w:t xml:space="preserve"> what they shared” where the author stated, </w:t>
      </w:r>
      <w:r w:rsidR="001C3ACF">
        <w:rPr>
          <w:rFonts w:ascii="Times New Roman" w:hAnsi="Times New Roman" w:cs="Times New Roman"/>
          <w:sz w:val="24"/>
          <w:szCs w:val="24"/>
        </w:rPr>
        <w:t>“</w:t>
      </w:r>
      <w:r w:rsidR="001C3ACF" w:rsidRPr="008C5C8C">
        <w:rPr>
          <w:rFonts w:ascii="Times New Roman" w:hAnsi="Times New Roman" w:cs="Times New Roman"/>
          <w:sz w:val="24"/>
          <w:szCs w:val="24"/>
        </w:rPr>
        <w:t>she</w:t>
      </w:r>
      <w:r w:rsidRPr="008C5C8C">
        <w:rPr>
          <w:rFonts w:ascii="Times New Roman" w:hAnsi="Times New Roman" w:cs="Times New Roman"/>
          <w:sz w:val="24"/>
          <w:szCs w:val="24"/>
        </w:rPr>
        <w:t xml:space="preserve"> knew her people were targets in </w:t>
      </w:r>
      <w:r w:rsidR="001C3ACF" w:rsidRPr="008C5C8C">
        <w:rPr>
          <w:rFonts w:ascii="Times New Roman" w:hAnsi="Times New Roman" w:cs="Times New Roman"/>
          <w:sz w:val="24"/>
          <w:szCs w:val="24"/>
        </w:rPr>
        <w:t>America</w:t>
      </w:r>
      <w:r w:rsidR="001C3ACF">
        <w:rPr>
          <w:rFonts w:ascii="Times New Roman" w:hAnsi="Times New Roman" w:cs="Times New Roman"/>
          <w:sz w:val="24"/>
          <w:szCs w:val="24"/>
        </w:rPr>
        <w:t>” (Hua</w:t>
      </w:r>
      <w:r>
        <w:rPr>
          <w:rFonts w:ascii="Times New Roman" w:hAnsi="Times New Roman" w:cs="Times New Roman"/>
          <w:sz w:val="24"/>
          <w:szCs w:val="24"/>
        </w:rPr>
        <w:t>, 6</w:t>
      </w:r>
      <w:r w:rsidR="001C3ACF">
        <w:rPr>
          <w:rFonts w:ascii="Times New Roman" w:hAnsi="Times New Roman" w:cs="Times New Roman"/>
          <w:sz w:val="24"/>
          <w:szCs w:val="24"/>
        </w:rPr>
        <w:t>),</w:t>
      </w:r>
      <w:r>
        <w:rPr>
          <w:rFonts w:ascii="Times New Roman" w:hAnsi="Times New Roman" w:cs="Times New Roman"/>
          <w:sz w:val="24"/>
          <w:szCs w:val="24"/>
        </w:rPr>
        <w:t xml:space="preserve"> so it is how often </w:t>
      </w:r>
      <w:r w:rsidR="001C3ACF">
        <w:rPr>
          <w:rFonts w:ascii="Times New Roman" w:hAnsi="Times New Roman" w:cs="Times New Roman"/>
          <w:sz w:val="24"/>
          <w:szCs w:val="24"/>
        </w:rPr>
        <w:t>immigrants</w:t>
      </w:r>
      <w:r>
        <w:rPr>
          <w:rFonts w:ascii="Times New Roman" w:hAnsi="Times New Roman" w:cs="Times New Roman"/>
          <w:sz w:val="24"/>
          <w:szCs w:val="24"/>
        </w:rPr>
        <w:t xml:space="preserve"> are treated in other countries. Then the storied Boundary</w:t>
      </w:r>
      <w:r w:rsidR="001C3ACF">
        <w:rPr>
          <w:rFonts w:ascii="Times New Roman" w:hAnsi="Times New Roman" w:cs="Times New Roman"/>
          <w:sz w:val="24"/>
          <w:szCs w:val="24"/>
        </w:rPr>
        <w:fldChar w:fldCharType="begin"/>
      </w:r>
      <w:r w:rsidR="001C3ACF">
        <w:rPr>
          <w:rFonts w:ascii="Times New Roman" w:hAnsi="Times New Roman" w:cs="Times New Roman"/>
          <w:sz w:val="24"/>
          <w:szCs w:val="24"/>
        </w:rPr>
        <w:instrText xml:space="preserve"> ADDIN ZOTERO_ITEM CSL_CITATION {"citationID":"PMPZBBCw","properties":{"formattedCitation":"(Lahiri)","plainCitation":"(Lahiri)","noteIndex":0},"citationItems":[{"id":513,"uris":["http://zotero.org/users/local/ZD9MNZ2P/items/JIAQB8YK"],"uri":["http://zotero.org/users/local/ZD9MNZ2P/items/JIAQB8YK"],"itemData":{"id":513,"type":"article-magazine","title":"“The Boundary”","source":"www.newyorker.com","abstract":"“After just a few hours, it’s as if they’d always lived here. The things they’ve brought for a week in the country are scattered all over the place.”","URL":"https://www.newyorker.com/magazine/2018/01/29/the-boundary","ISSN":"0028-792X","language":"en","author":[{"family":"Lahiri","given":"Jhumpa"}],"issued":{"date-parts":[["2018",1,22]]},"accessed":{"date-parts":[["2019",7,10]]}}}],"schema":"https://github.com/citation-style-language/schema/raw/master/csl-citation.json"} </w:instrText>
      </w:r>
      <w:r w:rsidR="001C3ACF">
        <w:rPr>
          <w:rFonts w:ascii="Times New Roman" w:hAnsi="Times New Roman" w:cs="Times New Roman"/>
          <w:sz w:val="24"/>
          <w:szCs w:val="24"/>
        </w:rPr>
        <w:fldChar w:fldCharType="separate"/>
      </w:r>
      <w:r w:rsidR="001C3ACF" w:rsidRPr="001C3ACF">
        <w:rPr>
          <w:rFonts w:ascii="Times New Roman" w:hAnsi="Times New Roman" w:cs="Times New Roman"/>
          <w:sz w:val="24"/>
        </w:rPr>
        <w:t>(Lahiri)</w:t>
      </w:r>
      <w:r w:rsidR="001C3ACF">
        <w:rPr>
          <w:rFonts w:ascii="Times New Roman" w:hAnsi="Times New Roman" w:cs="Times New Roman"/>
          <w:sz w:val="24"/>
          <w:szCs w:val="24"/>
        </w:rPr>
        <w:fldChar w:fldCharType="end"/>
      </w:r>
      <w:r>
        <w:rPr>
          <w:rFonts w:ascii="Times New Roman" w:hAnsi="Times New Roman" w:cs="Times New Roman"/>
          <w:sz w:val="24"/>
          <w:szCs w:val="24"/>
        </w:rPr>
        <w:t xml:space="preserve"> also </w:t>
      </w:r>
      <w:r w:rsidR="001C3ACF">
        <w:rPr>
          <w:rFonts w:ascii="Times New Roman" w:hAnsi="Times New Roman" w:cs="Times New Roman"/>
          <w:sz w:val="24"/>
          <w:szCs w:val="24"/>
        </w:rPr>
        <w:t>highlights</w:t>
      </w:r>
      <w:r>
        <w:rPr>
          <w:rFonts w:ascii="Times New Roman" w:hAnsi="Times New Roman" w:cs="Times New Roman"/>
          <w:sz w:val="24"/>
          <w:szCs w:val="24"/>
        </w:rPr>
        <w:t xml:space="preserve"> also native people become envious of other foreigners </w:t>
      </w:r>
      <w:r w:rsidR="001C3ACF">
        <w:rPr>
          <w:rFonts w:ascii="Times New Roman" w:hAnsi="Times New Roman" w:cs="Times New Roman"/>
          <w:sz w:val="24"/>
          <w:szCs w:val="24"/>
        </w:rPr>
        <w:t>and</w:t>
      </w:r>
      <w:r>
        <w:rPr>
          <w:rFonts w:ascii="Times New Roman" w:hAnsi="Times New Roman" w:cs="Times New Roman"/>
          <w:sz w:val="24"/>
          <w:szCs w:val="24"/>
        </w:rPr>
        <w:t xml:space="preserve"> their lifestyles. Here Lahiri states that </w:t>
      </w:r>
      <w:r w:rsidR="001C3ACF">
        <w:rPr>
          <w:rFonts w:ascii="Times New Roman" w:hAnsi="Times New Roman" w:cs="Times New Roman"/>
          <w:sz w:val="24"/>
          <w:szCs w:val="24"/>
        </w:rPr>
        <w:t>“hear</w:t>
      </w:r>
      <w:r w:rsidRPr="008C5C8C">
        <w:rPr>
          <w:rFonts w:ascii="Times New Roman" w:hAnsi="Times New Roman" w:cs="Times New Roman"/>
          <w:sz w:val="24"/>
          <w:szCs w:val="24"/>
        </w:rPr>
        <w:t xml:space="preserve"> everything as they eat. The laughter and chatter are louder tonight. The family relates all their mishaps in the country: the tomato-eating crickets, the funeral under the plum tree, the sheepdog, the fox that carried off the </w:t>
      </w:r>
      <w:r w:rsidRPr="008C5C8C">
        <w:rPr>
          <w:rFonts w:ascii="Times New Roman" w:hAnsi="Times New Roman" w:cs="Times New Roman"/>
          <w:sz w:val="24"/>
          <w:szCs w:val="24"/>
        </w:rPr>
        <w:lastRenderedPageBreak/>
        <w:t>flip-flop. The mother says that being in touch with nature like this has been good for the girls</w:t>
      </w:r>
      <w:r>
        <w:rPr>
          <w:rFonts w:ascii="Times New Roman" w:hAnsi="Times New Roman" w:cs="Times New Roman"/>
          <w:sz w:val="24"/>
          <w:szCs w:val="24"/>
        </w:rPr>
        <w:t xml:space="preserve"> </w:t>
      </w:r>
      <w:r w:rsidRPr="008C5C8C">
        <w:rPr>
          <w:rFonts w:ascii="Times New Roman" w:hAnsi="Times New Roman" w:cs="Times New Roman"/>
          <w:sz w:val="24"/>
          <w:szCs w:val="24"/>
        </w:rPr>
        <w:t>(Lahiri,5)</w:t>
      </w:r>
      <w:r>
        <w:rPr>
          <w:rFonts w:ascii="Times New Roman" w:hAnsi="Times New Roman" w:cs="Times New Roman"/>
          <w:sz w:val="24"/>
          <w:szCs w:val="24"/>
        </w:rPr>
        <w:t xml:space="preserve">.  </w:t>
      </w:r>
      <w:r w:rsidR="00D85DE1">
        <w:rPr>
          <w:rFonts w:ascii="Times New Roman" w:hAnsi="Times New Roman" w:cs="Times New Roman"/>
          <w:sz w:val="24"/>
          <w:szCs w:val="24"/>
        </w:rPr>
        <w:t>In this way, n</w:t>
      </w:r>
      <w:r>
        <w:rPr>
          <w:rFonts w:ascii="Times New Roman" w:hAnsi="Times New Roman" w:cs="Times New Roman"/>
          <w:sz w:val="24"/>
          <w:szCs w:val="24"/>
        </w:rPr>
        <w:t xml:space="preserve">ative people do not feel good about visitors and the become </w:t>
      </w:r>
      <w:r w:rsidR="001C3ACF">
        <w:rPr>
          <w:rFonts w:ascii="Times New Roman" w:hAnsi="Times New Roman" w:cs="Times New Roman"/>
          <w:sz w:val="24"/>
          <w:szCs w:val="24"/>
        </w:rPr>
        <w:t>jealous</w:t>
      </w:r>
      <w:r>
        <w:rPr>
          <w:rFonts w:ascii="Times New Roman" w:hAnsi="Times New Roman" w:cs="Times New Roman"/>
          <w:sz w:val="24"/>
          <w:szCs w:val="24"/>
        </w:rPr>
        <w:t xml:space="preserve"> of their </w:t>
      </w:r>
      <w:r w:rsidR="00D85DE1">
        <w:rPr>
          <w:rFonts w:ascii="Times New Roman" w:hAnsi="Times New Roman" w:cs="Times New Roman"/>
          <w:sz w:val="24"/>
          <w:szCs w:val="24"/>
        </w:rPr>
        <w:t>own patterns of</w:t>
      </w:r>
      <w:r>
        <w:rPr>
          <w:rFonts w:ascii="Times New Roman" w:hAnsi="Times New Roman" w:cs="Times New Roman"/>
          <w:sz w:val="24"/>
          <w:szCs w:val="24"/>
        </w:rPr>
        <w:t xml:space="preserve"> life. </w:t>
      </w:r>
    </w:p>
    <w:p w14:paraId="28FCEA17" w14:textId="7E53FC9D" w:rsidR="00C0756D" w:rsidRDefault="006B16AC" w:rsidP="009F54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Thus, </w:t>
      </w:r>
      <w:r w:rsidR="001C3ACF">
        <w:rPr>
          <w:rFonts w:ascii="Times New Roman" w:hAnsi="Times New Roman" w:cs="Times New Roman"/>
          <w:sz w:val="24"/>
          <w:szCs w:val="24"/>
        </w:rPr>
        <w:t>immigrants</w:t>
      </w:r>
      <w:r>
        <w:rPr>
          <w:rFonts w:ascii="Times New Roman" w:hAnsi="Times New Roman" w:cs="Times New Roman"/>
          <w:sz w:val="24"/>
          <w:szCs w:val="24"/>
        </w:rPr>
        <w:t xml:space="preserve"> in foreign lands often encounter different kind of experiences. </w:t>
      </w:r>
      <w:r w:rsidR="001C3ACF">
        <w:rPr>
          <w:rFonts w:ascii="Times New Roman" w:hAnsi="Times New Roman" w:cs="Times New Roman"/>
          <w:sz w:val="24"/>
          <w:szCs w:val="24"/>
        </w:rPr>
        <w:t>Nevertheless</w:t>
      </w:r>
      <w:r>
        <w:rPr>
          <w:rFonts w:ascii="Times New Roman" w:hAnsi="Times New Roman" w:cs="Times New Roman"/>
          <w:sz w:val="24"/>
          <w:szCs w:val="24"/>
        </w:rPr>
        <w:t xml:space="preserve">, they remain a constant </w:t>
      </w:r>
      <w:r w:rsidR="001C3ACF">
        <w:rPr>
          <w:rFonts w:ascii="Times New Roman" w:hAnsi="Times New Roman" w:cs="Times New Roman"/>
          <w:sz w:val="24"/>
          <w:szCs w:val="24"/>
        </w:rPr>
        <w:t>target</w:t>
      </w:r>
      <w:r>
        <w:rPr>
          <w:rFonts w:ascii="Times New Roman" w:hAnsi="Times New Roman" w:cs="Times New Roman"/>
          <w:sz w:val="24"/>
          <w:szCs w:val="24"/>
        </w:rPr>
        <w:t xml:space="preserve"> for native people without a shadow of a doubt.</w:t>
      </w:r>
    </w:p>
    <w:p w14:paraId="04DFBC86" w14:textId="3BF73B38" w:rsidR="00DE1FC0" w:rsidRDefault="00DE1FC0" w:rsidP="009F548B">
      <w:pPr>
        <w:spacing w:line="480" w:lineRule="auto"/>
        <w:rPr>
          <w:rFonts w:ascii="Times New Roman" w:hAnsi="Times New Roman" w:cs="Times New Roman"/>
          <w:sz w:val="24"/>
          <w:szCs w:val="24"/>
        </w:rPr>
      </w:pPr>
    </w:p>
    <w:p w14:paraId="16A7A984" w14:textId="77777777" w:rsidR="00D859EC" w:rsidRDefault="00D859EC" w:rsidP="009F548B">
      <w:pPr>
        <w:spacing w:line="480" w:lineRule="auto"/>
        <w:rPr>
          <w:rFonts w:ascii="Times New Roman" w:hAnsi="Times New Roman" w:cs="Times New Roman"/>
          <w:sz w:val="24"/>
          <w:szCs w:val="24"/>
        </w:rPr>
      </w:pPr>
    </w:p>
    <w:p w14:paraId="1BC2B5F2" w14:textId="17CAB2B3" w:rsidR="00DE1FC0" w:rsidRDefault="00DE1FC0" w:rsidP="009F548B">
      <w:pPr>
        <w:spacing w:line="480" w:lineRule="auto"/>
        <w:rPr>
          <w:rFonts w:ascii="Times New Roman" w:hAnsi="Times New Roman" w:cs="Times New Roman"/>
          <w:sz w:val="24"/>
          <w:szCs w:val="24"/>
        </w:rPr>
      </w:pPr>
    </w:p>
    <w:p w14:paraId="56362FD4" w14:textId="77D5B7B2" w:rsidR="00DE1FC0" w:rsidRDefault="00DE1FC0" w:rsidP="009F548B">
      <w:pPr>
        <w:spacing w:line="480" w:lineRule="auto"/>
        <w:rPr>
          <w:rFonts w:ascii="Times New Roman" w:hAnsi="Times New Roman" w:cs="Times New Roman"/>
          <w:sz w:val="24"/>
          <w:szCs w:val="24"/>
        </w:rPr>
      </w:pPr>
    </w:p>
    <w:p w14:paraId="5CF52624" w14:textId="43C5244B" w:rsidR="00DE1FC0" w:rsidRDefault="00DE1FC0" w:rsidP="009F548B">
      <w:pPr>
        <w:spacing w:line="480" w:lineRule="auto"/>
        <w:rPr>
          <w:rFonts w:ascii="Times New Roman" w:hAnsi="Times New Roman" w:cs="Times New Roman"/>
          <w:sz w:val="24"/>
          <w:szCs w:val="24"/>
        </w:rPr>
      </w:pPr>
    </w:p>
    <w:p w14:paraId="7D0E3CB1" w14:textId="4B08955E" w:rsidR="00DE1FC0" w:rsidRDefault="00DE1FC0" w:rsidP="009F548B">
      <w:pPr>
        <w:spacing w:line="480" w:lineRule="auto"/>
        <w:rPr>
          <w:rFonts w:ascii="Times New Roman" w:hAnsi="Times New Roman" w:cs="Times New Roman"/>
          <w:sz w:val="24"/>
          <w:szCs w:val="24"/>
        </w:rPr>
      </w:pPr>
    </w:p>
    <w:p w14:paraId="23571D21" w14:textId="600536A1" w:rsidR="00C0756D" w:rsidRDefault="00C0756D" w:rsidP="009F548B">
      <w:pPr>
        <w:spacing w:line="480" w:lineRule="auto"/>
        <w:rPr>
          <w:rFonts w:ascii="Times New Roman" w:hAnsi="Times New Roman" w:cs="Times New Roman"/>
          <w:sz w:val="24"/>
          <w:szCs w:val="24"/>
        </w:rPr>
      </w:pPr>
    </w:p>
    <w:p w14:paraId="430DAECE" w14:textId="7EF7F963" w:rsidR="00C0756D" w:rsidRDefault="00C0756D" w:rsidP="009F548B">
      <w:pPr>
        <w:spacing w:line="480" w:lineRule="auto"/>
        <w:rPr>
          <w:rFonts w:ascii="Times New Roman" w:hAnsi="Times New Roman" w:cs="Times New Roman"/>
          <w:sz w:val="24"/>
          <w:szCs w:val="24"/>
        </w:rPr>
      </w:pPr>
    </w:p>
    <w:p w14:paraId="0A274208" w14:textId="1F1CD226" w:rsidR="00C0756D" w:rsidRDefault="00C0756D" w:rsidP="009F548B">
      <w:pPr>
        <w:spacing w:line="480" w:lineRule="auto"/>
        <w:rPr>
          <w:rFonts w:ascii="Times New Roman" w:hAnsi="Times New Roman" w:cs="Times New Roman"/>
          <w:sz w:val="24"/>
          <w:szCs w:val="24"/>
        </w:rPr>
      </w:pPr>
    </w:p>
    <w:p w14:paraId="2FB6B9D9" w14:textId="10047C99" w:rsidR="00C0756D" w:rsidRDefault="00C0756D" w:rsidP="009F548B">
      <w:pPr>
        <w:spacing w:line="480" w:lineRule="auto"/>
        <w:rPr>
          <w:rFonts w:ascii="Times New Roman" w:hAnsi="Times New Roman" w:cs="Times New Roman"/>
          <w:sz w:val="24"/>
          <w:szCs w:val="24"/>
        </w:rPr>
      </w:pPr>
    </w:p>
    <w:p w14:paraId="172CA6FE" w14:textId="270F1499" w:rsidR="00C0756D" w:rsidRDefault="00C0756D" w:rsidP="009F548B">
      <w:pPr>
        <w:spacing w:line="480" w:lineRule="auto"/>
        <w:rPr>
          <w:rFonts w:ascii="Times New Roman" w:hAnsi="Times New Roman" w:cs="Times New Roman"/>
          <w:sz w:val="24"/>
          <w:szCs w:val="24"/>
        </w:rPr>
      </w:pPr>
    </w:p>
    <w:p w14:paraId="0895FF83" w14:textId="77777777" w:rsidR="00C0756D" w:rsidRDefault="00C0756D" w:rsidP="009F548B">
      <w:pPr>
        <w:spacing w:line="480" w:lineRule="auto"/>
        <w:rPr>
          <w:rFonts w:ascii="Times New Roman" w:hAnsi="Times New Roman" w:cs="Times New Roman"/>
          <w:sz w:val="24"/>
          <w:szCs w:val="24"/>
        </w:rPr>
      </w:pPr>
    </w:p>
    <w:p w14:paraId="49D0D387" w14:textId="6B4FC28C" w:rsidR="00DE1FC0" w:rsidRDefault="00DE1FC0" w:rsidP="009F548B">
      <w:pPr>
        <w:spacing w:line="480" w:lineRule="auto"/>
        <w:rPr>
          <w:rFonts w:ascii="Times New Roman" w:hAnsi="Times New Roman" w:cs="Times New Roman"/>
          <w:sz w:val="24"/>
          <w:szCs w:val="24"/>
        </w:rPr>
      </w:pPr>
    </w:p>
    <w:p w14:paraId="6DE77343" w14:textId="633DBBA9" w:rsidR="00DE1FC0" w:rsidRDefault="00DE1FC0" w:rsidP="009F548B">
      <w:pPr>
        <w:spacing w:line="480" w:lineRule="auto"/>
        <w:rPr>
          <w:rFonts w:ascii="Times New Roman" w:hAnsi="Times New Roman" w:cs="Times New Roman"/>
          <w:sz w:val="24"/>
          <w:szCs w:val="24"/>
        </w:rPr>
      </w:pPr>
    </w:p>
    <w:p w14:paraId="4CEF8D60" w14:textId="6D668473" w:rsidR="00DE1FC0" w:rsidRPr="00E60767" w:rsidRDefault="006B16AC" w:rsidP="009F548B">
      <w:pPr>
        <w:spacing w:line="480" w:lineRule="auto"/>
        <w:rPr>
          <w:rFonts w:ascii="Times New Roman" w:hAnsi="Times New Roman" w:cs="Times New Roman"/>
          <w:b/>
          <w:bCs/>
          <w:sz w:val="24"/>
          <w:szCs w:val="24"/>
        </w:rPr>
      </w:pPr>
      <w:r w:rsidRPr="00E60767">
        <w:rPr>
          <w:rFonts w:ascii="Times New Roman" w:hAnsi="Times New Roman" w:cs="Times New Roman"/>
          <w:b/>
          <w:bCs/>
          <w:sz w:val="24"/>
          <w:szCs w:val="24"/>
        </w:rPr>
        <w:t>Works Cited</w:t>
      </w:r>
    </w:p>
    <w:p w14:paraId="421D4732" w14:textId="34F204F4" w:rsidR="00D85DE1" w:rsidRDefault="006B16AC" w:rsidP="00D85DE1">
      <w:pPr>
        <w:pStyle w:val="Bibliography"/>
        <w:rPr>
          <w:rFonts w:ascii="Times New Roman" w:hAnsi="Times New Roman" w:cs="Times New Roman"/>
          <w:sz w:val="24"/>
          <w:szCs w:val="24"/>
        </w:rPr>
      </w:pPr>
      <w:r w:rsidRPr="001C3ACF">
        <w:fldChar w:fldCharType="begin"/>
      </w:r>
      <w:r w:rsidRPr="001C3ACF">
        <w:instrText xml:space="preserve"> ADDIN ZOTERO_BIBL {"uncited":[],"omitted":[],"custom":[]} CSL_BIBLIOGRAPHY </w:instrText>
      </w:r>
      <w:r w:rsidRPr="001C3ACF">
        <w:fldChar w:fldCharType="separate"/>
      </w:r>
      <w:r w:rsidR="00E60767">
        <w:rPr>
          <w:rFonts w:ascii="Times New Roman" w:hAnsi="Times New Roman" w:cs="Times New Roman"/>
          <w:sz w:val="24"/>
          <w:szCs w:val="24"/>
        </w:rPr>
        <w:t xml:space="preserve">Hua, Vanessa. </w:t>
      </w:r>
      <w:r w:rsidR="00E60767">
        <w:rPr>
          <w:rFonts w:ascii="Times New Roman" w:hAnsi="Times New Roman" w:cs="Times New Roman"/>
          <w:i/>
          <w:iCs/>
          <w:sz w:val="24"/>
          <w:szCs w:val="24"/>
        </w:rPr>
        <w:t>Deceit and Other Possibilities: Stories</w:t>
      </w:r>
      <w:r w:rsidR="00E60767">
        <w:rPr>
          <w:rFonts w:ascii="Times New Roman" w:hAnsi="Times New Roman" w:cs="Times New Roman"/>
          <w:sz w:val="24"/>
          <w:szCs w:val="24"/>
        </w:rPr>
        <w:t>. Willow Books, 2016.</w:t>
      </w:r>
    </w:p>
    <w:p w14:paraId="63C6406E" w14:textId="194A250C" w:rsidR="00DF7F11" w:rsidRPr="00DF7F11" w:rsidRDefault="006B16AC" w:rsidP="00E60767">
      <w:pPr>
        <w:pStyle w:val="Bibliography"/>
        <w:rPr>
          <w:rFonts w:ascii="Times New Roman" w:hAnsi="Times New Roman" w:cs="Times New Roman"/>
          <w:sz w:val="24"/>
          <w:szCs w:val="24"/>
        </w:rPr>
      </w:pPr>
      <w:r w:rsidRPr="00DF7F11">
        <w:rPr>
          <w:rFonts w:ascii="Times New Roman" w:hAnsi="Times New Roman" w:cs="Times New Roman"/>
          <w:sz w:val="24"/>
          <w:szCs w:val="24"/>
        </w:rPr>
        <w:t>https://books.google.com.pk/books?id=IKi3jwEACAAJ&amp;dq=deceit+and+possibilities&amp;hl=en&amp;sa=X&amp;ved=0ahUKEwj3wJy3-6njAhUVtXEKHZ-HDgYQ6AEIKDAA</w:t>
      </w:r>
    </w:p>
    <w:p w14:paraId="52ADBAD4" w14:textId="0F62FE66" w:rsidR="00E60767" w:rsidRDefault="006B16AC" w:rsidP="00E60767">
      <w:pPr>
        <w:pStyle w:val="Bibliography"/>
        <w:rPr>
          <w:rFonts w:ascii="Times New Roman" w:hAnsi="Times New Roman" w:cs="Times New Roman"/>
          <w:sz w:val="24"/>
          <w:szCs w:val="24"/>
        </w:rPr>
      </w:pPr>
      <w:r>
        <w:rPr>
          <w:rFonts w:ascii="Times New Roman" w:hAnsi="Times New Roman" w:cs="Times New Roman"/>
          <w:sz w:val="24"/>
          <w:szCs w:val="24"/>
        </w:rPr>
        <w:t xml:space="preserve">Lahiri, Jhumpa. </w:t>
      </w:r>
      <w:r>
        <w:rPr>
          <w:rFonts w:ascii="Times New Roman" w:hAnsi="Times New Roman" w:cs="Times New Roman"/>
          <w:i/>
          <w:iCs/>
          <w:sz w:val="24"/>
          <w:szCs w:val="24"/>
        </w:rPr>
        <w:t>“The Boundary.”</w:t>
      </w:r>
      <w:r>
        <w:rPr>
          <w:rFonts w:ascii="Times New Roman" w:hAnsi="Times New Roman" w:cs="Times New Roman"/>
          <w:sz w:val="24"/>
          <w:szCs w:val="24"/>
        </w:rPr>
        <w:t xml:space="preserve"> Jan. 2018. </w:t>
      </w:r>
      <w:r>
        <w:rPr>
          <w:rFonts w:ascii="Times New Roman" w:hAnsi="Times New Roman" w:cs="Times New Roman"/>
          <w:i/>
          <w:iCs/>
          <w:sz w:val="24"/>
          <w:szCs w:val="24"/>
        </w:rPr>
        <w:t>www.newyorker.com</w:t>
      </w:r>
      <w:r>
        <w:rPr>
          <w:rFonts w:ascii="Times New Roman" w:hAnsi="Times New Roman" w:cs="Times New Roman"/>
          <w:sz w:val="24"/>
          <w:szCs w:val="24"/>
        </w:rPr>
        <w:t>, https://www.newyorker.com/magazine/2018/01/29/the-boundary.</w:t>
      </w:r>
    </w:p>
    <w:p w14:paraId="10F41D7A" w14:textId="1072A67D" w:rsidR="007B1E7A" w:rsidRDefault="006B16AC" w:rsidP="001C3ACF">
      <w:pPr>
        <w:spacing w:line="480" w:lineRule="auto"/>
        <w:rPr>
          <w:rFonts w:ascii="Times New Roman" w:hAnsi="Times New Roman" w:cs="Times New Roman"/>
          <w:sz w:val="24"/>
          <w:szCs w:val="24"/>
        </w:rPr>
      </w:pPr>
      <w:r w:rsidRPr="001C3ACF">
        <w:rPr>
          <w:rFonts w:ascii="Times New Roman" w:hAnsi="Times New Roman" w:cs="Times New Roman"/>
          <w:sz w:val="24"/>
          <w:szCs w:val="24"/>
        </w:rPr>
        <w:fldChar w:fldCharType="end"/>
      </w:r>
      <w:r w:rsidR="001C3ACF">
        <w:rPr>
          <w:rFonts w:ascii="Times New Roman" w:hAnsi="Times New Roman" w:cs="Times New Roman"/>
          <w:sz w:val="24"/>
          <w:szCs w:val="24"/>
        </w:rPr>
        <w:t xml:space="preserve"> </w:t>
      </w:r>
    </w:p>
    <w:p w14:paraId="74752076" w14:textId="77777777" w:rsidR="001C3ACF" w:rsidRDefault="001C3ACF" w:rsidP="009F548B">
      <w:pPr>
        <w:spacing w:line="480" w:lineRule="auto"/>
        <w:rPr>
          <w:rFonts w:ascii="Times New Roman" w:hAnsi="Times New Roman" w:cs="Times New Roman"/>
          <w:sz w:val="24"/>
          <w:szCs w:val="24"/>
        </w:rPr>
      </w:pPr>
    </w:p>
    <w:p w14:paraId="437CEA3C" w14:textId="77777777" w:rsidR="007B1E7A" w:rsidRDefault="007B1E7A" w:rsidP="009F548B">
      <w:pPr>
        <w:spacing w:line="480" w:lineRule="auto"/>
        <w:rPr>
          <w:rFonts w:ascii="Times New Roman" w:hAnsi="Times New Roman" w:cs="Times New Roman"/>
          <w:sz w:val="24"/>
          <w:szCs w:val="24"/>
        </w:rPr>
      </w:pPr>
    </w:p>
    <w:p w14:paraId="081054B8" w14:textId="391EDC15" w:rsidR="00DE1FC0" w:rsidRDefault="00DE1FC0" w:rsidP="009F548B">
      <w:pPr>
        <w:spacing w:line="480" w:lineRule="auto"/>
        <w:rPr>
          <w:rFonts w:ascii="Times New Roman" w:hAnsi="Times New Roman" w:cs="Times New Roman"/>
          <w:sz w:val="24"/>
          <w:szCs w:val="24"/>
        </w:rPr>
      </w:pPr>
    </w:p>
    <w:p w14:paraId="0544A1B6" w14:textId="77777777" w:rsidR="00DE1FC0" w:rsidRPr="009F548B" w:rsidRDefault="00DE1FC0" w:rsidP="009F548B">
      <w:pPr>
        <w:spacing w:line="480" w:lineRule="auto"/>
        <w:rPr>
          <w:rFonts w:ascii="Times New Roman" w:hAnsi="Times New Roman" w:cs="Times New Roman"/>
          <w:sz w:val="24"/>
          <w:szCs w:val="24"/>
        </w:rPr>
      </w:pPr>
    </w:p>
    <w:sectPr w:rsidR="00DE1FC0" w:rsidRPr="009F548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AA4DC" w14:textId="77777777" w:rsidR="003C4F55" w:rsidRDefault="003C4F55">
      <w:pPr>
        <w:spacing w:after="0" w:line="240" w:lineRule="auto"/>
      </w:pPr>
      <w:r>
        <w:separator/>
      </w:r>
    </w:p>
  </w:endnote>
  <w:endnote w:type="continuationSeparator" w:id="0">
    <w:p w14:paraId="32D5FDE6" w14:textId="77777777" w:rsidR="003C4F55" w:rsidRDefault="003C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8049D" w14:textId="77777777" w:rsidR="003C4F55" w:rsidRDefault="003C4F55">
      <w:pPr>
        <w:spacing w:after="0" w:line="240" w:lineRule="auto"/>
      </w:pPr>
      <w:r>
        <w:separator/>
      </w:r>
    </w:p>
  </w:footnote>
  <w:footnote w:type="continuationSeparator" w:id="0">
    <w:p w14:paraId="706FE687" w14:textId="77777777" w:rsidR="003C4F55" w:rsidRDefault="003C4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EC3F" w14:textId="77777777" w:rsidR="00267851" w:rsidRPr="00267851" w:rsidRDefault="006B16AC"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259" w14:textId="77777777" w:rsidR="008B3B75" w:rsidRPr="008B3B75" w:rsidRDefault="006B16AC"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6FDE"/>
    <w:rsid w:val="000B30C1"/>
    <w:rsid w:val="000E2F49"/>
    <w:rsid w:val="000F6E91"/>
    <w:rsid w:val="00102F66"/>
    <w:rsid w:val="00140C64"/>
    <w:rsid w:val="00141074"/>
    <w:rsid w:val="00187C02"/>
    <w:rsid w:val="00194308"/>
    <w:rsid w:val="001C3ACF"/>
    <w:rsid w:val="0023736C"/>
    <w:rsid w:val="00267851"/>
    <w:rsid w:val="00267B6D"/>
    <w:rsid w:val="00271F3A"/>
    <w:rsid w:val="002777E7"/>
    <w:rsid w:val="002C01EB"/>
    <w:rsid w:val="002D5314"/>
    <w:rsid w:val="002F150B"/>
    <w:rsid w:val="00332DBD"/>
    <w:rsid w:val="003C2B45"/>
    <w:rsid w:val="003C4F55"/>
    <w:rsid w:val="00471063"/>
    <w:rsid w:val="00473F69"/>
    <w:rsid w:val="004D4892"/>
    <w:rsid w:val="00550EFD"/>
    <w:rsid w:val="005A1A77"/>
    <w:rsid w:val="005B734B"/>
    <w:rsid w:val="005C20F1"/>
    <w:rsid w:val="005C5628"/>
    <w:rsid w:val="005C75A7"/>
    <w:rsid w:val="00606DA3"/>
    <w:rsid w:val="00656B9C"/>
    <w:rsid w:val="00682E6C"/>
    <w:rsid w:val="006B16AC"/>
    <w:rsid w:val="007B1E7A"/>
    <w:rsid w:val="007C1C60"/>
    <w:rsid w:val="008002E4"/>
    <w:rsid w:val="00812A71"/>
    <w:rsid w:val="008A6D60"/>
    <w:rsid w:val="008B3B75"/>
    <w:rsid w:val="008C5C8C"/>
    <w:rsid w:val="00910825"/>
    <w:rsid w:val="00923802"/>
    <w:rsid w:val="00941495"/>
    <w:rsid w:val="00997E30"/>
    <w:rsid w:val="009F548B"/>
    <w:rsid w:val="009F5BB9"/>
    <w:rsid w:val="009F64AA"/>
    <w:rsid w:val="00A4374D"/>
    <w:rsid w:val="00A61F80"/>
    <w:rsid w:val="00AE541D"/>
    <w:rsid w:val="00AF377E"/>
    <w:rsid w:val="00B1480F"/>
    <w:rsid w:val="00B22BC7"/>
    <w:rsid w:val="00B405F9"/>
    <w:rsid w:val="00B73412"/>
    <w:rsid w:val="00B9513F"/>
    <w:rsid w:val="00BC6300"/>
    <w:rsid w:val="00BE7465"/>
    <w:rsid w:val="00C05954"/>
    <w:rsid w:val="00C0756D"/>
    <w:rsid w:val="00C5356B"/>
    <w:rsid w:val="00C66924"/>
    <w:rsid w:val="00C74D28"/>
    <w:rsid w:val="00C75C92"/>
    <w:rsid w:val="00C77089"/>
    <w:rsid w:val="00C8278A"/>
    <w:rsid w:val="00CA2688"/>
    <w:rsid w:val="00CF0A51"/>
    <w:rsid w:val="00D007C9"/>
    <w:rsid w:val="00D03B95"/>
    <w:rsid w:val="00D17FD9"/>
    <w:rsid w:val="00D5076D"/>
    <w:rsid w:val="00D5779E"/>
    <w:rsid w:val="00D74986"/>
    <w:rsid w:val="00D859EC"/>
    <w:rsid w:val="00D85DE1"/>
    <w:rsid w:val="00D923BB"/>
    <w:rsid w:val="00DE1FC0"/>
    <w:rsid w:val="00DF7F11"/>
    <w:rsid w:val="00E36AA5"/>
    <w:rsid w:val="00E60767"/>
    <w:rsid w:val="00E63809"/>
    <w:rsid w:val="00EF1641"/>
    <w:rsid w:val="00F42017"/>
    <w:rsid w:val="00F55FC0"/>
    <w:rsid w:val="00FD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FBF3"/>
  <w15:docId w15:val="{7B102EED-E335-441E-BA17-3BC2E788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C66924"/>
    <w:pPr>
      <w:spacing w:after="0" w:line="480" w:lineRule="auto"/>
      <w:ind w:left="720" w:hanging="720"/>
    </w:pPr>
  </w:style>
  <w:style w:type="character" w:styleId="Hyperlink">
    <w:name w:val="Hyperlink"/>
    <w:basedOn w:val="DefaultParagraphFont"/>
    <w:uiPriority w:val="99"/>
    <w:unhideWhenUsed/>
    <w:rsid w:val="007B1E7A"/>
    <w:rPr>
      <w:color w:val="0000FF" w:themeColor="hyperlink"/>
      <w:u w:val="single"/>
    </w:rPr>
  </w:style>
  <w:style w:type="character" w:customStyle="1" w:styleId="UnresolvedMention1">
    <w:name w:val="Unresolved Mention1"/>
    <w:basedOn w:val="DefaultParagraphFont"/>
    <w:uiPriority w:val="99"/>
    <w:semiHidden/>
    <w:unhideWhenUsed/>
    <w:rsid w:val="007B1E7A"/>
    <w:rPr>
      <w:color w:val="605E5C"/>
      <w:shd w:val="clear" w:color="auto" w:fill="E1DFDD"/>
    </w:rPr>
  </w:style>
  <w:style w:type="character" w:styleId="CommentReference">
    <w:name w:val="annotation reference"/>
    <w:basedOn w:val="DefaultParagraphFont"/>
    <w:uiPriority w:val="99"/>
    <w:semiHidden/>
    <w:unhideWhenUsed/>
    <w:rsid w:val="00656B9C"/>
    <w:rPr>
      <w:sz w:val="16"/>
      <w:szCs w:val="16"/>
    </w:rPr>
  </w:style>
  <w:style w:type="paragraph" w:styleId="CommentText">
    <w:name w:val="annotation text"/>
    <w:basedOn w:val="Normal"/>
    <w:link w:val="CommentTextChar"/>
    <w:uiPriority w:val="99"/>
    <w:semiHidden/>
    <w:unhideWhenUsed/>
    <w:rsid w:val="00656B9C"/>
    <w:pPr>
      <w:spacing w:line="240" w:lineRule="auto"/>
    </w:pPr>
    <w:rPr>
      <w:sz w:val="20"/>
      <w:szCs w:val="20"/>
    </w:rPr>
  </w:style>
  <w:style w:type="character" w:customStyle="1" w:styleId="CommentTextChar">
    <w:name w:val="Comment Text Char"/>
    <w:basedOn w:val="DefaultParagraphFont"/>
    <w:link w:val="CommentText"/>
    <w:uiPriority w:val="99"/>
    <w:semiHidden/>
    <w:rsid w:val="00656B9C"/>
    <w:rPr>
      <w:sz w:val="20"/>
      <w:szCs w:val="20"/>
    </w:rPr>
  </w:style>
  <w:style w:type="paragraph" w:styleId="CommentSubject">
    <w:name w:val="annotation subject"/>
    <w:basedOn w:val="CommentText"/>
    <w:next w:val="CommentText"/>
    <w:link w:val="CommentSubjectChar"/>
    <w:uiPriority w:val="99"/>
    <w:semiHidden/>
    <w:unhideWhenUsed/>
    <w:rsid w:val="00656B9C"/>
    <w:rPr>
      <w:b/>
      <w:bCs/>
    </w:rPr>
  </w:style>
  <w:style w:type="character" w:customStyle="1" w:styleId="CommentSubjectChar">
    <w:name w:val="Comment Subject Char"/>
    <w:basedOn w:val="CommentTextChar"/>
    <w:link w:val="CommentSubject"/>
    <w:uiPriority w:val="99"/>
    <w:semiHidden/>
    <w:rsid w:val="00656B9C"/>
    <w:rPr>
      <w:b/>
      <w:bCs/>
      <w:sz w:val="20"/>
      <w:szCs w:val="20"/>
    </w:rPr>
  </w:style>
  <w:style w:type="paragraph" w:styleId="BalloonText">
    <w:name w:val="Balloon Text"/>
    <w:basedOn w:val="Normal"/>
    <w:link w:val="BalloonTextChar"/>
    <w:uiPriority w:val="99"/>
    <w:semiHidden/>
    <w:unhideWhenUsed/>
    <w:rsid w:val="00656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B9C"/>
    <w:rPr>
      <w:rFonts w:ascii="Segoe UI" w:hAnsi="Segoe UI" w:cs="Segoe UI"/>
      <w:sz w:val="18"/>
      <w:szCs w:val="18"/>
    </w:rPr>
  </w:style>
  <w:style w:type="character" w:customStyle="1" w:styleId="UnresolvedMention2">
    <w:name w:val="Unresolved Mention2"/>
    <w:basedOn w:val="DefaultParagraphFont"/>
    <w:uiPriority w:val="99"/>
    <w:rsid w:val="00D85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854A-DEAB-4545-B77F-D9E90EAA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2019-07-10T08:55:00Z</dcterms:created>
  <dcterms:modified xsi:type="dcterms:W3CDTF">2019-07-10T08:59:00Z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id="0wnW1Hmv"/&gt;&lt;style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