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A8393A" w:rsidRPr="007712E7" w:rsidP="003B5F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3D406F">
        <w:rPr>
          <w:rFonts w:ascii="Times New Roman" w:hAnsi="Times New Roman" w:cs="Times New Roman"/>
          <w:sz w:val="24"/>
          <w:szCs w:val="24"/>
        </w:rPr>
        <w:t>Name of Student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8393A" w:rsidRPr="007712E7" w:rsidP="003B5F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004668">
        <w:rPr>
          <w:rFonts w:ascii="Times New Roman" w:hAnsi="Times New Roman" w:cs="Times New Roman"/>
          <w:sz w:val="24"/>
          <w:szCs w:val="24"/>
        </w:rPr>
        <w:t>Name of Professor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8393A" w:rsidP="003B5F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004668">
        <w:rPr>
          <w:rFonts w:ascii="Times New Roman" w:hAnsi="Times New Roman" w:cs="Times New Roman"/>
          <w:sz w:val="24"/>
          <w:szCs w:val="24"/>
        </w:rPr>
        <w:t>Name of Class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8393A" w:rsidP="003B5F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3D406F">
        <w:rPr>
          <w:rFonts w:ascii="Times New Roman" w:hAnsi="Times New Roman" w:cs="Times New Roman"/>
          <w:sz w:val="24"/>
          <w:szCs w:val="24"/>
        </w:rPr>
        <w:t>Day Month Year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8393A" w:rsidRPr="00F7455D" w:rsidP="003B5FC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Inappropriate Computer Use</w:t>
      </w:r>
    </w:p>
    <w:p w:rsidR="00007A52" w:rsidP="00184B19">
      <w:pPr>
        <w:tabs>
          <w:tab w:val="left" w:pos="720"/>
          <w:tab w:val="left" w:pos="124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Business Ethics in the workplace </w:t>
      </w:r>
      <w:r w:rsidR="00693746">
        <w:rPr>
          <w:rFonts w:ascii="Times New Roman" w:hAnsi="Times New Roman" w:cs="Times New Roman"/>
          <w:sz w:val="24"/>
          <w:szCs w:val="24"/>
        </w:rPr>
        <w:t>a</w:t>
      </w:r>
      <w:r w:rsidR="00250D93">
        <w:rPr>
          <w:rFonts w:ascii="Times New Roman" w:hAnsi="Times New Roman" w:cs="Times New Roman"/>
          <w:sz w:val="24"/>
          <w:szCs w:val="24"/>
        </w:rPr>
        <w:t>n</w:t>
      </w:r>
      <w:r w:rsidR="00693746">
        <w:rPr>
          <w:rFonts w:ascii="Times New Roman" w:hAnsi="Times New Roman" w:cs="Times New Roman"/>
          <w:sz w:val="24"/>
          <w:szCs w:val="24"/>
        </w:rPr>
        <w:t xml:space="preserve"> </w:t>
      </w:r>
      <w:r w:rsidR="00250D93">
        <w:rPr>
          <w:rFonts w:ascii="Times New Roman" w:hAnsi="Times New Roman" w:cs="Times New Roman"/>
          <w:sz w:val="24"/>
          <w:szCs w:val="24"/>
        </w:rPr>
        <w:t>encouraging</w:t>
      </w:r>
      <w:r w:rsidR="00693746">
        <w:rPr>
          <w:rFonts w:ascii="Times New Roman" w:hAnsi="Times New Roman" w:cs="Times New Roman"/>
          <w:sz w:val="24"/>
          <w:szCs w:val="24"/>
        </w:rPr>
        <w:t xml:space="preserve"> ambiance at the workplace that leads to satisfied and happy</w:t>
      </w:r>
      <w:r w:rsidR="009B0D44">
        <w:rPr>
          <w:rFonts w:ascii="Times New Roman" w:hAnsi="Times New Roman" w:cs="Times New Roman"/>
          <w:sz w:val="24"/>
          <w:szCs w:val="24"/>
        </w:rPr>
        <w:t xml:space="preserve"> employees. </w:t>
      </w:r>
      <w:r w:rsidR="00E53B49">
        <w:rPr>
          <w:rFonts w:ascii="Times New Roman" w:hAnsi="Times New Roman" w:cs="Times New Roman"/>
          <w:sz w:val="24"/>
          <w:szCs w:val="24"/>
        </w:rPr>
        <w:t>While a</w:t>
      </w:r>
      <w:r w:rsidR="0005017E">
        <w:rPr>
          <w:rFonts w:ascii="Times New Roman" w:hAnsi="Times New Roman" w:cs="Times New Roman"/>
          <w:sz w:val="24"/>
          <w:szCs w:val="24"/>
        </w:rPr>
        <w:t>n</w:t>
      </w:r>
      <w:r w:rsidR="00E53B49">
        <w:rPr>
          <w:rFonts w:ascii="Times New Roman" w:hAnsi="Times New Roman" w:cs="Times New Roman"/>
          <w:sz w:val="24"/>
          <w:szCs w:val="24"/>
        </w:rPr>
        <w:t xml:space="preserve"> unethical dilemma </w:t>
      </w:r>
      <w:r w:rsidR="009977DF">
        <w:rPr>
          <w:rFonts w:ascii="Times New Roman" w:hAnsi="Times New Roman" w:cs="Times New Roman"/>
          <w:sz w:val="24"/>
          <w:szCs w:val="24"/>
        </w:rPr>
        <w:t>results</w:t>
      </w:r>
      <w:r w:rsidR="00E53B49">
        <w:rPr>
          <w:rFonts w:ascii="Times New Roman" w:hAnsi="Times New Roman" w:cs="Times New Roman"/>
          <w:sz w:val="24"/>
          <w:szCs w:val="24"/>
        </w:rPr>
        <w:t xml:space="preserve"> in leaving work early or deceitful to potential clients. </w:t>
      </w:r>
      <w:r w:rsidR="001C4166">
        <w:rPr>
          <w:rFonts w:ascii="Times New Roman" w:hAnsi="Times New Roman" w:cs="Times New Roman"/>
          <w:sz w:val="24"/>
          <w:szCs w:val="24"/>
        </w:rPr>
        <w:t xml:space="preserve">In this regard, </w:t>
      </w:r>
      <w:r w:rsidR="00C62144">
        <w:rPr>
          <w:rFonts w:ascii="Times New Roman" w:hAnsi="Times New Roman" w:cs="Times New Roman"/>
          <w:sz w:val="24"/>
          <w:szCs w:val="24"/>
        </w:rPr>
        <w:t>setting up</w:t>
      </w:r>
      <w:r w:rsidR="001C4166">
        <w:rPr>
          <w:rFonts w:ascii="Times New Roman" w:hAnsi="Times New Roman" w:cs="Times New Roman"/>
          <w:sz w:val="24"/>
          <w:szCs w:val="24"/>
        </w:rPr>
        <w:t xml:space="preserve"> an ethical policy fosters strong business ethics at a workplace that clearly spells out what is ethical and what is unethical. </w:t>
      </w:r>
      <w:r w:rsidR="00F220FC">
        <w:rPr>
          <w:rFonts w:ascii="Times New Roman" w:hAnsi="Times New Roman" w:cs="Times New Roman"/>
          <w:sz w:val="24"/>
          <w:szCs w:val="24"/>
        </w:rPr>
        <w:t>Such policies ensure the integrity and a clear vision that are always embodied by the higher management</w:t>
      </w:r>
      <w:r w:rsidR="00B86289">
        <w:rPr>
          <w:rFonts w:ascii="Times New Roman" w:hAnsi="Times New Roman" w:cs="Times New Roman"/>
          <w:sz w:val="24"/>
          <w:szCs w:val="24"/>
        </w:rPr>
        <w:t xml:space="preserve">, and hence </w:t>
      </w:r>
      <w:r w:rsidR="00A83E99">
        <w:rPr>
          <w:rFonts w:ascii="Times New Roman" w:hAnsi="Times New Roman" w:cs="Times New Roman"/>
          <w:sz w:val="24"/>
          <w:szCs w:val="24"/>
        </w:rPr>
        <w:t>employees</w:t>
      </w:r>
      <w:r w:rsidR="00B86289">
        <w:rPr>
          <w:rFonts w:ascii="Times New Roman" w:hAnsi="Times New Roman" w:cs="Times New Roman"/>
          <w:sz w:val="24"/>
          <w:szCs w:val="24"/>
        </w:rPr>
        <w:t xml:space="preserve">’ expectation to work will be ethical and fair. </w:t>
      </w:r>
    </w:p>
    <w:p w:rsidR="00493656" w:rsidP="00184B19">
      <w:pPr>
        <w:tabs>
          <w:tab w:val="left" w:pos="720"/>
          <w:tab w:val="left" w:pos="124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Employ</w:t>
      </w:r>
      <w:r w:rsidR="00CA3F17">
        <w:rPr>
          <w:rFonts w:ascii="Times New Roman" w:hAnsi="Times New Roman" w:cs="Times New Roman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 xml:space="preserve">s, however, may be expected to use computer inappropriately by doing non-company work at company time. </w:t>
      </w:r>
      <w:r w:rsidR="007135F4">
        <w:rPr>
          <w:rFonts w:ascii="Times New Roman" w:hAnsi="Times New Roman" w:cs="Times New Roman"/>
          <w:sz w:val="24"/>
          <w:szCs w:val="24"/>
        </w:rPr>
        <w:t>This could possibly put the company and their job at risk by jeopardizing security-related concerns such as company data and workplace harassment</w:t>
      </w:r>
      <w:r w:rsidR="00992711">
        <w:rPr>
          <w:rFonts w:ascii="Times New Roman" w:hAnsi="Times New Roman" w:cs="Times New Roman"/>
          <w:sz w:val="24"/>
          <w:szCs w:val="24"/>
        </w:rPr>
        <w:t xml:space="preserve"> </w:t>
      </w:r>
      <w:r w:rsidR="00992711">
        <w:rPr>
          <w:rFonts w:ascii="Times New Roman" w:hAnsi="Times New Roman" w:cs="Times New Roman"/>
          <w:sz w:val="24"/>
          <w:szCs w:val="24"/>
        </w:rPr>
        <w:fldChar w:fldCharType="begin"/>
      </w:r>
      <w:r w:rsidR="00992711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{"citationID":"DeBNgEqR","properties":{"formattedCitation":"(Herath and Wijayanayake)","plainCitation":"(Herath and Wijayanayake)","noteIndex":0},"citationItems":[{"id":384,"uris":["http://zotero.org/users/local/orkqtrjP/items/QMNX7WRR"],"uri":["http://zotero.org/users/local/orkqtrjP/items/QMNX7WRR"],"itemData":{"id":384,"type":"webpage","title":"Computer misuse in the workplace","genre":"Text","URL":"https://www.ingentaconnect.com/content/hsp/jbcep/2009/00000003/00000003/art00010","language":"en","author":[{"family":"Herath","given":"H. M. P. S."},{"family":"Wijayanayake","given":"W. M. J. I."}],"issued":{"date-parts":[["2009",5,1]]},"accessed":{"date-parts":[["2019",4,11]]}}}],"schema":"https://github.com/citation-style-language/schema/raw/master/csl-citation.json"} </w:instrText>
      </w:r>
      <w:r w:rsidR="00992711">
        <w:rPr>
          <w:rFonts w:ascii="Times New Roman" w:hAnsi="Times New Roman" w:cs="Times New Roman"/>
          <w:sz w:val="24"/>
          <w:szCs w:val="24"/>
        </w:rPr>
        <w:fldChar w:fldCharType="separate"/>
      </w:r>
      <w:r w:rsidRPr="00992711" w:rsidR="00992711">
        <w:rPr>
          <w:rFonts w:ascii="Times New Roman" w:hAnsi="Times New Roman" w:cs="Times New Roman"/>
          <w:sz w:val="24"/>
        </w:rPr>
        <w:t>(</w:t>
      </w:r>
      <w:r w:rsidRPr="00992711" w:rsidR="00992711">
        <w:rPr>
          <w:rFonts w:ascii="Times New Roman" w:hAnsi="Times New Roman" w:cs="Times New Roman"/>
          <w:sz w:val="24"/>
        </w:rPr>
        <w:t>Herath</w:t>
      </w:r>
      <w:r w:rsidRPr="00992711" w:rsidR="00992711">
        <w:rPr>
          <w:rFonts w:ascii="Times New Roman" w:hAnsi="Times New Roman" w:cs="Times New Roman"/>
          <w:sz w:val="24"/>
        </w:rPr>
        <w:t xml:space="preserve"> and </w:t>
      </w:r>
      <w:r w:rsidRPr="00992711" w:rsidR="00992711">
        <w:rPr>
          <w:rFonts w:ascii="Times New Roman" w:hAnsi="Times New Roman" w:cs="Times New Roman"/>
          <w:sz w:val="24"/>
        </w:rPr>
        <w:t>Wijayanayake</w:t>
      </w:r>
      <w:r w:rsidRPr="00992711" w:rsidR="00992711">
        <w:rPr>
          <w:rFonts w:ascii="Times New Roman" w:hAnsi="Times New Roman" w:cs="Times New Roman"/>
          <w:sz w:val="24"/>
        </w:rPr>
        <w:t>)</w:t>
      </w:r>
      <w:r w:rsidR="00992711">
        <w:rPr>
          <w:rFonts w:ascii="Times New Roman" w:hAnsi="Times New Roman" w:cs="Times New Roman"/>
          <w:sz w:val="24"/>
          <w:szCs w:val="24"/>
        </w:rPr>
        <w:fldChar w:fldCharType="end"/>
      </w:r>
      <w:r w:rsidR="007135F4">
        <w:rPr>
          <w:rFonts w:ascii="Times New Roman" w:hAnsi="Times New Roman" w:cs="Times New Roman"/>
          <w:sz w:val="24"/>
          <w:szCs w:val="24"/>
        </w:rPr>
        <w:t xml:space="preserve">. </w:t>
      </w:r>
      <w:r w:rsidR="006074D9">
        <w:rPr>
          <w:rFonts w:ascii="Times New Roman" w:hAnsi="Times New Roman" w:cs="Times New Roman"/>
          <w:sz w:val="24"/>
          <w:szCs w:val="24"/>
        </w:rPr>
        <w:t>Employees</w:t>
      </w:r>
      <w:r w:rsidR="00702F15">
        <w:rPr>
          <w:rFonts w:ascii="Times New Roman" w:hAnsi="Times New Roman" w:cs="Times New Roman"/>
          <w:sz w:val="24"/>
          <w:szCs w:val="24"/>
        </w:rPr>
        <w:t xml:space="preserve"> use a computer for performing banking transaction, shopping and accessing to their social media sites and emails</w:t>
      </w:r>
      <w:r w:rsidR="00992711">
        <w:rPr>
          <w:rFonts w:ascii="Times New Roman" w:hAnsi="Times New Roman" w:cs="Times New Roman"/>
          <w:sz w:val="24"/>
          <w:szCs w:val="24"/>
        </w:rPr>
        <w:t xml:space="preserve"> </w:t>
      </w:r>
      <w:r w:rsidR="00992711">
        <w:rPr>
          <w:rFonts w:ascii="Times New Roman" w:hAnsi="Times New Roman" w:cs="Times New Roman"/>
          <w:sz w:val="24"/>
          <w:szCs w:val="24"/>
        </w:rPr>
        <w:fldChar w:fldCharType="begin"/>
      </w:r>
      <w:r w:rsidR="00992711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{"citationID":"lSHpKN17","properties":{"formattedCitation":"(Sonny S. Ariss)","plainCitation":"(Sonny S. Ariss)","noteIndex":0},"citationItems":[{"id":386,"uris":["http://zotero.org/users/local/orkqtrjP/items/45RJDSB3"],"uri":["http://zotero.org/users/local/orkqtrjP/items/45RJDSB3"],"itemData":{"id":386,"type":"webpage","title":"Computer monitoring: benefits and pitfalls facing management - ScienceDirect","URL":"https://www.sciencedirect.com/science/article/abs/pii/S0378720601001215","author":[{"literal":"Sonny S. Ariss"}],"accessed":{"date-parts":[["2019",4,11]]}}}],"schema":"https://github.com/citation-style-language/schema/raw/master/csl-citation.json"} </w:instrText>
      </w:r>
      <w:r w:rsidR="00992711">
        <w:rPr>
          <w:rFonts w:ascii="Times New Roman" w:hAnsi="Times New Roman" w:cs="Times New Roman"/>
          <w:sz w:val="24"/>
          <w:szCs w:val="24"/>
        </w:rPr>
        <w:fldChar w:fldCharType="separate"/>
      </w:r>
      <w:r w:rsidRPr="00992711" w:rsidR="00992711">
        <w:rPr>
          <w:rFonts w:ascii="Times New Roman" w:hAnsi="Times New Roman" w:cs="Times New Roman"/>
          <w:sz w:val="24"/>
        </w:rPr>
        <w:t xml:space="preserve">(Sonny S. </w:t>
      </w:r>
      <w:r w:rsidRPr="00992711" w:rsidR="00992711">
        <w:rPr>
          <w:rFonts w:ascii="Times New Roman" w:hAnsi="Times New Roman" w:cs="Times New Roman"/>
          <w:sz w:val="24"/>
        </w:rPr>
        <w:t>Ariss</w:t>
      </w:r>
      <w:r w:rsidRPr="00992711" w:rsidR="00992711">
        <w:rPr>
          <w:rFonts w:ascii="Times New Roman" w:hAnsi="Times New Roman" w:cs="Times New Roman"/>
          <w:sz w:val="24"/>
        </w:rPr>
        <w:t>)</w:t>
      </w:r>
      <w:r w:rsidR="00992711">
        <w:rPr>
          <w:rFonts w:ascii="Times New Roman" w:hAnsi="Times New Roman" w:cs="Times New Roman"/>
          <w:sz w:val="24"/>
          <w:szCs w:val="24"/>
        </w:rPr>
        <w:fldChar w:fldCharType="end"/>
      </w:r>
      <w:r w:rsidR="00702F15">
        <w:rPr>
          <w:rFonts w:ascii="Times New Roman" w:hAnsi="Times New Roman" w:cs="Times New Roman"/>
          <w:sz w:val="24"/>
          <w:szCs w:val="24"/>
        </w:rPr>
        <w:t xml:space="preserve">. This will eventually slow the computer processes and business could be prevented or hindered. </w:t>
      </w:r>
      <w:r w:rsidR="001C16CD">
        <w:rPr>
          <w:rFonts w:ascii="Times New Roman" w:hAnsi="Times New Roman" w:cs="Times New Roman"/>
          <w:sz w:val="24"/>
          <w:szCs w:val="24"/>
        </w:rPr>
        <w:t xml:space="preserve">The company, </w:t>
      </w:r>
      <w:r w:rsidR="00DA6780">
        <w:rPr>
          <w:rFonts w:ascii="Times New Roman" w:hAnsi="Times New Roman" w:cs="Times New Roman"/>
          <w:sz w:val="24"/>
          <w:szCs w:val="24"/>
        </w:rPr>
        <w:t>though</w:t>
      </w:r>
      <w:r w:rsidR="001C16CD">
        <w:rPr>
          <w:rFonts w:ascii="Times New Roman" w:hAnsi="Times New Roman" w:cs="Times New Roman"/>
          <w:sz w:val="24"/>
          <w:szCs w:val="24"/>
        </w:rPr>
        <w:t xml:space="preserve">, has both legal and moral obligations for the </w:t>
      </w:r>
      <w:r w:rsidR="00DA6780">
        <w:rPr>
          <w:rFonts w:ascii="Times New Roman" w:hAnsi="Times New Roman" w:cs="Times New Roman"/>
          <w:sz w:val="24"/>
          <w:szCs w:val="24"/>
        </w:rPr>
        <w:t>protection</w:t>
      </w:r>
      <w:r w:rsidR="001C16CD">
        <w:rPr>
          <w:rFonts w:ascii="Times New Roman" w:hAnsi="Times New Roman" w:cs="Times New Roman"/>
          <w:sz w:val="24"/>
          <w:szCs w:val="24"/>
        </w:rPr>
        <w:t xml:space="preserve"> of sensitive data</w:t>
      </w:r>
      <w:r w:rsidR="00992711">
        <w:rPr>
          <w:rFonts w:ascii="Times New Roman" w:hAnsi="Times New Roman" w:cs="Times New Roman"/>
          <w:sz w:val="24"/>
          <w:szCs w:val="24"/>
        </w:rPr>
        <w:t xml:space="preserve"> </w:t>
      </w:r>
      <w:r w:rsidR="00992711">
        <w:rPr>
          <w:rFonts w:ascii="Times New Roman" w:hAnsi="Times New Roman" w:cs="Times New Roman"/>
          <w:sz w:val="24"/>
          <w:szCs w:val="24"/>
        </w:rPr>
        <w:fldChar w:fldCharType="begin"/>
      </w:r>
      <w:r w:rsidR="00992711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{"citationID":"NgM6tMnN","properties":{"formattedCitation":"(Herath and Wijayanayake)","plainCitation":"(Herath and Wijayanayake)","noteIndex":0},"citationItems":[{"id":384,"uris":["http://zotero.org/users/local/orkqtrjP/items/QMNX7WRR"],"uri":["http://zotero.org/users/local/orkqtrjP/items/QMNX7WRR"],"itemData":{"id":384,"type":"webpage","title":"Computer misuse in the workplace","genre":"Text","URL":"https://www.ingentaconnect.com/content/hsp/jbcep/2009/00000003/00000003/art00010","language":"en","author":[{"family":"Herath","given":"H. M. P. S."},{"family":"Wijayanayake","given":"W. M. J. I."}],"issued":{"date-parts":[["2009",5,1]]},"accessed":{"date-parts":[["2019",4,11]]}}}],"schema":"https://github.com/citation-style-language/schema/raw/master/csl-citation.json"} </w:instrText>
      </w:r>
      <w:r w:rsidR="00992711">
        <w:rPr>
          <w:rFonts w:ascii="Times New Roman" w:hAnsi="Times New Roman" w:cs="Times New Roman"/>
          <w:sz w:val="24"/>
          <w:szCs w:val="24"/>
        </w:rPr>
        <w:fldChar w:fldCharType="separate"/>
      </w:r>
      <w:r w:rsidRPr="00992711" w:rsidR="00992711">
        <w:rPr>
          <w:rFonts w:ascii="Times New Roman" w:hAnsi="Times New Roman" w:cs="Times New Roman"/>
          <w:sz w:val="24"/>
        </w:rPr>
        <w:t>(</w:t>
      </w:r>
      <w:r w:rsidRPr="00992711" w:rsidR="00992711">
        <w:rPr>
          <w:rFonts w:ascii="Times New Roman" w:hAnsi="Times New Roman" w:cs="Times New Roman"/>
          <w:sz w:val="24"/>
        </w:rPr>
        <w:t>Herath</w:t>
      </w:r>
      <w:r w:rsidRPr="00992711" w:rsidR="00992711">
        <w:rPr>
          <w:rFonts w:ascii="Times New Roman" w:hAnsi="Times New Roman" w:cs="Times New Roman"/>
          <w:sz w:val="24"/>
        </w:rPr>
        <w:t xml:space="preserve"> and </w:t>
      </w:r>
      <w:r w:rsidRPr="00992711" w:rsidR="00992711">
        <w:rPr>
          <w:rFonts w:ascii="Times New Roman" w:hAnsi="Times New Roman" w:cs="Times New Roman"/>
          <w:sz w:val="24"/>
        </w:rPr>
        <w:t>Wijayanayake</w:t>
      </w:r>
      <w:r w:rsidRPr="00992711" w:rsidR="00992711">
        <w:rPr>
          <w:rFonts w:ascii="Times New Roman" w:hAnsi="Times New Roman" w:cs="Times New Roman"/>
          <w:sz w:val="24"/>
        </w:rPr>
        <w:t>)</w:t>
      </w:r>
      <w:r w:rsidR="00992711">
        <w:rPr>
          <w:rFonts w:ascii="Times New Roman" w:hAnsi="Times New Roman" w:cs="Times New Roman"/>
          <w:sz w:val="24"/>
          <w:szCs w:val="24"/>
        </w:rPr>
        <w:fldChar w:fldCharType="end"/>
      </w:r>
      <w:r w:rsidR="001C16CD">
        <w:rPr>
          <w:rFonts w:ascii="Times New Roman" w:hAnsi="Times New Roman" w:cs="Times New Roman"/>
          <w:sz w:val="24"/>
          <w:szCs w:val="24"/>
        </w:rPr>
        <w:t xml:space="preserve">. </w:t>
      </w:r>
      <w:r w:rsidR="00DA6780">
        <w:rPr>
          <w:rFonts w:ascii="Times New Roman" w:hAnsi="Times New Roman" w:cs="Times New Roman"/>
          <w:sz w:val="24"/>
          <w:szCs w:val="24"/>
        </w:rPr>
        <w:t xml:space="preserve">This data could be of </w:t>
      </w:r>
      <w:r w:rsidR="00013244">
        <w:rPr>
          <w:rFonts w:ascii="Times New Roman" w:hAnsi="Times New Roman" w:cs="Times New Roman"/>
          <w:sz w:val="24"/>
          <w:szCs w:val="24"/>
        </w:rPr>
        <w:t>customers</w:t>
      </w:r>
      <w:r w:rsidR="00DA6780">
        <w:rPr>
          <w:rFonts w:ascii="Times New Roman" w:hAnsi="Times New Roman" w:cs="Times New Roman"/>
          <w:sz w:val="24"/>
          <w:szCs w:val="24"/>
        </w:rPr>
        <w:t xml:space="preserve">, contracts or even staff personal records. </w:t>
      </w:r>
      <w:r w:rsidR="00FA630F">
        <w:rPr>
          <w:rFonts w:ascii="Times New Roman" w:hAnsi="Times New Roman" w:cs="Times New Roman"/>
          <w:sz w:val="24"/>
          <w:szCs w:val="24"/>
        </w:rPr>
        <w:t>In such cases, employers must have a sound business reason to suspect the employee on legal frameworks. 
</w:t>
      </w:r>
    </w:p>
    <w:p w:rsidR="002E1A08" w:rsidP="00184B19">
      <w:pPr>
        <w:tabs>
          <w:tab w:val="left" w:pos="720"/>
          <w:tab w:val="left" w:pos="124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2BEF">
        <w:rPr>
          <w:rFonts w:ascii="Times New Roman" w:hAnsi="Times New Roman" w:cs="Times New Roman"/>
          <w:sz w:val="24"/>
          <w:szCs w:val="24"/>
        </w:rPr>
        <w:t xml:space="preserve">Therefore, the company requires to restrict access to computer drives or data by </w:t>
      </w:r>
      <w:r>
        <w:rPr>
          <w:rFonts w:ascii="Times New Roman" w:hAnsi="Times New Roman" w:cs="Times New Roman"/>
          <w:sz w:val="24"/>
          <w:szCs w:val="24"/>
        </w:rPr>
        <w:t>licensed</w:t>
      </w:r>
      <w:r w:rsidR="00CC2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software</w:t>
      </w:r>
      <w:r w:rsidR="00CC2BEF">
        <w:rPr>
          <w:rFonts w:ascii="Times New Roman" w:hAnsi="Times New Roman" w:cs="Times New Roman"/>
          <w:sz w:val="24"/>
          <w:szCs w:val="24"/>
        </w:rPr>
        <w:t xml:space="preserve">. </w:t>
      </w:r>
      <w:r w:rsidR="002D4CC9">
        <w:rPr>
          <w:rFonts w:ascii="Times New Roman" w:hAnsi="Times New Roman" w:cs="Times New Roman"/>
          <w:sz w:val="24"/>
          <w:szCs w:val="24"/>
        </w:rPr>
        <w:t xml:space="preserve">Such companies who monitor their </w:t>
      </w:r>
      <w:r w:rsidR="00B812ED">
        <w:rPr>
          <w:rFonts w:ascii="Times New Roman" w:hAnsi="Times New Roman" w:cs="Times New Roman"/>
          <w:sz w:val="24"/>
          <w:szCs w:val="24"/>
        </w:rPr>
        <w:t>employees’</w:t>
      </w:r>
      <w:r w:rsidR="002D4CC9">
        <w:rPr>
          <w:rFonts w:ascii="Times New Roman" w:hAnsi="Times New Roman" w:cs="Times New Roman"/>
          <w:sz w:val="24"/>
          <w:szCs w:val="24"/>
        </w:rPr>
        <w:t xml:space="preserve"> use of computer and the internet can have access to block specific sites.</w:t>
      </w:r>
      <w:r w:rsidR="00955402">
        <w:rPr>
          <w:rFonts w:ascii="Times New Roman" w:hAnsi="Times New Roman" w:cs="Times New Roman"/>
          <w:sz w:val="24"/>
          <w:szCs w:val="24"/>
        </w:rPr>
        <w:t xml:space="preserve"> Training, on the other hand, could possibly play a </w:t>
      </w:r>
      <w:r w:rsidR="00955402">
        <w:rPr>
          <w:rFonts w:ascii="Times New Roman" w:hAnsi="Times New Roman" w:cs="Times New Roman"/>
          <w:sz w:val="24"/>
          <w:szCs w:val="24"/>
        </w:rPr>
        <w:t>vital role in dealing with ethical issues and cover all the aspects.</w:t>
      </w:r>
      <w:r w:rsidR="002D4CC9">
        <w:rPr>
          <w:rFonts w:ascii="Times New Roman" w:hAnsi="Times New Roman" w:cs="Times New Roman"/>
          <w:sz w:val="24"/>
          <w:szCs w:val="24"/>
        </w:rPr>
        <w:t xml:space="preserve"> </w:t>
      </w:r>
      <w:r w:rsidR="00B812ED">
        <w:rPr>
          <w:rFonts w:ascii="Times New Roman" w:hAnsi="Times New Roman" w:cs="Times New Roman"/>
          <w:sz w:val="24"/>
          <w:szCs w:val="24"/>
        </w:rPr>
        <w:t xml:space="preserve">Moreover, some business </w:t>
      </w:r>
      <w:r w:rsidR="00B358A2">
        <w:rPr>
          <w:rFonts w:ascii="Times New Roman" w:hAnsi="Times New Roman" w:cs="Times New Roman"/>
          <w:sz w:val="24"/>
          <w:szCs w:val="24"/>
        </w:rPr>
        <w:t>intellectual</w:t>
      </w:r>
      <w:r w:rsidR="00B812ED">
        <w:rPr>
          <w:rFonts w:ascii="Times New Roman" w:hAnsi="Times New Roman" w:cs="Times New Roman"/>
          <w:sz w:val="24"/>
          <w:szCs w:val="24"/>
        </w:rPr>
        <w:t xml:space="preserve"> views the unethical use of </w:t>
      </w:r>
      <w:r w:rsidR="00477861">
        <w:rPr>
          <w:rFonts w:ascii="Times New Roman" w:hAnsi="Times New Roman" w:cs="Times New Roman"/>
          <w:sz w:val="24"/>
          <w:szCs w:val="24"/>
        </w:rPr>
        <w:t>computers</w:t>
      </w:r>
      <w:r w:rsidR="00B812ED">
        <w:rPr>
          <w:rFonts w:ascii="Times New Roman" w:hAnsi="Times New Roman" w:cs="Times New Roman"/>
          <w:sz w:val="24"/>
          <w:szCs w:val="24"/>
        </w:rPr>
        <w:t xml:space="preserve"> at the workplace as a violation of the fourth amendment and this is equal to a seizure of property. </w:t>
      </w:r>
      <w:r w:rsidR="0090496A">
        <w:rPr>
          <w:rFonts w:ascii="Times New Roman" w:hAnsi="Times New Roman" w:cs="Times New Roman"/>
          <w:sz w:val="24"/>
          <w:szCs w:val="24"/>
        </w:rPr>
        <w:t>Moreover, the employees lose their confidence related to privacy in the workplace. 
</w:t>
      </w:r>
    </w:p>
    <w:p w:rsidR="00767279" w:rsidRPr="00D1702C" w:rsidP="00184B19">
      <w:pPr>
        <w:tabs>
          <w:tab w:val="left" w:pos="720"/>
          <w:tab w:val="left" w:pos="124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406F" w:rsidP="007423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F37AA" w:rsidP="007423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F37AA" w:rsidP="007423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F37AA" w:rsidP="007423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F37AA" w:rsidP="007423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F37AA" w:rsidP="007423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F37AA" w:rsidP="007423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F37AA" w:rsidP="007423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F37AA" w:rsidP="007423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F37AA" w:rsidP="007423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F37AA" w:rsidP="007423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F37AA" w:rsidP="007423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F37AA" w:rsidP="007423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F37AA" w:rsidP="007423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F37AA" w:rsidP="007423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F5095" w:rsidP="007423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F5095" w:rsidP="007423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F5095" w:rsidP="007423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B59D5" w:rsidP="00CA58EB">
      <w:pPr>
        <w:ind w:left="1440" w:hanging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Cited</w:t>
      </w:r>
    </w:p>
    <w:p w:rsidR="00992711" w:rsidRPr="00992711" w:rsidP="00CA58EB">
      <w:pPr>
        <w:pStyle w:val="Bibliography"/>
        <w:ind w:left="1440" w:hanging="1440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992711">
        <w:rPr>
          <w:rFonts w:ascii="Times New Roman" w:hAnsi="Times New Roman" w:cs="Times New Roman"/>
          <w:sz w:val="24"/>
        </w:rPr>
        <w:t>Herath</w:t>
      </w:r>
      <w:r w:rsidRPr="00992711">
        <w:rPr>
          <w:rFonts w:ascii="Times New Roman" w:hAnsi="Times New Roman" w:cs="Times New Roman"/>
          <w:sz w:val="24"/>
        </w:rPr>
        <w:t xml:space="preserve">, H. M. P. S., and W. M. J. I. </w:t>
      </w:r>
      <w:r w:rsidRPr="00992711">
        <w:rPr>
          <w:rFonts w:ascii="Times New Roman" w:hAnsi="Times New Roman" w:cs="Times New Roman"/>
          <w:sz w:val="24"/>
        </w:rPr>
        <w:t>Wijayanayake</w:t>
      </w:r>
      <w:r w:rsidRPr="00992711">
        <w:rPr>
          <w:rFonts w:ascii="Times New Roman" w:hAnsi="Times New Roman" w:cs="Times New Roman"/>
          <w:sz w:val="24"/>
        </w:rPr>
        <w:t xml:space="preserve">. </w:t>
      </w:r>
      <w:r w:rsidRPr="00992711">
        <w:rPr>
          <w:rFonts w:ascii="Times New Roman" w:hAnsi="Times New Roman" w:cs="Times New Roman"/>
          <w:i/>
          <w:iCs/>
          <w:sz w:val="24"/>
        </w:rPr>
        <w:t>Computer Misuse in the Workplace</w:t>
      </w:r>
      <w:r w:rsidRPr="00992711">
        <w:rPr>
          <w:rFonts w:ascii="Times New Roman" w:hAnsi="Times New Roman" w:cs="Times New Roman"/>
          <w:sz w:val="24"/>
        </w:rPr>
        <w:t>. 1 May 2009, https://www.ingentaconnect.com/content/hsp/jbcep/2009/00000003/00000003/art00010.</w:t>
      </w:r>
    </w:p>
    <w:p w:rsidR="00992711" w:rsidRPr="00992711" w:rsidP="00CA58EB">
      <w:pPr>
        <w:pStyle w:val="Bibliography"/>
        <w:ind w:left="1440" w:hanging="1440"/>
        <w:rPr>
          <w:rFonts w:ascii="Times New Roman" w:hAnsi="Times New Roman" w:cs="Times New Roman"/>
          <w:sz w:val="24"/>
        </w:rPr>
      </w:pPr>
      <w:r w:rsidRPr="00992711">
        <w:rPr>
          <w:rFonts w:ascii="Times New Roman" w:hAnsi="Times New Roman" w:cs="Times New Roman"/>
          <w:sz w:val="24"/>
        </w:rPr>
        <w:t xml:space="preserve">Sonny S. </w:t>
      </w:r>
      <w:r w:rsidRPr="00992711">
        <w:rPr>
          <w:rFonts w:ascii="Times New Roman" w:hAnsi="Times New Roman" w:cs="Times New Roman"/>
          <w:sz w:val="24"/>
        </w:rPr>
        <w:t>Ariss</w:t>
      </w:r>
      <w:r w:rsidRPr="00992711">
        <w:rPr>
          <w:rFonts w:ascii="Times New Roman" w:hAnsi="Times New Roman" w:cs="Times New Roman"/>
          <w:sz w:val="24"/>
        </w:rPr>
        <w:t xml:space="preserve">. </w:t>
      </w:r>
      <w:r w:rsidRPr="00992711">
        <w:rPr>
          <w:rFonts w:ascii="Times New Roman" w:hAnsi="Times New Roman" w:cs="Times New Roman"/>
          <w:i/>
          <w:iCs/>
          <w:sz w:val="24"/>
        </w:rPr>
        <w:t xml:space="preserve">Computer Monitoring: Benefits and Pitfalls Facing Management - </w:t>
      </w:r>
      <w:r w:rsidRPr="00992711">
        <w:rPr>
          <w:rFonts w:ascii="Times New Roman" w:hAnsi="Times New Roman" w:cs="Times New Roman"/>
          <w:i/>
          <w:iCs/>
          <w:sz w:val="24"/>
        </w:rPr>
        <w:t>ScienceDirect</w:t>
      </w:r>
      <w:r w:rsidRPr="00992711">
        <w:rPr>
          <w:rFonts w:ascii="Times New Roman" w:hAnsi="Times New Roman" w:cs="Times New Roman"/>
          <w:sz w:val="24"/>
        </w:rPr>
        <w:t>. https://www.sciencedirect.com/science/article/abs/pii/S0378720601001215. Accessed 11 Apr. 2019.</w:t>
      </w:r>
    </w:p>
    <w:p w:rsidR="00992711" w:rsidRPr="000F37AA" w:rsidP="00CA58EB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Sect="00A8393A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8503784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393A" w:rsidRPr="00A8393A" w:rsidP="00E04C6E">
        <w:pPr>
          <w:pStyle w:val="Header"/>
          <w:spacing w:line="480" w:lineRule="auto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Last Name</w:t>
        </w:r>
        <w:r w:rsidRPr="00A8393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A8393A" w:rsidR="008D57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393A" w:rsidR="00D71C6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8393A" w:rsidR="008D57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58E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8393A" w:rsidR="008D57E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3A"/>
    <w:rsid w:val="00004668"/>
    <w:rsid w:val="00007A52"/>
    <w:rsid w:val="00013244"/>
    <w:rsid w:val="00023012"/>
    <w:rsid w:val="00037649"/>
    <w:rsid w:val="00045C19"/>
    <w:rsid w:val="0005017E"/>
    <w:rsid w:val="000519E6"/>
    <w:rsid w:val="0005236C"/>
    <w:rsid w:val="00081B93"/>
    <w:rsid w:val="00090E6C"/>
    <w:rsid w:val="000A2BE5"/>
    <w:rsid w:val="000A361E"/>
    <w:rsid w:val="000A705B"/>
    <w:rsid w:val="000B7FB2"/>
    <w:rsid w:val="000C4D0C"/>
    <w:rsid w:val="000C4F49"/>
    <w:rsid w:val="000C77AC"/>
    <w:rsid w:val="000E132D"/>
    <w:rsid w:val="000F37AA"/>
    <w:rsid w:val="001124AC"/>
    <w:rsid w:val="00130C17"/>
    <w:rsid w:val="00142AD9"/>
    <w:rsid w:val="00175A79"/>
    <w:rsid w:val="00180915"/>
    <w:rsid w:val="00184B19"/>
    <w:rsid w:val="00191699"/>
    <w:rsid w:val="00192678"/>
    <w:rsid w:val="001A3700"/>
    <w:rsid w:val="001A67DC"/>
    <w:rsid w:val="001C16CD"/>
    <w:rsid w:val="001C32C0"/>
    <w:rsid w:val="001C4166"/>
    <w:rsid w:val="001D2DA7"/>
    <w:rsid w:val="002128DC"/>
    <w:rsid w:val="00226B8E"/>
    <w:rsid w:val="002324B1"/>
    <w:rsid w:val="002459C3"/>
    <w:rsid w:val="00250D93"/>
    <w:rsid w:val="00251D5E"/>
    <w:rsid w:val="00255A8F"/>
    <w:rsid w:val="00257E55"/>
    <w:rsid w:val="0026028E"/>
    <w:rsid w:val="0027162B"/>
    <w:rsid w:val="00274237"/>
    <w:rsid w:val="002778D0"/>
    <w:rsid w:val="00287C80"/>
    <w:rsid w:val="002A6446"/>
    <w:rsid w:val="002D4CC9"/>
    <w:rsid w:val="002D65CE"/>
    <w:rsid w:val="002E1A08"/>
    <w:rsid w:val="002F7BC3"/>
    <w:rsid w:val="0030266D"/>
    <w:rsid w:val="00307F91"/>
    <w:rsid w:val="00314A0B"/>
    <w:rsid w:val="0032680E"/>
    <w:rsid w:val="00327509"/>
    <w:rsid w:val="003325CE"/>
    <w:rsid w:val="00364975"/>
    <w:rsid w:val="00380BB1"/>
    <w:rsid w:val="003A254E"/>
    <w:rsid w:val="003A32AF"/>
    <w:rsid w:val="003B5FCD"/>
    <w:rsid w:val="003D17FC"/>
    <w:rsid w:val="003D406F"/>
    <w:rsid w:val="003F7E6C"/>
    <w:rsid w:val="0040065D"/>
    <w:rsid w:val="00414D51"/>
    <w:rsid w:val="00427B27"/>
    <w:rsid w:val="0043229F"/>
    <w:rsid w:val="00435CAD"/>
    <w:rsid w:val="00476C45"/>
    <w:rsid w:val="004770D1"/>
    <w:rsid w:val="00477861"/>
    <w:rsid w:val="004830DF"/>
    <w:rsid w:val="00487FB0"/>
    <w:rsid w:val="00491929"/>
    <w:rsid w:val="00493656"/>
    <w:rsid w:val="004A4497"/>
    <w:rsid w:val="004B54EB"/>
    <w:rsid w:val="004B59D5"/>
    <w:rsid w:val="004E189E"/>
    <w:rsid w:val="00501962"/>
    <w:rsid w:val="00514DB3"/>
    <w:rsid w:val="0052491E"/>
    <w:rsid w:val="00533078"/>
    <w:rsid w:val="00540363"/>
    <w:rsid w:val="0054672B"/>
    <w:rsid w:val="00547975"/>
    <w:rsid w:val="00557E8D"/>
    <w:rsid w:val="00563655"/>
    <w:rsid w:val="005A00A8"/>
    <w:rsid w:val="005A0220"/>
    <w:rsid w:val="005A256B"/>
    <w:rsid w:val="005D099E"/>
    <w:rsid w:val="005D11A4"/>
    <w:rsid w:val="005E1596"/>
    <w:rsid w:val="005E46DF"/>
    <w:rsid w:val="005E4C93"/>
    <w:rsid w:val="006010D8"/>
    <w:rsid w:val="006074D9"/>
    <w:rsid w:val="00623EDC"/>
    <w:rsid w:val="00624516"/>
    <w:rsid w:val="00626761"/>
    <w:rsid w:val="00645700"/>
    <w:rsid w:val="006601B1"/>
    <w:rsid w:val="006659D4"/>
    <w:rsid w:val="00677C40"/>
    <w:rsid w:val="00693746"/>
    <w:rsid w:val="00694FDA"/>
    <w:rsid w:val="006B2747"/>
    <w:rsid w:val="006B508D"/>
    <w:rsid w:val="006C0CB4"/>
    <w:rsid w:val="006D3DF5"/>
    <w:rsid w:val="006D6792"/>
    <w:rsid w:val="006E4711"/>
    <w:rsid w:val="006F137E"/>
    <w:rsid w:val="006F5ADA"/>
    <w:rsid w:val="00702F15"/>
    <w:rsid w:val="007135F4"/>
    <w:rsid w:val="007231FA"/>
    <w:rsid w:val="0074239D"/>
    <w:rsid w:val="00750257"/>
    <w:rsid w:val="0076369E"/>
    <w:rsid w:val="00767279"/>
    <w:rsid w:val="007703B7"/>
    <w:rsid w:val="007712E7"/>
    <w:rsid w:val="00775832"/>
    <w:rsid w:val="00797D71"/>
    <w:rsid w:val="007B7C5A"/>
    <w:rsid w:val="007D708A"/>
    <w:rsid w:val="007F30BA"/>
    <w:rsid w:val="007F3469"/>
    <w:rsid w:val="008002FE"/>
    <w:rsid w:val="00810272"/>
    <w:rsid w:val="00814B27"/>
    <w:rsid w:val="0082339E"/>
    <w:rsid w:val="00841350"/>
    <w:rsid w:val="008517AF"/>
    <w:rsid w:val="00851AE3"/>
    <w:rsid w:val="008608C7"/>
    <w:rsid w:val="008770AB"/>
    <w:rsid w:val="008946A6"/>
    <w:rsid w:val="008B7558"/>
    <w:rsid w:val="008D55B1"/>
    <w:rsid w:val="008D57EA"/>
    <w:rsid w:val="008E584F"/>
    <w:rsid w:val="008E66B9"/>
    <w:rsid w:val="008F0331"/>
    <w:rsid w:val="0090496A"/>
    <w:rsid w:val="009066F8"/>
    <w:rsid w:val="00917E5C"/>
    <w:rsid w:val="00937A08"/>
    <w:rsid w:val="00941CCA"/>
    <w:rsid w:val="00955402"/>
    <w:rsid w:val="009558B0"/>
    <w:rsid w:val="00957D9E"/>
    <w:rsid w:val="009879C0"/>
    <w:rsid w:val="00992711"/>
    <w:rsid w:val="00993BB5"/>
    <w:rsid w:val="009977DF"/>
    <w:rsid w:val="009A1AE9"/>
    <w:rsid w:val="009A7AB2"/>
    <w:rsid w:val="009B0D44"/>
    <w:rsid w:val="009B3F91"/>
    <w:rsid w:val="009B5973"/>
    <w:rsid w:val="009B74E8"/>
    <w:rsid w:val="009C5CAA"/>
    <w:rsid w:val="009D3594"/>
    <w:rsid w:val="009D7414"/>
    <w:rsid w:val="009E7A60"/>
    <w:rsid w:val="009F20DE"/>
    <w:rsid w:val="009F5095"/>
    <w:rsid w:val="00A02A42"/>
    <w:rsid w:val="00A161B0"/>
    <w:rsid w:val="00A242E5"/>
    <w:rsid w:val="00A31342"/>
    <w:rsid w:val="00A40DB0"/>
    <w:rsid w:val="00A5191D"/>
    <w:rsid w:val="00A54D7F"/>
    <w:rsid w:val="00A6443E"/>
    <w:rsid w:val="00A71423"/>
    <w:rsid w:val="00A72F5B"/>
    <w:rsid w:val="00A8393A"/>
    <w:rsid w:val="00A83E99"/>
    <w:rsid w:val="00A87841"/>
    <w:rsid w:val="00A92E2C"/>
    <w:rsid w:val="00AA154C"/>
    <w:rsid w:val="00AA2A73"/>
    <w:rsid w:val="00AA5AF5"/>
    <w:rsid w:val="00AC1E74"/>
    <w:rsid w:val="00AC215A"/>
    <w:rsid w:val="00AE19E4"/>
    <w:rsid w:val="00AE7C43"/>
    <w:rsid w:val="00AF13EA"/>
    <w:rsid w:val="00AF1D96"/>
    <w:rsid w:val="00AF4C66"/>
    <w:rsid w:val="00B1678B"/>
    <w:rsid w:val="00B2020C"/>
    <w:rsid w:val="00B3021D"/>
    <w:rsid w:val="00B358A2"/>
    <w:rsid w:val="00B37643"/>
    <w:rsid w:val="00B459AE"/>
    <w:rsid w:val="00B55A50"/>
    <w:rsid w:val="00B60F71"/>
    <w:rsid w:val="00B613C9"/>
    <w:rsid w:val="00B812ED"/>
    <w:rsid w:val="00B86289"/>
    <w:rsid w:val="00B86817"/>
    <w:rsid w:val="00B94E61"/>
    <w:rsid w:val="00B96371"/>
    <w:rsid w:val="00B97700"/>
    <w:rsid w:val="00B97B28"/>
    <w:rsid w:val="00BD2C2D"/>
    <w:rsid w:val="00BF0583"/>
    <w:rsid w:val="00BF7321"/>
    <w:rsid w:val="00C30C0E"/>
    <w:rsid w:val="00C3229A"/>
    <w:rsid w:val="00C33769"/>
    <w:rsid w:val="00C37F9D"/>
    <w:rsid w:val="00C516B5"/>
    <w:rsid w:val="00C54F48"/>
    <w:rsid w:val="00C56A75"/>
    <w:rsid w:val="00C62144"/>
    <w:rsid w:val="00C869F7"/>
    <w:rsid w:val="00CA3C84"/>
    <w:rsid w:val="00CA3F17"/>
    <w:rsid w:val="00CA469B"/>
    <w:rsid w:val="00CA58EB"/>
    <w:rsid w:val="00CB2F72"/>
    <w:rsid w:val="00CC2BEF"/>
    <w:rsid w:val="00CD3396"/>
    <w:rsid w:val="00CD3891"/>
    <w:rsid w:val="00CE2B17"/>
    <w:rsid w:val="00CE5B85"/>
    <w:rsid w:val="00D023BB"/>
    <w:rsid w:val="00D16C54"/>
    <w:rsid w:val="00D1702C"/>
    <w:rsid w:val="00D24BA6"/>
    <w:rsid w:val="00D345CD"/>
    <w:rsid w:val="00D34E08"/>
    <w:rsid w:val="00D401A5"/>
    <w:rsid w:val="00D4304E"/>
    <w:rsid w:val="00D44851"/>
    <w:rsid w:val="00D44AAB"/>
    <w:rsid w:val="00D54AC9"/>
    <w:rsid w:val="00D66270"/>
    <w:rsid w:val="00D715E8"/>
    <w:rsid w:val="00D71C6F"/>
    <w:rsid w:val="00D73B69"/>
    <w:rsid w:val="00D777C0"/>
    <w:rsid w:val="00D82822"/>
    <w:rsid w:val="00D84B40"/>
    <w:rsid w:val="00D8516B"/>
    <w:rsid w:val="00D9431F"/>
    <w:rsid w:val="00DA6780"/>
    <w:rsid w:val="00DB3664"/>
    <w:rsid w:val="00DB6E19"/>
    <w:rsid w:val="00DC47FC"/>
    <w:rsid w:val="00DD3501"/>
    <w:rsid w:val="00DD3D7E"/>
    <w:rsid w:val="00E04239"/>
    <w:rsid w:val="00E04C6E"/>
    <w:rsid w:val="00E2271E"/>
    <w:rsid w:val="00E37210"/>
    <w:rsid w:val="00E53850"/>
    <w:rsid w:val="00E53B49"/>
    <w:rsid w:val="00E56B0C"/>
    <w:rsid w:val="00E75D1E"/>
    <w:rsid w:val="00E76D69"/>
    <w:rsid w:val="00E93F1E"/>
    <w:rsid w:val="00EB2204"/>
    <w:rsid w:val="00EB4165"/>
    <w:rsid w:val="00EC36DF"/>
    <w:rsid w:val="00EC46E9"/>
    <w:rsid w:val="00EC5857"/>
    <w:rsid w:val="00EC693C"/>
    <w:rsid w:val="00ED341A"/>
    <w:rsid w:val="00ED63DA"/>
    <w:rsid w:val="00EE44B5"/>
    <w:rsid w:val="00EF2BBF"/>
    <w:rsid w:val="00EF4D19"/>
    <w:rsid w:val="00F200C9"/>
    <w:rsid w:val="00F202F9"/>
    <w:rsid w:val="00F220FC"/>
    <w:rsid w:val="00F421D3"/>
    <w:rsid w:val="00F52DA5"/>
    <w:rsid w:val="00F57703"/>
    <w:rsid w:val="00F64BFF"/>
    <w:rsid w:val="00F66D0B"/>
    <w:rsid w:val="00F676B4"/>
    <w:rsid w:val="00F734CD"/>
    <w:rsid w:val="00F7455D"/>
    <w:rsid w:val="00F82155"/>
    <w:rsid w:val="00F84282"/>
    <w:rsid w:val="00FA630F"/>
    <w:rsid w:val="00FB0632"/>
    <w:rsid w:val="00FC3E3F"/>
    <w:rsid w:val="00FC6032"/>
    <w:rsid w:val="00FD4D33"/>
    <w:rsid w:val="00FD562E"/>
    <w:rsid w:val="00FE3D97"/>
    <w:rsid w:val="00FF5BED"/>
    <w:rsid w:val="00FF6E5F"/>
  </w:rsids>
  <w:docVars>
    <w:docVar w:name="__Grammarly_42___1" w:val="H4sIAAAAAAAEAKtWcslP9kxRslIyNDa0tDQxsrQwtjQ2tzQzMjJS0lEKTi0uzszPAykwrAUAMhgePC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856E935-E024-400E-85E6-E453E354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0F37AA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Meador</dc:creator>
  <cp:lastModifiedBy>Syed Ai Shahram</cp:lastModifiedBy>
  <cp:revision>60</cp:revision>
  <dcterms:created xsi:type="dcterms:W3CDTF">2019-04-11T04:20:00Z</dcterms:created>
  <dcterms:modified xsi:type="dcterms:W3CDTF">2019-04-12T06:36:00Z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zotero-version="5.0.65"&gt;&lt;session id="0XHmoTHC"/&gt;&lt;style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