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r>
        <w:t>Human Trafficking and Prevention</w:t>
      </w:r>
    </w:p>
    <w:p w:rsidR="00B823AA" w:rsidP="00B823AA">
      <w:pPr>
        <w:pStyle w:val="Title2"/>
      </w:pPr>
    </w:p>
    <w:p w:rsidR="00E81978"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296FED" w:rsidP="00D75ACE">
      <w:pPr>
        <w:pStyle w:val="Title"/>
      </w:pPr>
      <w:r>
        <w:t>Human trafficking and prevention</w:t>
      </w:r>
    </w:p>
    <w:p w:rsidR="00F82768" w:rsidP="008B2C4B">
      <w:pPr>
        <w:pStyle w:val="Heading1"/>
      </w:pPr>
      <w:r>
        <w:t>Analysis of the problem</w:t>
      </w:r>
    </w:p>
    <w:p w:rsidR="008B2C4B" w:rsidP="008B2C4B">
      <w:r>
        <w:t xml:space="preserve">Human trafficking </w:t>
      </w:r>
      <w:r w:rsidR="001E4F1F">
        <w:t xml:space="preserve">can be traced back from </w:t>
      </w:r>
      <w:r>
        <w:t xml:space="preserve">the dawn of human civilization. It has impacted the economics and social settling of the world. </w:t>
      </w:r>
      <w:r w:rsidR="001E4F1F">
        <w:t>A</w:t>
      </w:r>
      <w:r>
        <w:t xml:space="preserve">fter the end of the </w:t>
      </w:r>
      <w:r w:rsidR="001E4F1F">
        <w:t>Second World War</w:t>
      </w:r>
      <w:r>
        <w:t xml:space="preserve">, </w:t>
      </w:r>
      <w:r w:rsidR="001E4F1F">
        <w:t>the subject of human rights violations gradually started attracting the attention of the world. More recently, the issues of poverty, inequalities and human trade have taken the stage in global policy circles. Since these issues concern human dignity, therefore academicians from various disciplines have added their insightful input about such matters. Human trafficking has remained a topic of critical debate in many academic disciplines. As human trafficking is a broad phenomenon, therefore the theoretical paradigms of many discipline address this issue.</w:t>
      </w:r>
      <w:r w:rsidR="00F7121D">
        <w:t xml:space="preserve"> </w:t>
      </w:r>
      <w:r w:rsidR="00B57D15">
        <w:t xml:space="preserve">In present times, the issue of human trafficking has expanded to a very large level. It is impacting the economies, societal settings and is also raising serious health concerns. </w:t>
      </w:r>
      <w:r w:rsidR="003C580C">
        <w:t>The</w:t>
      </w:r>
      <w:r w:rsidR="00032DE0">
        <w:t>re are also the psychological</w:t>
      </w:r>
      <w:r w:rsidR="003C580C">
        <w:t xml:space="preserve"> and sociological impact</w:t>
      </w:r>
      <w:r w:rsidR="00032DE0">
        <w:t>s</w:t>
      </w:r>
      <w:r w:rsidR="003C580C">
        <w:t xml:space="preserve"> of human trafficking</w:t>
      </w:r>
      <w:r w:rsidR="00032DE0">
        <w:t xml:space="preserve">. </w:t>
      </w:r>
    </w:p>
    <w:p w:rsidR="002E6DD7" w:rsidP="002E6DD7">
      <w:pPr>
        <w:pStyle w:val="Heading2"/>
      </w:pPr>
      <w:r>
        <w:t xml:space="preserve">The Psychological, Economical and Sociological roots of human trafficking </w:t>
      </w:r>
    </w:p>
    <w:p w:rsidR="002E6DD7" w:rsidP="002E6DD7">
      <w:r>
        <w:t xml:space="preserve">While trafficking is </w:t>
      </w:r>
      <w:r w:rsidR="0073191C">
        <w:t>a serious</w:t>
      </w:r>
      <w:r>
        <w:t xml:space="preserve"> issue of the modern world,</w:t>
      </w:r>
      <w:r w:rsidR="0073191C">
        <w:t xml:space="preserve"> its ancient roots can be traced back from slavery. According to </w:t>
      </w:r>
      <w:r w:rsidR="000D3C0A">
        <w:t xml:space="preserve">Dale Tomich, </w:t>
      </w:r>
      <w:r w:rsidR="0073191C">
        <w:t xml:space="preserve">slavery was most </w:t>
      </w:r>
      <w:r w:rsidR="00F914C7">
        <w:t>prevalent</w:t>
      </w:r>
      <w:r w:rsidR="0073191C">
        <w:t xml:space="preserve"> in prehistoric times. Every ancient civilization which existed used slaves</w:t>
      </w:r>
      <w:r w:rsidR="000D3C0A">
        <w:t xml:space="preserve"> </w:t>
      </w:r>
      <w:r w:rsidR="000D3C0A">
        <w:fldChar w:fldCharType="begin"/>
      </w:r>
      <w:r w:rsidR="000D3C0A">
        <w:instrText xml:space="preserve"> ADDIN ZOTERO_ITEM CSL_CITATION {"citationID":"y5XZ7aee","properties":{"formattedCitation":"(Tomich, 2016)","plainCitation":"(Tomich, 2016)","noteIndex":0},"citationItems":[{"id":1363,"uris":["http://zotero.org/users/local/s8f0QVnP/items/CGEKPWHX"],"uri":["http://zotero.org/users/local/s8f0QVnP/items/CGEKPWHX"],"itemData":{"id":1363,"type":"book","title":"The politics of the second slavery","publisher":"SUNY Press","source":"Google Scholar","author":[{"family":"Tomich","given":"Dale W."}],"issued":{"date-parts":[["2016"]]}}}],"schema":"https://github.com/citation-style-language/schema/raw/master/csl-citation.json"} </w:instrText>
      </w:r>
      <w:r w:rsidR="000D3C0A">
        <w:fldChar w:fldCharType="separate"/>
      </w:r>
      <w:r w:rsidRPr="000D3C0A" w:rsidR="000D3C0A">
        <w:rPr>
          <w:rFonts w:ascii="Times New Roman" w:hAnsi="Times New Roman" w:cs="Times New Roman"/>
        </w:rPr>
        <w:t>(Tomich, 2016)</w:t>
      </w:r>
      <w:r w:rsidR="000D3C0A">
        <w:fldChar w:fldCharType="end"/>
      </w:r>
      <w:r w:rsidR="0073191C">
        <w:t xml:space="preserve">. Slaves were obtained after the enslavement of masses </w:t>
      </w:r>
      <w:r w:rsidR="00F914C7">
        <w:t>conquered</w:t>
      </w:r>
      <w:r w:rsidR="0073191C">
        <w:t xml:space="preserve"> in war. Other ways of obtaining slaves included self- enslavement (of families or individuals)</w:t>
      </w:r>
      <w:r>
        <w:t xml:space="preserve"> </w:t>
      </w:r>
      <w:r w:rsidR="0073191C">
        <w:t xml:space="preserve">or for the settlement of debts. Fresh slaves which included </w:t>
      </w:r>
      <w:r w:rsidR="00F914C7">
        <w:t>young</w:t>
      </w:r>
      <w:r w:rsidR="0073191C">
        <w:t xml:space="preserve"> and energetic people had always remained in demand. As </w:t>
      </w:r>
      <w:r w:rsidR="000D3C0A">
        <w:t xml:space="preserve">Meyer </w:t>
      </w:r>
      <w:r w:rsidR="0073191C">
        <w:t xml:space="preserve">notes that slave capturing was like an expedition, </w:t>
      </w:r>
      <w:r w:rsidR="00F914C7">
        <w:t>the</w:t>
      </w:r>
      <w:r w:rsidR="0073191C">
        <w:t xml:space="preserve"> </w:t>
      </w:r>
      <w:r w:rsidR="00F914C7">
        <w:t>notables</w:t>
      </w:r>
      <w:r w:rsidR="0073191C">
        <w:t xml:space="preserve"> used to visit </w:t>
      </w:r>
      <w:r w:rsidR="00F914C7">
        <w:t>faraway</w:t>
      </w:r>
      <w:r w:rsidR="0073191C">
        <w:t xml:space="preserve"> places just to get people of their own choice</w:t>
      </w:r>
      <w:r w:rsidR="000D3C0A">
        <w:t xml:space="preserve"> </w:t>
      </w:r>
      <w:r w:rsidR="000D3C0A">
        <w:fldChar w:fldCharType="begin"/>
      </w:r>
      <w:r w:rsidR="000D3C0A">
        <w:instrText xml:space="preserve"> ADDIN ZOTERO_ITEM CSL_CITATION {"citationID":"klmxYlEo","properties":{"formattedCitation":"(Meyer, 2017)","plainCitation":"(Meyer, 2017)","noteIndex":0},"citationItems":[{"id":1365,"uris":["http://zotero.org/users/local/s8f0QVnP/items/NYGNP3B7"],"uri":["http://zotero.org/users/local/s8f0QVnP/items/NYGNP3B7"],"itemData":{"id":1365,"type":"book","title":"The economics of slavery: and other studies in econometric history","publisher":"Routledge","source":"Google Scholar","title-short":"The economics of slavery","author":[{"family":"Meyer","given":"John R."}],"issued":{"date-parts":[["2017"]]}}}],"schema":"https://github.com/citation-style-language/schema/raw/master/csl-citation.json"} </w:instrText>
      </w:r>
      <w:r w:rsidR="000D3C0A">
        <w:fldChar w:fldCharType="separate"/>
      </w:r>
      <w:r w:rsidRPr="000D3C0A" w:rsidR="000D3C0A">
        <w:rPr>
          <w:rFonts w:ascii="Times New Roman" w:hAnsi="Times New Roman" w:cs="Times New Roman"/>
        </w:rPr>
        <w:t>(Meyer, 2017)</w:t>
      </w:r>
      <w:r w:rsidR="000D3C0A">
        <w:fldChar w:fldCharType="end"/>
      </w:r>
      <w:r w:rsidR="0073191C">
        <w:t xml:space="preserve">. During the thirteenth century, the trans- </w:t>
      </w:r>
      <w:r w:rsidR="00F914C7">
        <w:t>Saharan</w:t>
      </w:r>
      <w:r w:rsidR="0073191C">
        <w:t xml:space="preserve"> trade was responsible for human trafficking, </w:t>
      </w:r>
      <w:r w:rsidR="000D3C0A">
        <w:t xml:space="preserve">Meyer </w:t>
      </w:r>
      <w:r w:rsidR="0073191C">
        <w:t xml:space="preserve">has </w:t>
      </w:r>
      <w:r w:rsidR="00F914C7">
        <w:t>stated</w:t>
      </w:r>
      <w:r w:rsidR="0073191C">
        <w:t xml:space="preserve"> that between the years 1620 and 1800, </w:t>
      </w:r>
      <w:r w:rsidR="0073191C">
        <w:t xml:space="preserve">approximately, one million </w:t>
      </w:r>
      <w:r w:rsidR="00F914C7">
        <w:t>Africans</w:t>
      </w:r>
      <w:r w:rsidR="0073191C">
        <w:t xml:space="preserve"> were captured and sent to America for slavery</w:t>
      </w:r>
      <w:r w:rsidR="000D3C0A">
        <w:t xml:space="preserve"> </w:t>
      </w:r>
      <w:r w:rsidR="000D3C0A">
        <w:fldChar w:fldCharType="begin"/>
      </w:r>
      <w:r w:rsidR="000D3C0A">
        <w:instrText xml:space="preserve"> ADDIN ZOTERO_ITEM CSL_CITATION {"citationID":"pCBcd94t","properties":{"formattedCitation":"(Meyer, 2017)","plainCitation":"(Meyer, 2017)","noteIndex":0},"citationItems":[{"id":1365,"uris":["http://zotero.org/users/local/s8f0QVnP/items/NYGNP3B7"],"uri":["http://zotero.org/users/local/s8f0QVnP/items/NYGNP3B7"],"itemData":{"id":1365,"type":"book","title":"The economics of slavery: and other studies in econometric history","publisher":"Routledge","source":"Google Scholar","title-short":"The economics of slavery","author":[{"family":"Meyer","given":"John R."}],"issued":{"date-parts":[["2017"]]}}}],"schema":"https://github.com/citation-style-language/schema/raw/master/csl-citation.json"} </w:instrText>
      </w:r>
      <w:r w:rsidR="000D3C0A">
        <w:fldChar w:fldCharType="separate"/>
      </w:r>
      <w:r w:rsidRPr="000D3C0A" w:rsidR="000D3C0A">
        <w:rPr>
          <w:rFonts w:ascii="Times New Roman" w:hAnsi="Times New Roman" w:cs="Times New Roman"/>
        </w:rPr>
        <w:t>(Meyer, 2017)</w:t>
      </w:r>
      <w:r w:rsidR="000D3C0A">
        <w:fldChar w:fldCharType="end"/>
      </w:r>
      <w:r w:rsidR="0073191C">
        <w:t xml:space="preserve">. From </w:t>
      </w:r>
      <w:r w:rsidR="006038B3">
        <w:t>there onwards, a quarter of a million people from Africa were forcefully transported to the USA to work as slaves. 
</w:t>
      </w:r>
    </w:p>
    <w:p w:rsidR="006038B3" w:rsidP="002E6DD7">
      <w:pPr>
        <w:rPr>
          <w:rFonts w:cstheme="minorHAnsi"/>
          <w:kern w:val="0"/>
        </w:rPr>
      </w:pPr>
      <w:r>
        <w:t xml:space="preserve">A survey of the past literature suggests that </w:t>
      </w:r>
      <w:r w:rsidRPr="006038B3">
        <w:rPr>
          <w:rFonts w:cstheme="minorHAnsi"/>
          <w:kern w:val="0"/>
        </w:rPr>
        <w:t>raison d’etre</w:t>
      </w:r>
      <w:r>
        <w:rPr>
          <w:rFonts w:cstheme="minorHAnsi"/>
          <w:kern w:val="0"/>
        </w:rPr>
        <w:t xml:space="preserve"> for </w:t>
      </w:r>
      <w:r w:rsidR="00F914C7">
        <w:rPr>
          <w:rFonts w:cstheme="minorHAnsi"/>
          <w:kern w:val="0"/>
        </w:rPr>
        <w:t>slave</w:t>
      </w:r>
      <w:r>
        <w:rPr>
          <w:rFonts w:cstheme="minorHAnsi"/>
          <w:kern w:val="0"/>
        </w:rPr>
        <w:t xml:space="preserve"> transportation from the nineteenth century onwards was economic. From centuries, slaves have served as a cheap and reliable source of </w:t>
      </w:r>
      <w:r w:rsidR="00F914C7">
        <w:rPr>
          <w:rFonts w:cstheme="minorHAnsi"/>
          <w:kern w:val="0"/>
        </w:rPr>
        <w:t>labor</w:t>
      </w:r>
      <w:r>
        <w:rPr>
          <w:rFonts w:cstheme="minorHAnsi"/>
          <w:kern w:val="0"/>
        </w:rPr>
        <w:t xml:space="preserve"> for many tasks. During these times, the slave population was used for shipping related or agricultural related tasks. </w:t>
      </w:r>
      <w:r w:rsidR="00F914C7">
        <w:rPr>
          <w:rFonts w:cstheme="minorHAnsi"/>
          <w:kern w:val="0"/>
        </w:rPr>
        <w:t>Historians</w:t>
      </w:r>
      <w:r>
        <w:rPr>
          <w:rFonts w:cstheme="minorHAnsi"/>
          <w:kern w:val="0"/>
        </w:rPr>
        <w:t xml:space="preserve"> like </w:t>
      </w:r>
      <w:r w:rsidR="000D3C0A">
        <w:rPr>
          <w:rFonts w:cstheme="minorHAnsi"/>
          <w:kern w:val="0"/>
        </w:rPr>
        <w:t xml:space="preserve">Parish, </w:t>
      </w:r>
      <w:r>
        <w:rPr>
          <w:rFonts w:cstheme="minorHAnsi"/>
          <w:kern w:val="0"/>
        </w:rPr>
        <w:t>argue that as the business from that times were more related to shipping or agriculture, therefore slave population was used in agriculture or shipping related tasks</w:t>
      </w:r>
      <w:r w:rsidR="000D3C0A">
        <w:rPr>
          <w:rFonts w:cstheme="minorHAnsi"/>
          <w:kern w:val="0"/>
        </w:rPr>
        <w:t xml:space="preserve"> </w:t>
      </w:r>
      <w:r w:rsidR="000D3C0A">
        <w:rPr>
          <w:rFonts w:cstheme="minorHAnsi"/>
          <w:kern w:val="0"/>
        </w:rPr>
        <w:fldChar w:fldCharType="begin"/>
      </w:r>
      <w:r w:rsidR="000D3C0A">
        <w:rPr>
          <w:rFonts w:cstheme="minorHAnsi"/>
          <w:kern w:val="0"/>
        </w:rPr>
        <w:instrText xml:space="preserve"> ADDIN ZOTERO_ITEM CSL_CITATION {"citationID":"PIxPGyCC","properties":{"formattedCitation":"(Parish, 2018)","plainCitation":"(Parish, 2018)","noteIndex":0},"citationItems":[{"id":1367,"uris":["http://zotero.org/users/local/s8f0QVnP/items/BVIXKU74"],"uri":["http://zotero.org/users/local/s8f0QVnP/items/BVIXKU74"],"itemData":{"id":1367,"type":"book","title":"Slavery: history and historians","publisher":"Routledge","source":"Google Scholar","title-short":"Slavery","author":[{"family":"Parish","given":"Peter J."}],"issued":{"date-parts":[["2018"]]}}}],"schema":"https://github.com/citation-style-language/schema/raw/master/csl-citation.json"} </w:instrText>
      </w:r>
      <w:r w:rsidR="000D3C0A">
        <w:rPr>
          <w:rFonts w:cstheme="minorHAnsi"/>
          <w:kern w:val="0"/>
        </w:rPr>
        <w:fldChar w:fldCharType="separate"/>
      </w:r>
      <w:r w:rsidRPr="000D3C0A" w:rsidR="000D3C0A">
        <w:rPr>
          <w:rFonts w:ascii="Times New Roman" w:hAnsi="Times New Roman" w:cs="Times New Roman"/>
        </w:rPr>
        <w:t>(Parish, 2018)</w:t>
      </w:r>
      <w:r w:rsidR="000D3C0A">
        <w:rPr>
          <w:rFonts w:cstheme="minorHAnsi"/>
          <w:kern w:val="0"/>
        </w:rPr>
        <w:fldChar w:fldCharType="end"/>
      </w:r>
      <w:r>
        <w:rPr>
          <w:rFonts w:cstheme="minorHAnsi"/>
          <w:kern w:val="0"/>
        </w:rPr>
        <w:t xml:space="preserve">. Other ways in which slave population helped in adding more revenues were by making them travel to longer distances for finding natural resources, like oils and minerals. </w:t>
      </w:r>
      <w:r w:rsidR="00894434">
        <w:rPr>
          <w:rFonts w:cstheme="minorHAnsi"/>
          <w:kern w:val="0"/>
        </w:rPr>
        <w:t>As a case</w:t>
      </w:r>
      <w:r>
        <w:rPr>
          <w:rFonts w:cstheme="minorHAnsi"/>
          <w:kern w:val="0"/>
        </w:rPr>
        <w:t xml:space="preserve"> in point, one may consider Roman economic values</w:t>
      </w:r>
      <w:r w:rsidR="00894434">
        <w:rPr>
          <w:rFonts w:cstheme="minorHAnsi"/>
          <w:kern w:val="0"/>
        </w:rPr>
        <w:t xml:space="preserve"> which called slavery as a natural way of life. Similarly, the southern population of America considered slavery as part and parcel of their economic life. In short, if viewed by a broad lens, slavery has provided economic charm for rulers and wealthy people throughout centuries. </w:t>
      </w:r>
    </w:p>
    <w:p w:rsidR="000B14AA" w:rsidP="002E6DD7">
      <w:r>
        <w:t xml:space="preserve">In most </w:t>
      </w:r>
      <w:r w:rsidR="00F914C7">
        <w:t>societies</w:t>
      </w:r>
      <w:r>
        <w:t xml:space="preserve"> of ancient times, slaves were graded as low-class citizens. This is best described by homology for slaves. </w:t>
      </w:r>
      <w:r w:rsidR="000D3C0A">
        <w:t>Patterson writes that t</w:t>
      </w:r>
      <w:r>
        <w:t xml:space="preserve">he </w:t>
      </w:r>
      <w:r w:rsidR="00F914C7">
        <w:t>favorite</w:t>
      </w:r>
      <w:r>
        <w:t xml:space="preserve"> homology </w:t>
      </w:r>
      <w:r w:rsidR="00F914C7">
        <w:t>among</w:t>
      </w:r>
      <w:r>
        <w:t xml:space="preserve"> the ancient wealthy class was woman or wife</w:t>
      </w:r>
      <w:r w:rsidR="000D3C0A">
        <w:t xml:space="preserve"> </w:t>
      </w:r>
      <w:r w:rsidR="000D3C0A">
        <w:fldChar w:fldCharType="begin"/>
      </w:r>
      <w:r w:rsidR="000D3C0A">
        <w:instrText xml:space="preserve"> ADDIN ZOTERO_ITEM CSL_CITATION {"citationID":"5RVoNh2c","properties":{"formattedCitation":"(Patterson, 2018)","plainCitation":"(Patterson, 2018)","noteIndex":0},"citationItems":[{"id":1369,"uris":["http://zotero.org/users/local/s8f0QVnP/items/P2HULYHM"],"uri":["http://zotero.org/users/local/s8f0QVnP/items/P2HULYHM"],"itemData":{"id":1369,"type":"book","title":"Slavery and Social Death: A Comparative Study, With a New Preface","publisher":"Harvard University Press","source":"Google Scholar","title-short":"Slavery and Social Death","author":[{"family":"Patterson","given":"Orlando"}],"issued":{"date-parts":[["2018"]]}}}],"schema":"https://github.com/citation-style-language/schema/raw/master/csl-citation.json"} </w:instrText>
      </w:r>
      <w:r w:rsidR="000D3C0A">
        <w:fldChar w:fldCharType="separate"/>
      </w:r>
      <w:r w:rsidRPr="000D3C0A" w:rsidR="000D3C0A">
        <w:rPr>
          <w:rFonts w:ascii="Times New Roman" w:hAnsi="Times New Roman" w:cs="Times New Roman"/>
        </w:rPr>
        <w:t>(Patterson, 2018)</w:t>
      </w:r>
      <w:r w:rsidR="000D3C0A">
        <w:fldChar w:fldCharType="end"/>
      </w:r>
      <w:r>
        <w:t>. Some minor children</w:t>
      </w:r>
      <w:r w:rsidR="007E4769">
        <w:t xml:space="preserve"> </w:t>
      </w:r>
      <w:r w:rsidR="00BB7745">
        <w:t>w</w:t>
      </w:r>
      <w:r w:rsidR="007E4769">
        <w:t xml:space="preserve">ere the second most loved </w:t>
      </w:r>
      <w:r w:rsidR="00BB7745">
        <w:t>form of this relation</w:t>
      </w:r>
      <w:r w:rsidR="007E4769">
        <w:t xml:space="preserve">. Slaves in different </w:t>
      </w:r>
      <w:r w:rsidR="00F914C7">
        <w:t>societies</w:t>
      </w:r>
      <w:r w:rsidR="007E4769">
        <w:t xml:space="preserve"> were known by different names such as pauper, harlot, felons or actors</w:t>
      </w:r>
      <w:r w:rsidR="00BB7745">
        <w:t xml:space="preserve">. Throughout the sociological history </w:t>
      </w:r>
      <w:r w:rsidR="00F914C7">
        <w:t>maintained</w:t>
      </w:r>
      <w:r w:rsidR="00BB7745">
        <w:t xml:space="preserve">, it has been observed that slaves were considered as lazy, childish and coward. </w:t>
      </w:r>
      <w:r w:rsidR="000D3C0A">
        <w:t xml:space="preserve">Patterson argues that </w:t>
      </w:r>
      <w:r w:rsidR="00BB7745">
        <w:t>attitudes of world great religions are an interesting sociological case study about slavery</w:t>
      </w:r>
      <w:r w:rsidR="000D3C0A">
        <w:t xml:space="preserve"> </w:t>
      </w:r>
      <w:r w:rsidR="000D3C0A">
        <w:fldChar w:fldCharType="begin"/>
      </w:r>
      <w:r w:rsidR="000D3C0A">
        <w:instrText xml:space="preserve"> ADDIN ZOTERO_ITEM CSL_CITATION {"citationID":"cAO1PPsp","properties":{"formattedCitation":"(Patterson, 2018)","plainCitation":"(Patterson, 2018)","noteIndex":0},"citationItems":[{"id":1369,"uris":["http://zotero.org/users/local/s8f0QVnP/items/P2HULYHM"],"uri":["http://zotero.org/users/local/s8f0QVnP/items/P2HULYHM"],"itemData":{"id":1369,"type":"book","title":"Slavery and Social Death: A Comparative Study, With a New Preface","publisher":"Harvard University Press","source":"Google Scholar","title-short":"Slavery and Social Death","author":[{"family":"Patterson","given":"Orlando"}],"issued":{"date-parts":[["2018"]]}}}],"schema":"https://github.com/citation-style-language/schema/raw/master/csl-citation.json"} </w:instrText>
      </w:r>
      <w:r w:rsidR="000D3C0A">
        <w:fldChar w:fldCharType="separate"/>
      </w:r>
      <w:r w:rsidRPr="000D3C0A" w:rsidR="000D3C0A">
        <w:rPr>
          <w:rFonts w:ascii="Times New Roman" w:hAnsi="Times New Roman" w:cs="Times New Roman"/>
        </w:rPr>
        <w:t>(Patterson, 2018)</w:t>
      </w:r>
      <w:r w:rsidR="000D3C0A">
        <w:fldChar w:fldCharType="end"/>
      </w:r>
      <w:r w:rsidR="00BB7745">
        <w:t xml:space="preserve">. The major </w:t>
      </w:r>
      <w:r w:rsidR="00F914C7">
        <w:t>religions</w:t>
      </w:r>
      <w:r w:rsidR="00BB7745">
        <w:t xml:space="preserve"> like Islam, </w:t>
      </w:r>
      <w:r w:rsidR="000D3C0A">
        <w:t>Judaism</w:t>
      </w:r>
      <w:r w:rsidR="00BB7745">
        <w:t xml:space="preserve">, and </w:t>
      </w:r>
      <w:r w:rsidR="000D3C0A">
        <w:t>Christianity</w:t>
      </w:r>
      <w:r w:rsidR="00BB7745">
        <w:t xml:space="preserve"> have </w:t>
      </w:r>
      <w:r w:rsidR="000D3C0A">
        <w:t>forbidden</w:t>
      </w:r>
      <w:r w:rsidR="00BB7745">
        <w:t xml:space="preserve"> </w:t>
      </w:r>
      <w:r w:rsidR="00BB7745">
        <w:t xml:space="preserve">slavery in different forms. </w:t>
      </w:r>
      <w:r w:rsidR="000D3C0A">
        <w:t>For</w:t>
      </w:r>
      <w:r w:rsidR="00BB7745">
        <w:t xml:space="preserve"> example, the </w:t>
      </w:r>
      <w:r w:rsidR="000D3C0A">
        <w:t>Islamic</w:t>
      </w:r>
      <w:r w:rsidR="00BB7745">
        <w:t xml:space="preserve"> teachings suggested that any outsider who spends a time of around six years must not be considered as an outsider. Similarly, the Judaic teachings </w:t>
      </w:r>
      <w:r w:rsidR="000D3C0A">
        <w:t>considered</w:t>
      </w:r>
      <w:r w:rsidR="00BB7745">
        <w:t xml:space="preserve"> slavery as a natural form</w:t>
      </w:r>
      <w:r w:rsidR="00A9129A">
        <w:t>. In studying the sociology of slave, it is interesting to note that the major defining feature of slave sociology was that of the race</w:t>
      </w:r>
      <w:r w:rsidR="000D3C0A">
        <w:t xml:space="preserve"> </w:t>
      </w:r>
      <w:r w:rsidR="000D3C0A">
        <w:fldChar w:fldCharType="begin"/>
      </w:r>
      <w:r w:rsidR="000D3C0A">
        <w:instrText xml:space="preserve"> ADDIN ZOTERO_ITEM CSL_CITATION {"citationID":"JcvFLZ49","properties":{"formattedCitation":"(Patterson, 2018)","plainCitation":"(Patterson, 2018)","noteIndex":0},"citationItems":[{"id":1369,"uris":["http://zotero.org/users/local/s8f0QVnP/items/P2HULYHM"],"uri":["http://zotero.org/users/local/s8f0QVnP/items/P2HULYHM"],"itemData":{"id":1369,"type":"book","title":"Slavery and Social Death: A Comparative Study, With a New Preface","publisher":"Harvard University Press","source":"Google Scholar","title-short":"Slavery and Social Death","author":[{"family":"Patterson","given":"Orlando"}],"issued":{"date-parts":[["2018"]]}}}],"schema":"https://github.com/citation-style-language/schema/raw/master/csl-citation.json"} </w:instrText>
      </w:r>
      <w:r w:rsidR="000D3C0A">
        <w:fldChar w:fldCharType="separate"/>
      </w:r>
      <w:r w:rsidRPr="000D3C0A" w:rsidR="000D3C0A">
        <w:rPr>
          <w:rFonts w:ascii="Times New Roman" w:hAnsi="Times New Roman" w:cs="Times New Roman"/>
        </w:rPr>
        <w:t>(Patterson, 2018)</w:t>
      </w:r>
      <w:r w:rsidR="000D3C0A">
        <w:fldChar w:fldCharType="end"/>
      </w:r>
      <w:r w:rsidR="00A9129A">
        <w:t xml:space="preserve">. The race of outsiders slave accounted for their categorizations. For examples, white slaves were considered better and were associated with good luck in </w:t>
      </w:r>
      <w:r w:rsidR="000D3C0A">
        <w:t>different</w:t>
      </w:r>
      <w:r w:rsidR="00A9129A">
        <w:t xml:space="preserve"> regions of the world. Black slaves </w:t>
      </w:r>
      <w:r w:rsidR="000D3C0A">
        <w:t>were</w:t>
      </w:r>
      <w:r w:rsidR="00A9129A">
        <w:t xml:space="preserve"> however considered a cause of </w:t>
      </w:r>
      <w:r w:rsidR="000D3C0A">
        <w:t>misfortune</w:t>
      </w:r>
      <w:r w:rsidR="00A9129A">
        <w:t xml:space="preserve">. </w:t>
      </w:r>
      <w:r w:rsidR="00A9129A">
        <w:tab/>
      </w:r>
      <w:r w:rsidR="00A9129A">
        <w:tab/>
      </w:r>
    </w:p>
    <w:p w:rsidR="006038B3" w:rsidRPr="002E6DD7" w:rsidP="002E6DD7">
      <w:r>
        <w:t xml:space="preserve">The psychological impact of </w:t>
      </w:r>
      <w:r w:rsidR="000A6174">
        <w:t xml:space="preserve">human trafficking </w:t>
      </w:r>
      <w:r>
        <w:t xml:space="preserve">is the most evident expression that can be witnessed until the day. The psychologists of the present times argue that brutalities and harsh imprisonment </w:t>
      </w:r>
      <w:r w:rsidR="000D3C0A">
        <w:t>of</w:t>
      </w:r>
      <w:r>
        <w:t xml:space="preserve"> the slave</w:t>
      </w:r>
      <w:r w:rsidR="000A6174">
        <w:t xml:space="preserve"> in history</w:t>
      </w:r>
      <w:r>
        <w:t xml:space="preserve"> have left </w:t>
      </w:r>
      <w:r w:rsidR="000A6174">
        <w:t xml:space="preserve">the worst </w:t>
      </w:r>
      <w:r w:rsidR="000D3C0A">
        <w:t>impression</w:t>
      </w:r>
      <w:r w:rsidR="000A6174">
        <w:t xml:space="preserve"> about human trafficking</w:t>
      </w:r>
      <w:r>
        <w:t xml:space="preserve">. </w:t>
      </w:r>
      <w:r w:rsidR="003F1E10">
        <w:t xml:space="preserve">The studies on the psychology of </w:t>
      </w:r>
      <w:r w:rsidR="000A6174">
        <w:t>trafficked</w:t>
      </w:r>
      <w:r w:rsidR="003F1E10">
        <w:t xml:space="preserve"> people from previous</w:t>
      </w:r>
      <w:r w:rsidR="000A6174">
        <w:t xml:space="preserve"> </w:t>
      </w:r>
      <w:r w:rsidR="003F1E10">
        <w:t xml:space="preserve">times suggest that </w:t>
      </w:r>
      <w:r w:rsidR="000D3C0A">
        <w:t>self-cursing</w:t>
      </w:r>
      <w:r w:rsidR="003F1E10">
        <w:t xml:space="preserve"> was the most </w:t>
      </w:r>
      <w:r w:rsidR="000D3C0A">
        <w:t>observable</w:t>
      </w:r>
      <w:r w:rsidR="003F1E10">
        <w:t xml:space="preserve"> feature among them</w:t>
      </w:r>
      <w:r w:rsidR="000D3C0A">
        <w:t xml:space="preserve"> </w:t>
      </w:r>
      <w:r w:rsidR="000D3C0A">
        <w:fldChar w:fldCharType="begin"/>
      </w:r>
      <w:r w:rsidR="000D3C0A">
        <w:instrText xml:space="preserve"> ADDIN ZOTERO_ITEM CSL_CITATION {"citationID":"5ffuoAUv","properties":{"formattedCitation":"(Jarrasse, Sanguineti, &amp; Burdet, 2014)","plainCitation":"(Jarrasse, Sanguineti, &amp; Burdet, 2014)","noteIndex":0},"citationItems":[{"id":1371,"uris":["http://zotero.org/users/local/s8f0QVnP/items/BU5KI68J"],"uri":["http://zotero.org/users/local/s8f0QVnP/items/BU5KI68J"],"itemData":{"id":1371,"type":"article-journal","title":"Slaves no longer: review on role assignment for human–robot joint motor action","container-title":"Adaptive Behavior","page":"70–82","volume":"22","issue":"1","source":"Google Scholar","title-short":"Slaves no longer","author":[{"family":"Jarrasse","given":"Nathanael"},{"family":"Sanguineti","given":"Vittorio"},{"family":"Burdet","given":"Etienne"}],"issued":{"date-parts":[["2014"]]}}}],"schema":"https://github.com/citation-style-language/schema/raw/master/csl-citation.json"} </w:instrText>
      </w:r>
      <w:r w:rsidR="000D3C0A">
        <w:fldChar w:fldCharType="separate"/>
      </w:r>
      <w:r w:rsidRPr="000D3C0A" w:rsidR="000D3C0A">
        <w:rPr>
          <w:rFonts w:ascii="Times New Roman" w:hAnsi="Times New Roman" w:cs="Times New Roman"/>
        </w:rPr>
        <w:t>(Jarrasse, Sanguineti, &amp; Burdet, 2014)</w:t>
      </w:r>
      <w:r w:rsidR="000D3C0A">
        <w:fldChar w:fldCharType="end"/>
      </w:r>
      <w:r w:rsidR="003F1E10">
        <w:t xml:space="preserve">. Grief, fights, and tears, </w:t>
      </w:r>
      <w:r w:rsidR="000D3C0A">
        <w:t>etc</w:t>
      </w:r>
      <w:r w:rsidR="000A6174">
        <w:t>,</w:t>
      </w:r>
      <w:r w:rsidR="003F1E10">
        <w:t xml:space="preserve"> </w:t>
      </w:r>
      <w:r w:rsidR="000A6174">
        <w:t>h</w:t>
      </w:r>
      <w:r w:rsidR="003F1E10">
        <w:t xml:space="preserve">ave all remained associated with </w:t>
      </w:r>
      <w:r w:rsidR="000A6174">
        <w:t>such humans</w:t>
      </w:r>
      <w:r w:rsidR="003F1E10">
        <w:t xml:space="preserve">. The most psychologically </w:t>
      </w:r>
      <w:r w:rsidR="000D3C0A">
        <w:t>damaging</w:t>
      </w:r>
      <w:r w:rsidR="003F1E10">
        <w:t xml:space="preserve"> aspect observed was grading the </w:t>
      </w:r>
      <w:r w:rsidR="000A6174">
        <w:t xml:space="preserve">transported </w:t>
      </w:r>
      <w:r w:rsidR="003F1E10">
        <w:t>population as third-class citizens or their association with bad luck.</w:t>
      </w:r>
      <w:r w:rsidR="000A6174">
        <w:t xml:space="preserve"> These people were then forced to serve as slaves. For this reason, many</w:t>
      </w:r>
      <w:r w:rsidR="00F5526E">
        <w:t xml:space="preserve"> of the psychologists of the present time suggest that the slave expressions on some population groups are still observable in some regions </w:t>
      </w:r>
      <w:r w:rsidR="000D3C0A">
        <w:t>around</w:t>
      </w:r>
      <w:r w:rsidR="00F5526E">
        <w:t xml:space="preserve"> the world. </w:t>
      </w:r>
      <w:r w:rsidR="000A6174">
        <w:t xml:space="preserve">These psychologists consider human trafficking as the most recent example of ancient slave transportation. </w:t>
      </w:r>
    </w:p>
    <w:p w:rsidR="008B2C4B" w:rsidP="008B2C4B">
      <w:pPr>
        <w:pStyle w:val="Heading1"/>
      </w:pPr>
      <w:r>
        <w:t xml:space="preserve">Theoretical </w:t>
      </w:r>
      <w:r w:rsidR="000D3C0A">
        <w:t>perceptions</w:t>
      </w:r>
    </w:p>
    <w:p w:rsidR="000A6174" w:rsidP="000A6174">
      <w:r>
        <w:t xml:space="preserve">An integrated theoretical framework including psychological, sociological and economic model can explain perception about human trafficking and its prevention. Concepts like rational choice, individual vulnerability, economic theories, and constitutive theory describe an integrated theoretical </w:t>
      </w:r>
      <w:r w:rsidR="006D1503">
        <w:t>model</w:t>
      </w:r>
      <w:r>
        <w:t xml:space="preserve"> </w:t>
      </w:r>
      <w:r w:rsidR="006D1503">
        <w:t>about</w:t>
      </w:r>
      <w:r>
        <w:t xml:space="preserve"> human trafficking. This model will describe the manner of </w:t>
      </w:r>
      <w:r>
        <w:t xml:space="preserve">events which is followed during </w:t>
      </w:r>
      <w:r w:rsidR="006D1503">
        <w:t>human</w:t>
      </w:r>
      <w:r>
        <w:t xml:space="preserve"> trafficking. It is described by Lanier that when an offense occurs as </w:t>
      </w:r>
      <w:r w:rsidR="006D1503">
        <w:t>a result</w:t>
      </w:r>
      <w:r>
        <w:t xml:space="preserve"> of different </w:t>
      </w:r>
      <w:r w:rsidR="006D1503">
        <w:t>causes,</w:t>
      </w:r>
      <w:r>
        <w:t xml:space="preserve"> an integrated approach is required to analyze the </w:t>
      </w:r>
      <w:r w:rsidR="006D1503">
        <w:t>chain</w:t>
      </w:r>
      <w:r>
        <w:t xml:space="preserve"> of </w:t>
      </w:r>
      <w:r w:rsidR="006D1503">
        <w:t>events</w:t>
      </w:r>
      <w:r>
        <w:t xml:space="preserve"> </w:t>
      </w:r>
      <w:r w:rsidR="006D1503">
        <w:t>used</w:t>
      </w:r>
      <w:r>
        <w:t xml:space="preserve"> in </w:t>
      </w:r>
      <w:r w:rsidR="006D1503">
        <w:t>committing</w:t>
      </w:r>
      <w:r>
        <w:t xml:space="preserve"> that crime</w:t>
      </w:r>
      <w:r w:rsidR="00E764C0">
        <w:t xml:space="preserve"> </w:t>
      </w:r>
      <w:r w:rsidR="00E764C0">
        <w:fldChar w:fldCharType="begin"/>
      </w:r>
      <w:r w:rsidR="00E764C0">
        <w:instrText xml:space="preserve"> ADDIN ZOTERO_ITEM CSL_CITATION {"citationID":"yRqxC3HY","properties":{"formattedCitation":"(Lanier, 2018)","plainCitation":"(Lanier, 2018)","noteIndex":0},"citationItems":[{"id":1374,"uris":["http://zotero.org/users/local/s8f0QVnP/items/AVL5P23T"],"uri":["http://zotero.org/users/local/s8f0QVnP/items/AVL5P23T"],"itemData":{"id":1374,"type":"book","title":"Essential criminology","publisher":"Routledge","source":"Google Scholar","author":[{"family":"Lanier","given":"Mark M."}],"issued":{"date-parts":[["2018"]]}}}],"schema":"https://github.com/citation-style-language/schema/raw/master/csl-citation.json"} </w:instrText>
      </w:r>
      <w:r w:rsidR="00E764C0">
        <w:fldChar w:fldCharType="separate"/>
      </w:r>
      <w:r w:rsidRPr="00E764C0" w:rsidR="00E764C0">
        <w:rPr>
          <w:rFonts w:ascii="Times New Roman" w:hAnsi="Times New Roman" w:cs="Times New Roman"/>
        </w:rPr>
        <w:t>(Lanier, 2018)</w:t>
      </w:r>
      <w:r w:rsidR="00E764C0">
        <w:fldChar w:fldCharType="end"/>
      </w:r>
      <w:r>
        <w:t xml:space="preserve">. </w:t>
      </w:r>
      <w:r w:rsidR="00E764C0">
        <w:t>He</w:t>
      </w:r>
      <w:r>
        <w:t xml:space="preserve"> argue</w:t>
      </w:r>
      <w:r w:rsidR="00E764C0">
        <w:t>s</w:t>
      </w:r>
      <w:r>
        <w:t xml:space="preserve"> that the purpose of an integrated theoretical approach is to find </w:t>
      </w:r>
      <w:r w:rsidR="006D1503">
        <w:t>probabilities</w:t>
      </w:r>
      <w:r>
        <w:t xml:space="preserve"> from different theoretical approaches. Another advantage of integrated theoretical study is to</w:t>
      </w:r>
      <w:r w:rsidR="006D1503">
        <w:t xml:space="preserve"> l</w:t>
      </w:r>
      <w:r>
        <w:t xml:space="preserve">ist the factors which contribute to the happening of that crime, which is human trafficking in this case. </w:t>
      </w:r>
      <w:r w:rsidR="00925569">
        <w:t xml:space="preserve">This integrated theoretical study finally helps in </w:t>
      </w:r>
      <w:r w:rsidR="006D1503">
        <w:t>creating</w:t>
      </w:r>
      <w:r w:rsidR="00925569">
        <w:t xml:space="preserve"> a strategy to respond to human trafficking which is a </w:t>
      </w:r>
      <w:r w:rsidR="006D1503">
        <w:t>cause</w:t>
      </w:r>
      <w:r w:rsidR="00925569">
        <w:t xml:space="preserve"> of prostitution and child sex in the present scenario. </w:t>
      </w:r>
    </w:p>
    <w:p w:rsidR="00925569" w:rsidP="00925569">
      <w:pPr>
        <w:pStyle w:val="Heading2"/>
      </w:pPr>
      <w:r>
        <w:t>Economic theory</w:t>
      </w:r>
    </w:p>
    <w:p w:rsidR="00925569" w:rsidP="00925569">
      <w:r>
        <w:t xml:space="preserve">Economic theory helps to explain the crimes, actions and the </w:t>
      </w:r>
      <w:r w:rsidR="006D1503">
        <w:t>behaviors</w:t>
      </w:r>
      <w:r>
        <w:t xml:space="preserve"> which define the cost and </w:t>
      </w:r>
      <w:r w:rsidR="006D1503">
        <w:t>benefits</w:t>
      </w:r>
      <w:r>
        <w:t xml:space="preserve"> of a certain offense. This </w:t>
      </w:r>
      <w:r w:rsidR="006D1503">
        <w:t>theory</w:t>
      </w:r>
      <w:r>
        <w:t xml:space="preserve"> suggests that people make decisions to create ways to appear like describing criminal </w:t>
      </w:r>
      <w:r w:rsidR="006D1503">
        <w:t>activities</w:t>
      </w:r>
      <w:r>
        <w:t xml:space="preserve"> as non- violent</w:t>
      </w:r>
      <w:r w:rsidR="00E764C0">
        <w:t xml:space="preserve"> </w:t>
      </w:r>
      <w:r w:rsidR="00E764C0">
        <w:fldChar w:fldCharType="begin"/>
      </w:r>
      <w:r w:rsidR="00E764C0">
        <w:instrText xml:space="preserve"> ADDIN ZOTERO_ITEM CSL_CITATION {"citationID":"OKDZOcEb","properties":{"formattedCitation":"(Becker, 2017)","plainCitation":"(Becker, 2017)","noteIndex":0},"citationItems":[{"id":1375,"uris":["http://zotero.org/users/local/s8f0QVnP/items/3JYUB26B"],"uri":["http://zotero.org/users/local/s8f0QVnP/items/3JYUB26B"],"itemData":{"id":1375,"type":"book","title":"Economic theory","publisher":"Routledge","source":"Google Scholar","author":[{"family":"Becker","given":"Gary S."}],"issued":{"date-parts":[["2017"]]}}}],"schema":"https://github.com/citation-style-language/schema/raw/master/csl-citation.json"} </w:instrText>
      </w:r>
      <w:r w:rsidR="00E764C0">
        <w:fldChar w:fldCharType="separate"/>
      </w:r>
      <w:r w:rsidRPr="00E764C0" w:rsidR="00E764C0">
        <w:rPr>
          <w:rFonts w:ascii="Times New Roman" w:hAnsi="Times New Roman" w:cs="Times New Roman"/>
        </w:rPr>
        <w:t>(Becker, 2017)</w:t>
      </w:r>
      <w:r w:rsidR="00E764C0">
        <w:fldChar w:fldCharType="end"/>
      </w:r>
      <w:r w:rsidR="00E764C0">
        <w:t>. T</w:t>
      </w:r>
      <w:r>
        <w:t>he criminal</w:t>
      </w:r>
      <w:r w:rsidR="00E764C0">
        <w:t>s</w:t>
      </w:r>
      <w:r>
        <w:t xml:space="preserve"> commit such crimes to gain more economic </w:t>
      </w:r>
      <w:r w:rsidR="006D1503">
        <w:t>benefits</w:t>
      </w:r>
      <w:r>
        <w:t xml:space="preserve"> that would otherwise </w:t>
      </w:r>
      <w:r w:rsidR="00E764C0">
        <w:t>be impossible</w:t>
      </w:r>
      <w:r>
        <w:t xml:space="preserve"> if done in a legal way. </w:t>
      </w:r>
      <w:r w:rsidR="006D1503">
        <w:t>The</w:t>
      </w:r>
      <w:r>
        <w:t xml:space="preserve"> basic tenets of the economic theory are that criminals commit a crime in order to achieve maximum economic gains</w:t>
      </w:r>
      <w:r w:rsidR="00E764C0">
        <w:t xml:space="preserve"> </w:t>
      </w:r>
      <w:r w:rsidR="00E764C0">
        <w:fldChar w:fldCharType="begin"/>
      </w:r>
      <w:r w:rsidR="00E764C0">
        <w:instrText xml:space="preserve"> ADDIN ZOTERO_ITEM CSL_CITATION {"citationID":"U2lkvcyI","properties":{"formattedCitation":"(Becker, 2017)","plainCitation":"(Becker, 2017)","noteIndex":0},"citationItems":[{"id":1375,"uris":["http://zotero.org/users/local/s8f0QVnP/items/3JYUB26B"],"uri":["http://zotero.org/users/local/s8f0QVnP/items/3JYUB26B"],"itemData":{"id":1375,"type":"book","title":"Economic theory","publisher":"Routledge","source":"Google Scholar","author":[{"family":"Becker","given":"Gary S."}],"issued":{"date-parts":[["2017"]]}}}],"schema":"https://github.com/citation-style-language/schema/raw/master/csl-citation.json"} </w:instrText>
      </w:r>
      <w:r w:rsidR="00E764C0">
        <w:fldChar w:fldCharType="separate"/>
      </w:r>
      <w:r w:rsidRPr="00E764C0" w:rsidR="00E764C0">
        <w:rPr>
          <w:rFonts w:ascii="Times New Roman" w:hAnsi="Times New Roman" w:cs="Times New Roman"/>
        </w:rPr>
        <w:t>(Becker, 2017)</w:t>
      </w:r>
      <w:r w:rsidR="00E764C0">
        <w:fldChar w:fldCharType="end"/>
      </w:r>
      <w:r>
        <w:t xml:space="preserve">. </w:t>
      </w:r>
      <w:r w:rsidR="00AB17B1">
        <w:t xml:space="preserve">In doing so they outweigh the financial </w:t>
      </w:r>
      <w:r w:rsidR="006D1503">
        <w:t>benefits</w:t>
      </w:r>
      <w:r w:rsidR="00AB17B1">
        <w:t xml:space="preserve">. It also mentions that individual or offenders use the bad way to obtain economic advantages just because they want to surpass the legal; barriers in their ways. </w:t>
      </w:r>
      <w:r>
        <w:t xml:space="preserve"> </w:t>
      </w:r>
      <w:r w:rsidR="00AB17B1">
        <w:t xml:space="preserve">Taking this notion of the economic theory about human trafficking, it is right to argue that human traffickers can face strict </w:t>
      </w:r>
      <w:r w:rsidR="006D1503">
        <w:t>lethal</w:t>
      </w:r>
      <w:r w:rsidR="00AB17B1">
        <w:t xml:space="preserve"> barriers </w:t>
      </w:r>
      <w:r w:rsidR="00CE0A65">
        <w:t>in implementing</w:t>
      </w:r>
      <w:r w:rsidR="00AB17B1">
        <w:t xml:space="preserve"> their plans of trafficking humans. Also, the economic theory, in this case, suggests </w:t>
      </w:r>
      <w:r w:rsidR="00CE0A65">
        <w:t>that huge profits are way far if this offense is committed by legal channel. 
</w:t>
      </w:r>
    </w:p>
    <w:p w:rsidR="00CE0A65" w:rsidP="00CE0A65">
      <w:pPr>
        <w:pStyle w:val="Heading2"/>
      </w:pPr>
      <w:r>
        <w:t>Constitutive theory</w:t>
      </w:r>
    </w:p>
    <w:p w:rsidR="00CE0A65" w:rsidP="00753101">
      <w:r>
        <w:t xml:space="preserve">The main idea of the constitutive theory is </w:t>
      </w:r>
      <w:r w:rsidR="006D1503">
        <w:t>socially</w:t>
      </w:r>
      <w:r>
        <w:t xml:space="preserve"> constructed </w:t>
      </w:r>
      <w:r w:rsidR="006D1503">
        <w:t>differences</w:t>
      </w:r>
      <w:r>
        <w:t xml:space="preserve"> are based on equality and power. The </w:t>
      </w:r>
      <w:r w:rsidR="006D1503">
        <w:t>more</w:t>
      </w:r>
      <w:r>
        <w:t xml:space="preserve"> one has the power, the more he will be assertive toward others. This theory mentions that constructed differences impose harm and a </w:t>
      </w:r>
      <w:r w:rsidR="006D1503">
        <w:t>sense</w:t>
      </w:r>
      <w:r>
        <w:t xml:space="preserve"> of </w:t>
      </w:r>
      <w:r w:rsidR="006D1503">
        <w:t>deprivations</w:t>
      </w:r>
      <w:r>
        <w:t xml:space="preserve"> among the subordinated groups. According to the </w:t>
      </w:r>
      <w:r w:rsidR="00072298">
        <w:t xml:space="preserve">theoretical </w:t>
      </w:r>
      <w:r>
        <w:t xml:space="preserve">notion </w:t>
      </w:r>
      <w:r w:rsidR="006D1503">
        <w:t>presented</w:t>
      </w:r>
      <w:r>
        <w:t xml:space="preserve"> in this theory, the cultural and structural similarities in different </w:t>
      </w:r>
      <w:r w:rsidR="006D1503">
        <w:t>societies</w:t>
      </w:r>
      <w:r>
        <w:t xml:space="preserve"> help to determine the type of crime which is likely to be originated in specified geographical </w:t>
      </w:r>
      <w:r w:rsidR="006D1503">
        <w:t>communities’</w:t>
      </w:r>
      <w:r w:rsidR="00E764C0">
        <w:t xml:space="preserve"> </w:t>
      </w:r>
      <w:r w:rsidR="00E764C0">
        <w:fldChar w:fldCharType="begin"/>
      </w:r>
      <w:r w:rsidR="00E764C0">
        <w:instrText xml:space="preserve"> ADDIN ZOTERO_ITEM CSL_CITATION {"citationID":"84h6CJsi","properties":{"formattedCitation":"(Henry &amp; Milovanovic, 2014)","plainCitation":"(Henry &amp; Milovanovic, 2014)","noteIndex":0},"citationItems":[{"id":1377,"uris":["http://zotero.org/users/local/s8f0QVnP/items/WV7WRE57"],"uri":["http://zotero.org/users/local/s8f0QVnP/items/WV7WRE57"],"itemData":{"id":1377,"type":"chapter","title":"Constitutive criminology","container-title":"Controversies in critical criminology","publisher":"Routledge","page":"75–88","source":"Google Scholar","author":[{"family":"Henry","given":"Stuart"},{"family":"Milovanovic","given":"Dragan"}],"issued":{"date-parts":[["2014"]]}}}],"schema":"https://github.com/citation-style-language/schema/raw/master/csl-citation.json"} </w:instrText>
      </w:r>
      <w:r w:rsidR="00E764C0">
        <w:fldChar w:fldCharType="separate"/>
      </w:r>
      <w:r w:rsidRPr="00E764C0" w:rsidR="00E764C0">
        <w:rPr>
          <w:rFonts w:ascii="Times New Roman" w:hAnsi="Times New Roman" w:cs="Times New Roman"/>
        </w:rPr>
        <w:t>(Henry &amp; Milovanovic, 2014)</w:t>
      </w:r>
      <w:r w:rsidR="00E764C0">
        <w:fldChar w:fldCharType="end"/>
      </w:r>
      <w:r w:rsidR="00E764C0">
        <w:t>.</w:t>
      </w:r>
      <w:r>
        <w:t xml:space="preserve"> Constitutive criminologists perceive </w:t>
      </w:r>
      <w:r w:rsidR="006D1503">
        <w:t>criminals</w:t>
      </w:r>
      <w:r>
        <w:t xml:space="preserve"> as investors in crime. These constitutive criminals use any means to </w:t>
      </w:r>
      <w:r w:rsidR="006D1503">
        <w:t>achieve</w:t>
      </w:r>
      <w:r>
        <w:t xml:space="preserve"> the desired results. The victim, in this case, is </w:t>
      </w:r>
      <w:r w:rsidR="006D1503">
        <w:t>mostly</w:t>
      </w:r>
      <w:r>
        <w:t xml:space="preserve"> a woman, a minor or a person in need of finances. The constitutive theory, in this case</w:t>
      </w:r>
      <w:r w:rsidR="00753101">
        <w:t>, elaborates the sociology of human trafficking. Interconnectedness, lust for power, inequality and financial gain are the results of human trafficking, as suggested by this theory</w:t>
      </w:r>
      <w:r w:rsidR="00E764C0">
        <w:t xml:space="preserve"> </w:t>
      </w:r>
      <w:r w:rsidR="00E764C0">
        <w:fldChar w:fldCharType="begin"/>
      </w:r>
      <w:r w:rsidR="00E764C0">
        <w:instrText xml:space="preserve"> ADDIN ZOTERO_ITEM CSL_CITATION {"citationID":"yc6GfSNx","properties":{"formattedCitation":"(Henry &amp; Milovanovic, 2014)","plainCitation":"(Henry &amp; Milovanovic, 2014)","noteIndex":0},"citationItems":[{"id":1377,"uris":["http://zotero.org/users/local/s8f0QVnP/items/WV7WRE57"],"uri":["http://zotero.org/users/local/s8f0QVnP/items/WV7WRE57"],"itemData":{"id":1377,"type":"chapter","title":"Constitutive criminology","container-title":"Controversies in critical criminology","publisher":"Routledge","page":"75–88","source":"Google Scholar","author":[{"family":"Henry","given":"Stuart"},{"family":"Milovanovic","given":"Dragan"}],"issued":{"date-parts":[["2014"]]}}}],"schema":"https://github.com/citation-style-language/schema/raw/master/csl-citation.json"} </w:instrText>
      </w:r>
      <w:r w:rsidR="00E764C0">
        <w:fldChar w:fldCharType="separate"/>
      </w:r>
      <w:r w:rsidRPr="00E764C0" w:rsidR="00E764C0">
        <w:rPr>
          <w:rFonts w:ascii="Times New Roman" w:hAnsi="Times New Roman" w:cs="Times New Roman"/>
        </w:rPr>
        <w:t>(Henry &amp; Milovanovic, 2014)</w:t>
      </w:r>
      <w:r w:rsidR="00E764C0">
        <w:fldChar w:fldCharType="end"/>
      </w:r>
      <w:r w:rsidR="00753101">
        <w:t xml:space="preserve">. The social constitutive structural and cultural context in which the victims </w:t>
      </w:r>
      <w:r w:rsidR="006D1503">
        <w:t>emanate</w:t>
      </w:r>
      <w:r w:rsidR="00753101">
        <w:t xml:space="preserve"> are necessary to describe </w:t>
      </w:r>
      <w:r w:rsidR="006D1503">
        <w:t>victim</w:t>
      </w:r>
      <w:r w:rsidR="00753101">
        <w:t xml:space="preserve"> </w:t>
      </w:r>
      <w:r w:rsidR="006D1503">
        <w:t>vulnerability</w:t>
      </w:r>
      <w:r w:rsidR="00753101">
        <w:t xml:space="preserve"> for </w:t>
      </w:r>
      <w:r w:rsidR="006D1503">
        <w:t>human</w:t>
      </w:r>
      <w:r w:rsidR="00753101">
        <w:t xml:space="preserve"> traffickers. </w:t>
      </w:r>
    </w:p>
    <w:p w:rsidR="00E06FF4" w:rsidP="00E06FF4">
      <w:pPr>
        <w:pStyle w:val="Heading2"/>
      </w:pPr>
      <w:r>
        <w:t xml:space="preserve">Rational choice </w:t>
      </w:r>
      <w:r w:rsidR="003D4719">
        <w:t xml:space="preserve">theory </w:t>
      </w:r>
    </w:p>
    <w:p w:rsidR="000D3C0A" w:rsidP="0004343E">
      <w:r>
        <w:t xml:space="preserve">This theory differentiates between rational and irrational choices. Rational choices, in this case, are </w:t>
      </w:r>
      <w:r w:rsidR="006D1503">
        <w:t>committing</w:t>
      </w:r>
      <w:r>
        <w:t xml:space="preserve"> the crime that can draw large financial benefits. In differentiating between the rational and irrational choices, one works on his or her psychological instincts</w:t>
      </w:r>
      <w:r w:rsidR="00E764C0">
        <w:t xml:space="preserve"> </w:t>
      </w:r>
      <w:r w:rsidR="00E764C0">
        <w:fldChar w:fldCharType="begin"/>
      </w:r>
      <w:r w:rsidR="00E764C0">
        <w:instrText xml:space="preserve"> ADDIN ZOTERO_ITEM CSL_CITATION {"citationID":"Ro6QTHD0","properties":{"formattedCitation":"(Newman &amp; Clarke, 2016)","plainCitation":"(Newman &amp; Clarke, 2016)","noteIndex":0},"citationItems":[{"id":1379,"uris":["http://zotero.org/users/local/s8f0QVnP/items/T5RSNG3Z"],"uri":["http://zotero.org/users/local/s8f0QVnP/items/T5RSNG3Z"],"itemData":{"id":1379,"type":"book","title":"Rational choice and situational crime prevention: Theoretical foundations","publisher":"Routledge","source":"Google Scholar","title-short":"Rational choice and situational crime prevention","author":[{"family":"Newman","given":"Graeme"},{"family":"Clarke","given":"Ronald V."}],"issued":{"date-parts":[["2016"]]}}}],"schema":"https://github.com/citation-style-language/schema/raw/master/csl-citation.json"} </w:instrText>
      </w:r>
      <w:r w:rsidR="00E764C0">
        <w:fldChar w:fldCharType="separate"/>
      </w:r>
      <w:r w:rsidRPr="00E764C0" w:rsidR="00E764C0">
        <w:rPr>
          <w:rFonts w:ascii="Times New Roman" w:hAnsi="Times New Roman" w:cs="Times New Roman"/>
        </w:rPr>
        <w:t>(Newman &amp; Clarke, 2016)</w:t>
      </w:r>
      <w:r w:rsidR="00E764C0">
        <w:fldChar w:fldCharType="end"/>
      </w:r>
      <w:r>
        <w:t xml:space="preserve">. This theory suggests that criminals are rational beings which make choices based on cost-benefit analysis. Different psychological studies carried over </w:t>
      </w:r>
      <w:r w:rsidR="006D1503">
        <w:t>human</w:t>
      </w:r>
      <w:r>
        <w:t xml:space="preserve"> trafficking suggest that the decisions of human traffickers are actually rational. Their rationality is obvious from their choice of opportunities, the circumstances they work in and their successful perpetration of planned crimes. </w:t>
      </w:r>
      <w:r w:rsidR="0004343E">
        <w:t>I</w:t>
      </w:r>
      <w:r w:rsidR="00E764C0">
        <w:t>t</w:t>
      </w:r>
      <w:r w:rsidR="0004343E">
        <w:t xml:space="preserve"> is pointed out by</w:t>
      </w:r>
      <w:r w:rsidR="00E764C0">
        <w:t xml:space="preserve"> Newman </w:t>
      </w:r>
      <w:r w:rsidR="0004343E">
        <w:t xml:space="preserve">that rational choice decision making about </w:t>
      </w:r>
      <w:r w:rsidR="006D1503">
        <w:t>committing</w:t>
      </w:r>
      <w:r w:rsidR="0004343E">
        <w:t xml:space="preserve"> crime also includes the choice of victims</w:t>
      </w:r>
      <w:r w:rsidR="00E764C0">
        <w:t xml:space="preserve"> </w:t>
      </w:r>
      <w:r w:rsidR="00E764C0">
        <w:fldChar w:fldCharType="begin"/>
      </w:r>
      <w:r w:rsidR="00E764C0">
        <w:instrText xml:space="preserve"> ADDIN ZOTERO_ITEM CSL_CITATION {"citationID":"zwUhBOIQ","properties":{"formattedCitation":"(Newman &amp; Clarke, 2016)","plainCitation":"(Newman &amp; Clarke, 2016)","noteIndex":0},"citationItems":[{"id":1379,"uris":["http://zotero.org/users/local/s8f0QVnP/items/T5RSNG3Z"],"uri":["http://zotero.org/users/local/s8f0QVnP/items/T5RSNG3Z"],"itemData":{"id":1379,"type":"book","title":"Rational choice and situational crime prevention: Theoretical foundations","publisher":"Routledge","source":"Google Scholar","title-short":"Rational choice and situational crime prevention","author":[{"family":"Newman","given":"Graeme"},{"family":"Clarke","given":"Ronald V."}],"issued":{"date-parts":[["2016"]]}}}],"schema":"https://github.com/citation-style-language/schema/raw/master/csl-citation.json"} </w:instrText>
      </w:r>
      <w:r w:rsidR="00E764C0">
        <w:fldChar w:fldCharType="separate"/>
      </w:r>
      <w:r w:rsidRPr="00E764C0" w:rsidR="00E764C0">
        <w:rPr>
          <w:rFonts w:ascii="Times New Roman" w:hAnsi="Times New Roman" w:cs="Times New Roman"/>
        </w:rPr>
        <w:t>(Newman &amp; Clarke, 2016)</w:t>
      </w:r>
      <w:r w:rsidR="00E764C0">
        <w:fldChar w:fldCharType="end"/>
      </w:r>
      <w:r w:rsidR="0004343E">
        <w:t xml:space="preserve">. Some other things </w:t>
      </w:r>
      <w:r w:rsidR="006D1503">
        <w:t>criminals</w:t>
      </w:r>
      <w:r w:rsidR="0004343E">
        <w:t xml:space="preserve"> keep in mind before </w:t>
      </w:r>
      <w:r w:rsidR="006D1503">
        <w:t>committing</w:t>
      </w:r>
      <w:r w:rsidR="0004343E">
        <w:t xml:space="preserve"> a crime is their choice of time and location etc. the rational choice model in human trafficking case suggest that traffickers now choose teenagers and young women as their victims. These teens whether male or female attach huge financial gains for such offenders. 
</w:t>
      </w:r>
    </w:p>
    <w:p w:rsidR="0004343E" w:rsidP="0004343E">
      <w:pPr>
        <w:pStyle w:val="Heading2"/>
      </w:pPr>
      <w:r>
        <w:t>Integrating theories</w:t>
      </w:r>
    </w:p>
    <w:p w:rsidR="0004343E" w:rsidRPr="0004343E" w:rsidP="0004343E">
      <w:r>
        <w:t xml:space="preserve">The structure of the integrated theory to explain human </w:t>
      </w:r>
      <w:r w:rsidR="006D1503">
        <w:t>trafficking</w:t>
      </w:r>
      <w:r>
        <w:t xml:space="preserve"> and its prevention suggest that trafficking takes the form of multiple </w:t>
      </w:r>
      <w:r w:rsidR="006D1503">
        <w:t>causalit</w:t>
      </w:r>
      <w:r>
        <w:t xml:space="preserve">ies. Human trafficking is caused after the combination of multiple factors. The integration for such concepts is done at the individual level of </w:t>
      </w:r>
      <w:r w:rsidR="006D1503">
        <w:t>theoretical</w:t>
      </w:r>
      <w:r>
        <w:t xml:space="preserve"> integration. There exists a depending relationship between the </w:t>
      </w:r>
      <w:r w:rsidR="006D1503">
        <w:t>variables</w:t>
      </w:r>
      <w:r>
        <w:t xml:space="preserve"> </w:t>
      </w:r>
      <w:r w:rsidR="006D1503">
        <w:t>described</w:t>
      </w:r>
      <w:r>
        <w:t xml:space="preserve"> </w:t>
      </w:r>
      <w:r w:rsidR="006D1503">
        <w:t>above</w:t>
      </w:r>
      <w:r>
        <w:t xml:space="preserve"> in three theories. The variables </w:t>
      </w:r>
      <w:r w:rsidR="006D1503">
        <w:t>described</w:t>
      </w:r>
      <w:r>
        <w:t xml:space="preserve"> above if combined </w:t>
      </w:r>
      <w:r w:rsidR="006D1503">
        <w:t>cannot</w:t>
      </w:r>
      <w:r>
        <w:t xml:space="preserve"> work well if then studied individually. For example, decision making </w:t>
      </w:r>
      <w:r w:rsidR="006D1503">
        <w:t>cannot</w:t>
      </w:r>
      <w:r>
        <w:t xml:space="preserve"> occur without </w:t>
      </w:r>
      <w:r w:rsidR="006D1503">
        <w:t>differentiation</w:t>
      </w:r>
      <w:r>
        <w:t xml:space="preserve"> between rational and irrational choices. These choices then define the </w:t>
      </w:r>
      <w:r w:rsidR="006D1503">
        <w:t>victim’s</w:t>
      </w:r>
      <w:r w:rsidR="00D93A0E">
        <w:t xml:space="preserve"> vulnerability and the way to possess more powers. The </w:t>
      </w:r>
      <w:r w:rsidR="006D1503">
        <w:t>interconnection</w:t>
      </w:r>
      <w:r w:rsidR="00D93A0E">
        <w:t xml:space="preserve"> of the material factors, victim precipitation along with the certainty of punishment makes trafficker to move victims. Finally, the society expresses ambivalent </w:t>
      </w:r>
      <w:r w:rsidR="006D1503">
        <w:t>attitudes</w:t>
      </w:r>
      <w:r w:rsidR="00D93A0E">
        <w:t xml:space="preserve"> for the victims. This suggests that each variable link to </w:t>
      </w:r>
      <w:r w:rsidR="006D1503">
        <w:t>other</w:t>
      </w:r>
      <w:r w:rsidR="00D93A0E">
        <w:t xml:space="preserve">s at each stage of human trafficking, this is even true for its </w:t>
      </w:r>
      <w:r w:rsidR="006D1503">
        <w:t>prevention</w:t>
      </w:r>
      <w:r w:rsidR="00D93A0E">
        <w:t xml:space="preserve"> also. </w:t>
      </w:r>
    </w:p>
    <w:p w:rsidR="008B2C4B" w:rsidP="008B2C4B">
      <w:pPr>
        <w:pStyle w:val="Heading1"/>
      </w:pPr>
      <w:r>
        <w:t>Identification of conflicts</w:t>
      </w:r>
      <w:r w:rsidR="00E764C0">
        <w:t xml:space="preserve"> between insights and theories</w:t>
      </w:r>
    </w:p>
    <w:p w:rsidR="00616F10" w:rsidRPr="00616F10" w:rsidP="00616F10">
      <w:r>
        <w:t>The conceptualization of human trafficking is a hard task. The recent publications suggest that academic debates over human trafficking exist only after the second half of the twentieth century. Some scholars argue that human smuggling is the same phenomena as human trafficking</w:t>
      </w:r>
      <w:r w:rsidR="00532D37">
        <w:t xml:space="preserve"> </w:t>
      </w:r>
      <w:r w:rsidR="00532D37">
        <w:fldChar w:fldCharType="begin"/>
      </w:r>
      <w:r w:rsidR="00532D37">
        <w:instrText xml:space="preserve"> ADDIN ZOTERO_ITEM CSL_CITATION {"citationID":"wSuqmaYB","properties":{"formattedCitation":"(Izcara Palacios, 2015)","plainCitation":"(Izcara Palacios, 2015)","noteIndex":0},"citationItems":[{"id":1381,"uris":["http://zotero.org/users/local/s8f0QVnP/items/PVGR9FA3"],"uri":["http://zotero.org/users/local/s8f0QVnP/items/PVGR9FA3"],"itemData":{"id":1381,"type":"article-journal","title":"Coyotaje and drugs: Two different businesses","container-title":"Bulletin of Latin American Research","page":"324–339","volume":"34","issue":"3","source":"Google Scholar","title-short":"Coyotaje and drugs","author":[{"family":"Izcara Palacios","given":"Simón Pedro"}],"issued":{"date-parts":[["2015"]]}}}],"schema":"https://github.com/citation-style-language/schema/raw/master/csl-citation.json"} </w:instrText>
      </w:r>
      <w:r w:rsidR="00532D37">
        <w:fldChar w:fldCharType="separate"/>
      </w:r>
      <w:r w:rsidRPr="00532D37" w:rsidR="00532D37">
        <w:rPr>
          <w:rFonts w:ascii="Times New Roman" w:hAnsi="Times New Roman" w:cs="Times New Roman"/>
        </w:rPr>
        <w:t>(Izcara Palacios, 2015)</w:t>
      </w:r>
      <w:r w:rsidR="00532D37">
        <w:fldChar w:fldCharType="end"/>
      </w:r>
      <w:r>
        <w:t xml:space="preserve">. Different from these scholars, some opine that human trafficking </w:t>
      </w:r>
      <w:r w:rsidR="00532D37">
        <w:t>constitutes</w:t>
      </w:r>
      <w:r>
        <w:t xml:space="preserve"> a major crime.  </w:t>
      </w:r>
      <w:r w:rsidR="00532D37">
        <w:t>They</w:t>
      </w:r>
      <w:r>
        <w:t xml:space="preserve"> base </w:t>
      </w:r>
      <w:r w:rsidR="00532D37">
        <w:t>their</w:t>
      </w:r>
      <w:r>
        <w:t xml:space="preserve"> opinion on the facts that as it is difficult to </w:t>
      </w:r>
      <w:r w:rsidR="00532D37">
        <w:t>differentiate</w:t>
      </w:r>
      <w:r>
        <w:t xml:space="preserve"> </w:t>
      </w:r>
      <w:r>
        <w:t xml:space="preserve">between human smuggling and trafficking, therefore the victims of trafficking are often considered as illegal immigrants and are therefore treated </w:t>
      </w:r>
      <w:r w:rsidR="00F12A8E">
        <w:t>badly</w:t>
      </w:r>
      <w:r>
        <w:t xml:space="preserve"> by the authorities. Such rude behavior of the </w:t>
      </w:r>
      <w:r w:rsidR="00F12A8E">
        <w:t>authorities</w:t>
      </w:r>
      <w:r>
        <w:t xml:space="preserve"> than further lead to the victimization of the affected people. </w:t>
      </w:r>
      <w:r w:rsidR="006F2E6F">
        <w:t xml:space="preserve">These conflicts of insights about human trafficking and smuggling have </w:t>
      </w:r>
      <w:r w:rsidR="00F12A8E">
        <w:t>also</w:t>
      </w:r>
      <w:r w:rsidR="006F2E6F">
        <w:t xml:space="preserve"> impacted the theoretical literature about human trafficking</w:t>
      </w:r>
      <w:r w:rsidR="00532D37">
        <w:t xml:space="preserve"> </w:t>
      </w:r>
      <w:r w:rsidR="00532D37">
        <w:fldChar w:fldCharType="begin"/>
      </w:r>
      <w:r w:rsidR="00532D37">
        <w:instrText xml:space="preserve"> ADDIN ZOTERO_ITEM CSL_CITATION {"citationID":"BQ6zfXIj","properties":{"formattedCitation":"(Campana &amp; Varese, 2016)","plainCitation":"(Campana &amp; Varese, 2016)","noteIndex":0},"citationItems":[{"id":1383,"uris":["http://zotero.org/users/local/s8f0QVnP/items/6HK9SBFA"],"uri":["http://zotero.org/users/local/s8f0QVnP/items/6HK9SBFA"],"itemData":{"id":1383,"type":"article-journal","title":"Exploitation in human trafficking and smuggling","container-title":"European Journal on Criminal Policy and Research","page":"89–105","volume":"22","issue":"1","source":"Google Scholar","author":[{"family":"Campana","given":"Paolo"},{"family":"Varese","given":"Federico"}],"issued":{"date-parts":[["2016"]]}}}],"schema":"https://github.com/citation-style-language/schema/raw/master/csl-citation.json"} </w:instrText>
      </w:r>
      <w:r w:rsidR="00532D37">
        <w:fldChar w:fldCharType="separate"/>
      </w:r>
      <w:r w:rsidRPr="00532D37" w:rsidR="00532D37">
        <w:rPr>
          <w:rFonts w:ascii="Times New Roman" w:hAnsi="Times New Roman" w:cs="Times New Roman"/>
        </w:rPr>
        <w:t>(Campana &amp; Varese, 2016)</w:t>
      </w:r>
      <w:r w:rsidR="00532D37">
        <w:fldChar w:fldCharType="end"/>
      </w:r>
      <w:r w:rsidR="006F2E6F">
        <w:t xml:space="preserve">. </w:t>
      </w:r>
      <w:r w:rsidR="00F12A8E">
        <w:t xml:space="preserve">Different theorists argue that economic causes are the reasons for human trafficking, whereas some argue that sociological conditions are a result of such crimes. </w:t>
      </w:r>
      <w:r w:rsidR="00D73BD8">
        <w:t>Similar</w:t>
      </w:r>
      <w:r w:rsidR="00F12A8E">
        <w:t xml:space="preserve"> to this, there are differences of opinions in its prevention</w:t>
      </w:r>
      <w:r w:rsidR="00532D37">
        <w:t xml:space="preserve"> </w:t>
      </w:r>
      <w:r w:rsidR="00532D37">
        <w:fldChar w:fldCharType="begin"/>
      </w:r>
      <w:r w:rsidR="00532D37">
        <w:instrText xml:space="preserve"> ADDIN ZOTERO_ITEM CSL_CITATION {"citationID":"rXF6i74E","properties":{"formattedCitation":"(Campana &amp; Varese, 2016)","plainCitation":"(Campana &amp; Varese, 2016)","noteIndex":0},"citationItems":[{"id":1383,"uris":["http://zotero.org/users/local/s8f0QVnP/items/6HK9SBFA"],"uri":["http://zotero.org/users/local/s8f0QVnP/items/6HK9SBFA"],"itemData":{"id":1383,"type":"article-journal","title":"Exploitation in human trafficking and smuggling","container-title":"European Journal on Criminal Policy and Research","page":"89–105","volume":"22","issue":"1","source":"Google Scholar","author":[{"family":"Campana","given":"Paolo"},{"family":"Varese","given":"Federico"}],"issued":{"date-parts":[["2016"]]}}}],"schema":"https://github.com/citation-style-language/schema/raw/master/csl-citation.json"} </w:instrText>
      </w:r>
      <w:r w:rsidR="00532D37">
        <w:fldChar w:fldCharType="separate"/>
      </w:r>
      <w:r w:rsidRPr="00532D37" w:rsidR="00532D37">
        <w:rPr>
          <w:rFonts w:ascii="Times New Roman" w:hAnsi="Times New Roman" w:cs="Times New Roman"/>
        </w:rPr>
        <w:t>(Campana &amp; Varese, 2016)</w:t>
      </w:r>
      <w:r w:rsidR="00532D37">
        <w:fldChar w:fldCharType="end"/>
      </w:r>
      <w:r w:rsidR="00F12A8E">
        <w:t>. The following paragraphs will highlight the conflict in insights and theoretical perception of human trafficking and its prevention. 
</w:t>
      </w:r>
    </w:p>
    <w:p w:rsidR="000070AE" w:rsidP="000070AE">
      <w:pPr>
        <w:pStyle w:val="Heading2"/>
      </w:pPr>
      <w:r>
        <w:t>Conflict in insights about human trafficking</w:t>
      </w:r>
      <w:r w:rsidR="00F12A8E">
        <w:t xml:space="preserve"> and its prevention</w:t>
      </w:r>
    </w:p>
    <w:p w:rsidR="00F12A8E" w:rsidP="00F12A8E">
      <w:r>
        <w:t>The major reason</w:t>
      </w:r>
      <w:r w:rsidR="00D73BD8">
        <w:t>s</w:t>
      </w:r>
      <w:r>
        <w:t xml:space="preserve"> for </w:t>
      </w:r>
      <w:r w:rsidR="00D73BD8">
        <w:t>conflict</w:t>
      </w:r>
      <w:r>
        <w:t xml:space="preserve"> in </w:t>
      </w:r>
      <w:r w:rsidR="00D73BD8">
        <w:t>insight</w:t>
      </w:r>
      <w:r>
        <w:t xml:space="preserve"> about human </w:t>
      </w:r>
      <w:r w:rsidR="00D73BD8">
        <w:t xml:space="preserve">trafficking and its prevention are the changing global trends. Since the last decade, the international political situation has undergone major changes. It has ignited the security concerns and states have therefore adopted stringent mechanisms to stop such crimes. </w:t>
      </w:r>
      <w:r w:rsidR="00AA576F">
        <w:t xml:space="preserve">This global situation has also given birth to the debate about the difference </w:t>
      </w:r>
      <w:r w:rsidR="0024426F">
        <w:t>in insights about human trafficking. Human smuggling is majorly considered as a synonym to human trafficking, which is quite wrong. Both human smuggling and human trafficking are two different phenomena and require different measures for their prevention. Human trafficking is about controlling human beings for their exploitation</w:t>
      </w:r>
      <w:r w:rsidR="00DF12ED">
        <w:t xml:space="preserve"> </w:t>
      </w:r>
      <w:r w:rsidR="00DF12ED">
        <w:fldChar w:fldCharType="begin"/>
      </w:r>
      <w:r w:rsidR="00DF12ED">
        <w:instrText xml:space="preserve"> ADDIN ZOTERO_ITEM CSL_CITATION {"citationID":"I7ajC50q","properties":{"formattedCitation":"(Ranjana, 2015)","plainCitation":"(Ranjana, 2015)","noteIndex":0},"citationItems":[{"id":1388,"uris":["http://zotero.org/users/local/s8f0QVnP/items/6EPX73DM"],"uri":["http://zotero.org/users/local/s8f0QVnP/items/6EPX73DM"],"itemData":{"id":1388,"type":"thesis","title":"Human Trafficking: A study exploring its causes, current efforts and challenges","genre":"PhD Thesis","source":"Google Scholar","title-short":"Human Trafficking","author":[{"family":"Ranjana","given":"Disha"}],"issued":{"date-parts":[["2015"]]}}}],"schema":"https://github.com/citation-style-language/schema/raw/master/csl-citation.json"} </w:instrText>
      </w:r>
      <w:r w:rsidR="00DF12ED">
        <w:fldChar w:fldCharType="separate"/>
      </w:r>
      <w:r w:rsidRPr="00DF12ED" w:rsidR="00DF12ED">
        <w:rPr>
          <w:rFonts w:ascii="Times New Roman" w:hAnsi="Times New Roman" w:cs="Times New Roman"/>
        </w:rPr>
        <w:t>(Ranjana, 2015)</w:t>
      </w:r>
      <w:r w:rsidR="00DF12ED">
        <w:fldChar w:fldCharType="end"/>
      </w:r>
      <w:r w:rsidR="0024426F">
        <w:t>. Victims of trafficking are not permitted freedom and their rights have abstained. There are many cases reported which suggest that victims of human trafficking were sexually abused and were taken away from their homelands without their consent. The absence of consent suggests that they were forcibly moved away from the place of their residence. 
</w:t>
      </w:r>
    </w:p>
    <w:p w:rsidR="0024426F" w:rsidRPr="00F12A8E" w:rsidP="00F12A8E">
      <w:r>
        <w:t xml:space="preserve">Human smuggling, on the other hand, is different from human trafficking. The major difference is of the realization of will. In human smuggling, apparently, there is no victim. Smuggling occurs on the basis of some agreed statues. </w:t>
      </w:r>
      <w:r w:rsidR="007F0D61">
        <w:t xml:space="preserve">It is about illegally entering any country. In such cases, people from different countries make an effort to impinge the security barriers of another country. In some recent times, it has been noticed that political unrest and </w:t>
      </w:r>
      <w:r w:rsidR="00694549">
        <w:t xml:space="preserve">weekend security has resulted in human smuggling. The primary victim in this crime is the state, as the immigration laws of that country have been violated. As there is a huge difference in ways both crimes are committed, similarly, both crimes can be </w:t>
      </w:r>
      <w:r w:rsidR="00BA0BD1">
        <w:t>prevented</w:t>
      </w:r>
      <w:r w:rsidR="00694549">
        <w:t xml:space="preserve"> by adopting </w:t>
      </w:r>
      <w:r w:rsidR="00BA0BD1">
        <w:t>different</w:t>
      </w:r>
      <w:r w:rsidR="00694549">
        <w:t xml:space="preserve"> </w:t>
      </w:r>
      <w:r w:rsidR="00BA0BD1">
        <w:t>strategies</w:t>
      </w:r>
      <w:r w:rsidR="00694549">
        <w:t xml:space="preserve">.  In order to prevent human trafficking states take strict actions against the </w:t>
      </w:r>
      <w:r w:rsidR="00BA0BD1">
        <w:t>criminals</w:t>
      </w:r>
      <w:r w:rsidR="00694549">
        <w:t xml:space="preserve"> involved in human trafficking. Since trafficking business has expanded and involve</w:t>
      </w:r>
      <w:r w:rsidR="00BA0BD1">
        <w:t>d people from different countries, therefore it requires a multi-pronged strategy to combat. On the other hand, human smuggling can be prevented by employing coercive measure against the smugglers involved in such acts. 
</w:t>
      </w:r>
    </w:p>
    <w:p w:rsidR="000070AE" w:rsidP="000070AE">
      <w:pPr>
        <w:pStyle w:val="Heading2"/>
      </w:pPr>
      <w:r>
        <w:t>Theoretical conflicts about human trafficking</w:t>
      </w:r>
      <w:r w:rsidR="00F12A8E">
        <w:t xml:space="preserve"> and its prevention</w:t>
      </w:r>
      <w:r>
        <w:t xml:space="preserve"> </w:t>
      </w:r>
    </w:p>
    <w:p w:rsidR="00F53059" w:rsidP="00BA0BD1">
      <w:r>
        <w:t>The theoretical literature related to the psychological, sociological and economic aspect about human trafficking includes many differences. Each theoretical paradigm talks about the end results based on already defined perception</w:t>
      </w:r>
      <w:r w:rsidR="00DE5C61">
        <w:t>s</w:t>
      </w:r>
      <w:r>
        <w:t xml:space="preserve"> in theory. </w:t>
      </w:r>
      <w:r w:rsidR="00DE5C61">
        <w:t xml:space="preserve">The rational choice theory which talks about psychological motives behind such crimes actually suggests that human trafficking is the rational choice one adopts to increase financial gains. The psychology, in this case, is related to rational choices. Since one finds it a rational option for increasing his income, therefore at the individual level it cannot be prevented. The sociological aspect about human trafficking </w:t>
      </w:r>
      <w:r w:rsidR="0010053A">
        <w:t>which is pillared upon constitutive theory suggests that cultural similarities are actually the reason</w:t>
      </w:r>
      <w:r w:rsidR="00072298">
        <w:t>, why o</w:t>
      </w:r>
      <w:r w:rsidR="00293E4D">
        <w:t>ne adopts the most suited crime</w:t>
      </w:r>
      <w:r w:rsidR="00393D97">
        <w:t xml:space="preserve"> </w:t>
      </w:r>
      <w:r w:rsidR="00393D97">
        <w:fldChar w:fldCharType="begin"/>
      </w:r>
      <w:r w:rsidR="00393D97">
        <w:instrText xml:space="preserve"> ADDIN ZOTERO_ITEM CSL_CITATION {"citationID":"t1rHpXIC","properties":{"formattedCitation":"(Russell, 2018)","plainCitation":"(Russell, 2018)","noteIndex":0},"citationItems":[{"id":1396,"uris":["http://zotero.org/users/local/s8f0QVnP/items/FPE2UB75"],"uri":["http://zotero.org/users/local/s8f0QVnP/items/FPE2UB75"],"itemData":{"id":1396,"type":"article-journal","title":"Human trafficking: A research synthesis on human-trafficking literature in academic journals from 2000–2014","container-title":"Journal of human trafficking","page":"114–136","volume":"4","issue":"2","source":"Google Scholar","title-short":"Human trafficking","author":[{"family":"Russell","given":"Ashley"}],"issued":{"date-parts":[["2018"]]}}}],"schema":"https://github.com/citation-style-language/schema/raw/master/csl-citation.json"} </w:instrText>
      </w:r>
      <w:r w:rsidR="00393D97">
        <w:fldChar w:fldCharType="separate"/>
      </w:r>
      <w:r w:rsidRPr="00393D97" w:rsidR="00393D97">
        <w:rPr>
          <w:rFonts w:ascii="Times New Roman" w:hAnsi="Times New Roman" w:cs="Times New Roman"/>
        </w:rPr>
        <w:t>(Russell, 2018)</w:t>
      </w:r>
      <w:r w:rsidR="00393D97">
        <w:fldChar w:fldCharType="end"/>
      </w:r>
      <w:r w:rsidR="00293E4D">
        <w:t xml:space="preserve">. </w:t>
      </w:r>
      <w:r w:rsidR="007D32EC">
        <w:t xml:space="preserve"> The sociology of this crime </w:t>
      </w:r>
      <w:r w:rsidR="00690874">
        <w:t xml:space="preserve">suggests that since any society makes the circumstances feasible for traffickers, therefore the sociological patterns </w:t>
      </w:r>
      <w:r w:rsidR="00690874">
        <w:t xml:space="preserve">should be changed. In order to prevent such crimes from the society, social justice and equal distribution of the resources </w:t>
      </w:r>
      <w:r>
        <w:t xml:space="preserve">be made sure. </w:t>
      </w:r>
    </w:p>
    <w:p w:rsidR="00BA0BD1" w:rsidRPr="00BA0BD1" w:rsidP="00BA0BD1">
      <w:r>
        <w:t>Different from both psychological and sociological theories, the economic theory suggests that</w:t>
      </w:r>
      <w:r w:rsidR="00BB7B51">
        <w:t xml:space="preserve"> the economic charm attached to the human trafficking business is the reason for its </w:t>
      </w:r>
      <w:r w:rsidR="00DD62EF">
        <w:t xml:space="preserve">expansion. This theory just bases its argument on the economic perspective of the offenses, therefore one may argue that strict management of economic irregularities might be helpful in preventing this crime. </w:t>
      </w:r>
      <w:r w:rsidR="00722C8D">
        <w:t xml:space="preserve">The economic charm attached to the trafficking business is the main reason, the perpetrators of this crime risk their life in conducting this business. Such differences in the theoretical perceptions about human trafficking and its prevention draw the broad picture of this crime. These differences in theories suggest that human trafficking includes almost every aspect of </w:t>
      </w:r>
      <w:r w:rsidR="00532D37">
        <w:t>contemporary</w:t>
      </w:r>
      <w:r w:rsidR="00572B8F">
        <w:t xml:space="preserve"> social life. </w:t>
      </w:r>
    </w:p>
    <w:p w:rsidR="008B2C4B" w:rsidP="008B2C4B">
      <w:pPr>
        <w:pStyle w:val="Heading1"/>
      </w:pPr>
      <w:r>
        <w:t>Common perceptions in concepts and theories</w:t>
      </w:r>
    </w:p>
    <w:p w:rsidR="008B2C4B" w:rsidP="00F82768">
      <w:r>
        <w:t xml:space="preserve">   </w:t>
      </w:r>
      <w:r w:rsidR="00DF12ED">
        <w:t xml:space="preserve">This integrative model of human trafficking helps in making understand the actual causes of human trafficking. Since human trafficking has taken a form of a global issue, therefore different perspectives are needed to consider </w:t>
      </w:r>
      <w:r w:rsidR="00ED2B06">
        <w:t xml:space="preserve">in order to find common perceptions in the concepts and theories. The psychological, economic and sociological perception are just some aspects of this large business. The common perceptions in the theoretical literature mentioned above are the economy and social differences in society. The psychological perception and its theories provide a different interpretation of this subject, while some being relevant to the economy as well. </w:t>
      </w:r>
      <w:r w:rsidR="006C192D">
        <w:t>In finding the common perceptions one also need to consider the regional and global political situations. Not in every region of the world, the sociological situations are encouraging fo</w:t>
      </w:r>
      <w:r w:rsidR="00057705">
        <w:t xml:space="preserve">r such businesses. The concepts about human trafficking also vary </w:t>
      </w:r>
      <w:r w:rsidR="00057705">
        <w:t>from region to region. The regions where economic opportunities are too limited and social justice is not prevalent, people often find attraction in such business. 
</w:t>
      </w:r>
    </w:p>
    <w:p w:rsidR="00057705" w:rsidP="00057705">
      <w:pPr>
        <w:pStyle w:val="Heading2"/>
      </w:pPr>
      <w:r>
        <w:t>Common perceptions in concepts</w:t>
      </w:r>
    </w:p>
    <w:p w:rsidR="00057705" w:rsidRPr="00057705" w:rsidP="00057705">
      <w:r>
        <w:t xml:space="preserve">The common perception </w:t>
      </w:r>
      <w:r w:rsidR="000D7B4B">
        <w:t xml:space="preserve">about human trafficking is that it is s a modern form of slavery. As like in the pre-historical times, slaves were transported from a place to another and were forced to live in the inhumane conditions, similarly the victims of human trafficking experience the same situation.  </w:t>
      </w:r>
      <w:r w:rsidR="00EA64BA">
        <w:t xml:space="preserve">Kenyon and Schanz </w:t>
      </w:r>
      <w:r w:rsidR="000D7B4B">
        <w:t>argue that sex trafficking often goes undetected, even when it takes apparently</w:t>
      </w:r>
      <w:r w:rsidR="00EA64BA">
        <w:t xml:space="preserve"> </w:t>
      </w:r>
      <w:r w:rsidR="00EA64BA">
        <w:fldChar w:fldCharType="begin"/>
      </w:r>
      <w:r w:rsidR="00EA64BA">
        <w:instrText xml:space="preserve"> ADDIN ZOTERO_ITEM CSL_CITATION {"citationID":"3zSCFb8l","properties":{"formattedCitation":"(Kenyon &amp; Schanz, 2014)","plainCitation":"(Kenyon &amp; Schanz, 2014)","noteIndex":0},"citationItems":[{"id":1391,"uris":["http://zotero.org/users/local/s8f0QVnP/items/UYYT8NC8"],"uri":["http://zotero.org/users/local/s8f0QVnP/items/UYYT8NC8"],"itemData":{"id":1391,"type":"article-journal","title":"Sex trafficking: Examining links to prostitution and the routine activity theory","container-title":"International Journal of Criminology and Sociology","page":"61–76","volume":"3","source":"Google Scholar","title-short":"Sex trafficking","author":[{"family":"Kenyon","given":"Samuel"},{"family":"Schanz","given":"Youngyol"}],"issued":{"date-parts":[["2014"]]}}}],"schema":"https://github.com/citation-style-language/schema/raw/master/csl-citation.json"} </w:instrText>
      </w:r>
      <w:r w:rsidR="00EA64BA">
        <w:fldChar w:fldCharType="separate"/>
      </w:r>
      <w:r w:rsidRPr="00EA64BA" w:rsidR="00EA64BA">
        <w:rPr>
          <w:rFonts w:ascii="Times New Roman" w:hAnsi="Times New Roman" w:cs="Times New Roman"/>
        </w:rPr>
        <w:t>(Kenyon &amp; Schanz, 2014)</w:t>
      </w:r>
      <w:r w:rsidR="00EA64BA">
        <w:fldChar w:fldCharType="end"/>
      </w:r>
      <w:r w:rsidR="000D7B4B">
        <w:t>. Th</w:t>
      </w:r>
      <w:r w:rsidR="00A64605">
        <w:t>e reason for such ignorance by masses is the expanded use of social media which has largely changed the concepts attached to this menace. The traffickers have started presented this crime in much new and attractive manner. This addition of attraction, coupled with its promotion by social media has diluted the perception</w:t>
      </w:r>
      <w:r w:rsidR="00703548">
        <w:t xml:space="preserve"> about human trafficking. These changing perceptions are adding </w:t>
      </w:r>
      <w:r w:rsidR="00E03F0B">
        <w:t>new dimensions to the perceptions related to human trafficking. The criminal experts argue that in order to limit the growing influence of traffickers, the attraction attached to this business must be needed to be discouraged. 
</w:t>
      </w:r>
    </w:p>
    <w:p w:rsidR="00057705" w:rsidP="00057705">
      <w:pPr>
        <w:pStyle w:val="Heading2"/>
      </w:pPr>
      <w:r>
        <w:t>Common perception in theories</w:t>
      </w:r>
    </w:p>
    <w:p w:rsidR="00EA64BA" w:rsidP="00EA64BA">
      <w:r>
        <w:t xml:space="preserve">The common perception in the theoretical literature available about human trafficking and its prevention is the economy. Each theoretical perspective excluding the rational choice model suggests that immense economic gains make this business attractive. Since it is the second </w:t>
      </w:r>
      <w:r w:rsidR="00E859D5">
        <w:t>largest</w:t>
      </w:r>
      <w:r>
        <w:t xml:space="preserve"> criminal industry </w:t>
      </w:r>
      <w:r w:rsidR="00E859D5">
        <w:t>in the world, ther</w:t>
      </w:r>
      <w:bookmarkStart w:id="0" w:name="_GoBack"/>
      <w:bookmarkEnd w:id="0"/>
      <w:r w:rsidR="00E859D5">
        <w:t xml:space="preserve">efore it is often misunderstood and wrongly interpreted. </w:t>
      </w:r>
      <w:r>
        <w:t xml:space="preserve">Horning argues that </w:t>
      </w:r>
      <w:r w:rsidR="00E859D5">
        <w:t>theories about the society normally address the existing flaws, therefore the large inflows of finances are often the last resort for addressing such flaws</w:t>
      </w:r>
      <w:r>
        <w:t xml:space="preserve"> </w:t>
      </w:r>
      <w:r>
        <w:fldChar w:fldCharType="begin"/>
      </w:r>
      <w:r>
        <w:instrText xml:space="preserve"> ADDIN ZOTERO_ITEM CSL_CITATION {"citationID":"ShPaDY0D","properties":{"formattedCitation":"(Horning, Thomas, Henninger, &amp; Marcus, 2014)","plainCitation":"(Horning, Thomas, Henninger, &amp; Marcus, 2014)","noteIndex":0},"citationItems":[{"id":1394,"uris":["http://zotero.org/users/local/s8f0QVnP/items/EX7V6H9J"],"uri":["http://zotero.org/users/local/s8f0QVnP/items/EX7V6H9J"],"itemData":{"id":1394,"type":"article-journal","title":"The trafficking in persons report: A game of risk","container-title":"International Journal of Comparative and Applied Criminal Justice","page":"257–280","volume":"38","issue":"3","source":"Google Scholar","title-short":"The trafficking in persons report","author":[{"family":"Horning","given":"Amber"},{"family":"Thomas","given":"Christopher"},{"family":"Henninger","given":"Alana M."},{"family":"Marcus","given":"Anthony"}],"issued":{"date-parts":[["2014"]]}}}],"schema":"https://github.com/citation-style-language/schema/raw/master/csl-citation.json"} </w:instrText>
      </w:r>
      <w:r>
        <w:fldChar w:fldCharType="separate"/>
      </w:r>
      <w:r w:rsidRPr="00EA64BA">
        <w:rPr>
          <w:rFonts w:ascii="Times New Roman" w:hAnsi="Times New Roman" w:cs="Times New Roman"/>
        </w:rPr>
        <w:t>(Horning, Thomas, Henninger, &amp; Marcus, 2014)</w:t>
      </w:r>
      <w:r>
        <w:fldChar w:fldCharType="end"/>
      </w:r>
      <w:r w:rsidR="00E859D5">
        <w:t xml:space="preserve">. </w:t>
      </w:r>
      <w:r>
        <w:t xml:space="preserve">They </w:t>
      </w:r>
      <w:r w:rsidR="00E859D5">
        <w:t xml:space="preserve">argue that sociological differences urge the victims to opt for </w:t>
      </w:r>
      <w:r w:rsidR="00E859D5">
        <w:t xml:space="preserve">the activities which are often banned by their states. If viewed through the economic lens, it is right to argue that certainly many large finances </w:t>
      </w:r>
      <w:r w:rsidR="00436029">
        <w:t>are attached to this business. The theoretical perception about the society also suggests that sin</w:t>
      </w:r>
      <w:r w:rsidR="006541D8">
        <w:t xml:space="preserve">ce in many regions of the world, there exist social inequalities which creates an </w:t>
      </w:r>
      <w:r w:rsidR="007A2A0E">
        <w:t>attractive</w:t>
      </w:r>
      <w:r w:rsidR="006541D8">
        <w:t xml:space="preserve"> environment for traffickers and smugglers. </w:t>
      </w:r>
    </w:p>
    <w:p w:rsidR="00393D97" w:rsidP="00EA64BA">
      <w:r w:rsidRPr="00EA64BA">
        <w:t>In a nutshell, this can be concluded from the above discussion that human trafficking is a great social evil</w:t>
      </w:r>
      <w:r>
        <w:t>. V</w:t>
      </w:r>
      <w:r w:rsidRPr="00EA64BA">
        <w:t>arious theories and perceptions exist about this concept</w:t>
      </w:r>
      <w:r>
        <w:t>.</w:t>
      </w:r>
      <w:r w:rsidRPr="00EA64BA">
        <w:t xml:space="preserve"> </w:t>
      </w:r>
      <w:r>
        <w:t>N</w:t>
      </w:r>
      <w:r w:rsidRPr="00EA64BA">
        <w:t>evertheless, the world is still ambivalent about its cure</w:t>
      </w:r>
      <w:r>
        <w:t>. I</w:t>
      </w:r>
      <w:r w:rsidRPr="00EA64BA">
        <w:t>t is time that leaders take a breath of sanity and amend the situation as soon as possible.
</w:t>
      </w:r>
    </w:p>
    <w:p w:rsidR="00393D97">
      <w:r>
        <w:br w:type="page"/>
      </w:r>
    </w:p>
    <w:p w:rsidR="00EA64BA" w:rsidP="00393D97">
      <w:pPr>
        <w:pStyle w:val="SectionTitle"/>
        <w:rPr>
          <w:b/>
        </w:rPr>
      </w:pPr>
      <w:r w:rsidRPr="00393D97">
        <w:rPr>
          <w:b/>
        </w:rPr>
        <w:t xml:space="preserve">References: </w:t>
      </w:r>
    </w:p>
    <w:p w:rsidR="00393D97" w:rsidRPr="00393D97" w:rsidP="00393D9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93D97">
        <w:rPr>
          <w:rFonts w:ascii="Times New Roman" w:hAnsi="Times New Roman" w:cs="Times New Roman"/>
        </w:rPr>
        <w:t xml:space="preserve">Becker, G. S. (2017). </w:t>
      </w:r>
      <w:r w:rsidRPr="00393D97">
        <w:rPr>
          <w:rFonts w:ascii="Times New Roman" w:hAnsi="Times New Roman" w:cs="Times New Roman"/>
          <w:i/>
          <w:iCs/>
        </w:rPr>
        <w:t>Economic theory</w:t>
      </w:r>
      <w:r w:rsidRPr="00393D97">
        <w:rPr>
          <w:rFonts w:ascii="Times New Roman" w:hAnsi="Times New Roman" w:cs="Times New Roman"/>
        </w:rPr>
        <w:t>. Routledge.</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Campana, P., &amp; Varese, F. (2016). Exploitation in human trafficking and smuggling. </w:t>
      </w:r>
      <w:r w:rsidRPr="00393D97">
        <w:rPr>
          <w:rFonts w:ascii="Times New Roman" w:hAnsi="Times New Roman" w:cs="Times New Roman"/>
          <w:i/>
          <w:iCs/>
        </w:rPr>
        <w:t>European Journal on Criminal Policy and Research</w:t>
      </w:r>
      <w:r w:rsidRPr="00393D97">
        <w:rPr>
          <w:rFonts w:ascii="Times New Roman" w:hAnsi="Times New Roman" w:cs="Times New Roman"/>
        </w:rPr>
        <w:t xml:space="preserve">, </w:t>
      </w:r>
      <w:r w:rsidRPr="00393D97">
        <w:rPr>
          <w:rFonts w:ascii="Times New Roman" w:hAnsi="Times New Roman" w:cs="Times New Roman"/>
          <w:i/>
          <w:iCs/>
        </w:rPr>
        <w:t>22</w:t>
      </w:r>
      <w:r w:rsidRPr="00393D97">
        <w:rPr>
          <w:rFonts w:ascii="Times New Roman" w:hAnsi="Times New Roman" w:cs="Times New Roman"/>
        </w:rPr>
        <w:t>(1), 89–105.</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Henry, S., &amp; Milovanovic, D. (2014). Constitutive criminology. In </w:t>
      </w:r>
      <w:r w:rsidRPr="00393D97">
        <w:rPr>
          <w:rFonts w:ascii="Times New Roman" w:hAnsi="Times New Roman" w:cs="Times New Roman"/>
          <w:i/>
          <w:iCs/>
        </w:rPr>
        <w:t>Controversies in critical criminology</w:t>
      </w:r>
      <w:r w:rsidRPr="00393D97">
        <w:rPr>
          <w:rFonts w:ascii="Times New Roman" w:hAnsi="Times New Roman" w:cs="Times New Roman"/>
        </w:rPr>
        <w:t xml:space="preserve"> (pp. 75–88). Routledge.</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Horning, A., Thomas, C., Henninger, A. M., &amp; Marcus, A. (2014). The trafficking in persons reports A game of risk. </w:t>
      </w:r>
      <w:r w:rsidRPr="00393D97">
        <w:rPr>
          <w:rFonts w:ascii="Times New Roman" w:hAnsi="Times New Roman" w:cs="Times New Roman"/>
          <w:i/>
          <w:iCs/>
        </w:rPr>
        <w:t>International Journal of Comparative and Applied Criminal Justice</w:t>
      </w:r>
      <w:r w:rsidRPr="00393D97">
        <w:rPr>
          <w:rFonts w:ascii="Times New Roman" w:hAnsi="Times New Roman" w:cs="Times New Roman"/>
        </w:rPr>
        <w:t xml:space="preserve">, </w:t>
      </w:r>
      <w:r w:rsidRPr="00393D97">
        <w:rPr>
          <w:rFonts w:ascii="Times New Roman" w:hAnsi="Times New Roman" w:cs="Times New Roman"/>
          <w:i/>
          <w:iCs/>
        </w:rPr>
        <w:t>38</w:t>
      </w:r>
      <w:r w:rsidRPr="00393D97">
        <w:rPr>
          <w:rFonts w:ascii="Times New Roman" w:hAnsi="Times New Roman" w:cs="Times New Roman"/>
        </w:rPr>
        <w:t>(3), 257–280.</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Izcara Palacios, S. P. (2015). </w:t>
      </w:r>
      <w:r w:rsidRPr="00393D97">
        <w:rPr>
          <w:rFonts w:ascii="Times New Roman" w:hAnsi="Times New Roman" w:cs="Times New Roman"/>
        </w:rPr>
        <w:t>Coyotaje</w:t>
      </w:r>
      <w:r w:rsidRPr="00393D97">
        <w:rPr>
          <w:rFonts w:ascii="Times New Roman" w:hAnsi="Times New Roman" w:cs="Times New Roman"/>
        </w:rPr>
        <w:t xml:space="preserve"> and drugs: Two different businesses. </w:t>
      </w:r>
      <w:r w:rsidRPr="00393D97">
        <w:rPr>
          <w:rFonts w:ascii="Times New Roman" w:hAnsi="Times New Roman" w:cs="Times New Roman"/>
          <w:i/>
          <w:iCs/>
        </w:rPr>
        <w:t>Bulletin of Latin American Research</w:t>
      </w:r>
      <w:r w:rsidRPr="00393D97">
        <w:rPr>
          <w:rFonts w:ascii="Times New Roman" w:hAnsi="Times New Roman" w:cs="Times New Roman"/>
        </w:rPr>
        <w:t xml:space="preserve">, </w:t>
      </w:r>
      <w:r w:rsidRPr="00393D97">
        <w:rPr>
          <w:rFonts w:ascii="Times New Roman" w:hAnsi="Times New Roman" w:cs="Times New Roman"/>
          <w:i/>
          <w:iCs/>
        </w:rPr>
        <w:t>34</w:t>
      </w:r>
      <w:r w:rsidRPr="00393D97">
        <w:rPr>
          <w:rFonts w:ascii="Times New Roman" w:hAnsi="Times New Roman" w:cs="Times New Roman"/>
        </w:rPr>
        <w:t>(3), 324–339.</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Jarrasse, N., Sanguineti, V., &amp; Burdet, E. (2014). Slaves no longer: Review on role assignment for human-robot joint motor action. </w:t>
      </w:r>
      <w:r w:rsidRPr="00393D97">
        <w:rPr>
          <w:rFonts w:ascii="Times New Roman" w:hAnsi="Times New Roman" w:cs="Times New Roman"/>
          <w:i/>
          <w:iCs/>
        </w:rPr>
        <w:t>Adaptive Behavior</w:t>
      </w:r>
      <w:r w:rsidRPr="00393D97">
        <w:rPr>
          <w:rFonts w:ascii="Times New Roman" w:hAnsi="Times New Roman" w:cs="Times New Roman"/>
        </w:rPr>
        <w:t xml:space="preserve">, </w:t>
      </w:r>
      <w:r w:rsidRPr="00393D97">
        <w:rPr>
          <w:rFonts w:ascii="Times New Roman" w:hAnsi="Times New Roman" w:cs="Times New Roman"/>
          <w:i/>
          <w:iCs/>
        </w:rPr>
        <w:t>22</w:t>
      </w:r>
      <w:r w:rsidRPr="00393D97">
        <w:rPr>
          <w:rFonts w:ascii="Times New Roman" w:hAnsi="Times New Roman" w:cs="Times New Roman"/>
        </w:rPr>
        <w:t>(1), 70–82.</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Kenyon, S., &amp; Schanz, Y. (2014). Sex trafficking: Examining links to prostitution and the routine activity theory. </w:t>
      </w:r>
      <w:r w:rsidRPr="00393D97">
        <w:rPr>
          <w:rFonts w:ascii="Times New Roman" w:hAnsi="Times New Roman" w:cs="Times New Roman"/>
          <w:i/>
          <w:iCs/>
        </w:rPr>
        <w:t>International Journal of Criminology and Sociology</w:t>
      </w:r>
      <w:r w:rsidRPr="00393D97">
        <w:rPr>
          <w:rFonts w:ascii="Times New Roman" w:hAnsi="Times New Roman" w:cs="Times New Roman"/>
        </w:rPr>
        <w:t xml:space="preserve">, </w:t>
      </w:r>
      <w:r w:rsidRPr="00393D97">
        <w:rPr>
          <w:rFonts w:ascii="Times New Roman" w:hAnsi="Times New Roman" w:cs="Times New Roman"/>
          <w:i/>
          <w:iCs/>
        </w:rPr>
        <w:t>3</w:t>
      </w:r>
      <w:r w:rsidRPr="00393D97">
        <w:rPr>
          <w:rFonts w:ascii="Times New Roman" w:hAnsi="Times New Roman" w:cs="Times New Roman"/>
        </w:rPr>
        <w:t>, 61–76.</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Lanier, M. M. (2018). </w:t>
      </w:r>
      <w:r w:rsidRPr="00393D97">
        <w:rPr>
          <w:rFonts w:ascii="Times New Roman" w:hAnsi="Times New Roman" w:cs="Times New Roman"/>
          <w:i/>
          <w:iCs/>
        </w:rPr>
        <w:t>Essential criminology</w:t>
      </w:r>
      <w:r w:rsidRPr="00393D97">
        <w:rPr>
          <w:rFonts w:ascii="Times New Roman" w:hAnsi="Times New Roman" w:cs="Times New Roman"/>
        </w:rPr>
        <w:t>. Routledge.</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Meyer, J. R. (2017). </w:t>
      </w:r>
      <w:r w:rsidRPr="00393D97">
        <w:rPr>
          <w:rFonts w:ascii="Times New Roman" w:hAnsi="Times New Roman" w:cs="Times New Roman"/>
          <w:i/>
          <w:iCs/>
        </w:rPr>
        <w:t>The economics of slavery: And other studies in econometric history</w:t>
      </w:r>
      <w:r w:rsidRPr="00393D97">
        <w:rPr>
          <w:rFonts w:ascii="Times New Roman" w:hAnsi="Times New Roman" w:cs="Times New Roman"/>
        </w:rPr>
        <w:t>. Routledge.</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Newman, G., &amp; Clarke, R. V. (2016). </w:t>
      </w:r>
      <w:r w:rsidRPr="00393D97">
        <w:rPr>
          <w:rFonts w:ascii="Times New Roman" w:hAnsi="Times New Roman" w:cs="Times New Roman"/>
          <w:i/>
          <w:iCs/>
        </w:rPr>
        <w:t>Rational choice and situational crime prevention: Theoretical foundations</w:t>
      </w:r>
      <w:r w:rsidRPr="00393D97">
        <w:rPr>
          <w:rFonts w:ascii="Times New Roman" w:hAnsi="Times New Roman" w:cs="Times New Roman"/>
        </w:rPr>
        <w:t>. Routledge.</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Parish, P. J. (2018). </w:t>
      </w:r>
      <w:r w:rsidRPr="00393D97">
        <w:rPr>
          <w:rFonts w:ascii="Times New Roman" w:hAnsi="Times New Roman" w:cs="Times New Roman"/>
          <w:i/>
          <w:iCs/>
        </w:rPr>
        <w:t>Slavery: History and historians</w:t>
      </w:r>
      <w:r w:rsidRPr="00393D97">
        <w:rPr>
          <w:rFonts w:ascii="Times New Roman" w:hAnsi="Times New Roman" w:cs="Times New Roman"/>
        </w:rPr>
        <w:t>. Routledge.</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Patterson, O. (2018). </w:t>
      </w:r>
      <w:r w:rsidRPr="00393D97">
        <w:rPr>
          <w:rFonts w:ascii="Times New Roman" w:hAnsi="Times New Roman" w:cs="Times New Roman"/>
          <w:i/>
          <w:iCs/>
        </w:rPr>
        <w:t>Slavery and Social Death: A Comparative Study, With a New Preface</w:t>
      </w:r>
      <w:r w:rsidRPr="00393D97">
        <w:rPr>
          <w:rFonts w:ascii="Times New Roman" w:hAnsi="Times New Roman" w:cs="Times New Roman"/>
        </w:rPr>
        <w:t>. Harvard University Press.</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Ranjana, D. (2015). </w:t>
      </w:r>
      <w:r w:rsidRPr="00393D97">
        <w:rPr>
          <w:rFonts w:ascii="Times New Roman" w:hAnsi="Times New Roman" w:cs="Times New Roman"/>
          <w:i/>
          <w:iCs/>
        </w:rPr>
        <w:t>Human Trafficking: A study exploring its causes, current efforts, and challenges</w:t>
      </w:r>
      <w:r w:rsidRPr="00393D97">
        <w:rPr>
          <w:rFonts w:ascii="Times New Roman" w:hAnsi="Times New Roman" w:cs="Times New Roman"/>
        </w:rPr>
        <w:t xml:space="preserve"> (Ph.D. Thesis).
</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Russell, A. (2018). Human trafficking: A research synthesis on human-trafficking literature in academic journals from 2000–2014. </w:t>
      </w:r>
      <w:r w:rsidRPr="00393D97">
        <w:rPr>
          <w:rFonts w:ascii="Times New Roman" w:hAnsi="Times New Roman" w:cs="Times New Roman"/>
          <w:i/>
          <w:iCs/>
        </w:rPr>
        <w:t>Journal of Human Trafficking</w:t>
      </w:r>
      <w:r w:rsidRPr="00393D97">
        <w:rPr>
          <w:rFonts w:ascii="Times New Roman" w:hAnsi="Times New Roman" w:cs="Times New Roman"/>
        </w:rPr>
        <w:t xml:space="preserve">, </w:t>
      </w:r>
      <w:r w:rsidRPr="00393D97">
        <w:rPr>
          <w:rFonts w:ascii="Times New Roman" w:hAnsi="Times New Roman" w:cs="Times New Roman"/>
          <w:i/>
          <w:iCs/>
        </w:rPr>
        <w:t>4</w:t>
      </w:r>
      <w:r w:rsidRPr="00393D97">
        <w:rPr>
          <w:rFonts w:ascii="Times New Roman" w:hAnsi="Times New Roman" w:cs="Times New Roman"/>
        </w:rPr>
        <w:t>(2), 114–136.</w:t>
      </w:r>
    </w:p>
    <w:p w:rsidR="00393D97" w:rsidRPr="00393D97" w:rsidP="00393D97">
      <w:pPr>
        <w:pStyle w:val="Bibliography"/>
        <w:rPr>
          <w:rFonts w:ascii="Times New Roman" w:hAnsi="Times New Roman" w:cs="Times New Roman"/>
        </w:rPr>
      </w:pPr>
      <w:r w:rsidRPr="00393D97">
        <w:rPr>
          <w:rFonts w:ascii="Times New Roman" w:hAnsi="Times New Roman" w:cs="Times New Roman"/>
        </w:rPr>
        <w:t xml:space="preserve">Tomich, D. W. (2016). </w:t>
      </w:r>
      <w:r w:rsidRPr="00393D97">
        <w:rPr>
          <w:rFonts w:ascii="Times New Roman" w:hAnsi="Times New Roman" w:cs="Times New Roman"/>
          <w:i/>
          <w:iCs/>
        </w:rPr>
        <w:t>The politics of the second slavery</w:t>
      </w:r>
      <w:r w:rsidRPr="00393D97">
        <w:rPr>
          <w:rFonts w:ascii="Times New Roman" w:hAnsi="Times New Roman" w:cs="Times New Roman"/>
        </w:rPr>
        <w:t>. SUNY Press.</w:t>
      </w:r>
    </w:p>
    <w:p w:rsidR="007A2A0E" w:rsidRPr="00E03F0B" w:rsidP="00E03F0B">
      <w:r>
        <w:fldChar w:fldCharType="end"/>
      </w:r>
    </w:p>
    <w:sectPr>
      <w:headerReference w:type="default" r:id="rId4"/>
      <w:headerReference w:type="first" r:id="rId5"/>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4C0">
    <w:pPr>
      <w:pStyle w:val="Header"/>
    </w:pPr>
    <w:r>
      <w:rPr>
        <w:rStyle w:val="Strong"/>
      </w:rPr>
      <w:t xml:space="preserve">integrative STUDIES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34BF5">
      <w:rPr>
        <w:rStyle w:val="Strong"/>
        <w:noProof/>
      </w:rPr>
      <w:t>14</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64C0">
    <w:pPr>
      <w:pStyle w:val="Header"/>
      <w:rPr>
        <w:rStyle w:val="Strong"/>
      </w:rPr>
    </w:pPr>
    <w:r>
      <w:t>INTEGRATIVE STUDIES</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Pr="00234BF5" w:rsidR="00234BF5">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070AE"/>
    <w:rsid w:val="00032DE0"/>
    <w:rsid w:val="0004343E"/>
    <w:rsid w:val="00057705"/>
    <w:rsid w:val="00072298"/>
    <w:rsid w:val="000A40AE"/>
    <w:rsid w:val="000A6174"/>
    <w:rsid w:val="000B14AA"/>
    <w:rsid w:val="000C1F77"/>
    <w:rsid w:val="000D1FD0"/>
    <w:rsid w:val="000D3C0A"/>
    <w:rsid w:val="000D3F41"/>
    <w:rsid w:val="000D7B4B"/>
    <w:rsid w:val="000E2617"/>
    <w:rsid w:val="0010053A"/>
    <w:rsid w:val="001043B6"/>
    <w:rsid w:val="0011274F"/>
    <w:rsid w:val="00120D8C"/>
    <w:rsid w:val="00156E81"/>
    <w:rsid w:val="001D3AEE"/>
    <w:rsid w:val="001E4F1F"/>
    <w:rsid w:val="00234BF5"/>
    <w:rsid w:val="00235295"/>
    <w:rsid w:val="0024426F"/>
    <w:rsid w:val="002513E9"/>
    <w:rsid w:val="00293E4D"/>
    <w:rsid w:val="00296FED"/>
    <w:rsid w:val="002D74D7"/>
    <w:rsid w:val="002E6DD7"/>
    <w:rsid w:val="00355DCA"/>
    <w:rsid w:val="00386E26"/>
    <w:rsid w:val="00393D97"/>
    <w:rsid w:val="003C580C"/>
    <w:rsid w:val="003D4719"/>
    <w:rsid w:val="003D66CB"/>
    <w:rsid w:val="003F1E10"/>
    <w:rsid w:val="003F5409"/>
    <w:rsid w:val="00436029"/>
    <w:rsid w:val="00445E12"/>
    <w:rsid w:val="004578B7"/>
    <w:rsid w:val="004724D7"/>
    <w:rsid w:val="00492655"/>
    <w:rsid w:val="00532D37"/>
    <w:rsid w:val="0054276E"/>
    <w:rsid w:val="00551A02"/>
    <w:rsid w:val="005534FA"/>
    <w:rsid w:val="00572B8F"/>
    <w:rsid w:val="005B3A43"/>
    <w:rsid w:val="005C39B5"/>
    <w:rsid w:val="005D3A03"/>
    <w:rsid w:val="005E6AF9"/>
    <w:rsid w:val="005F6BDF"/>
    <w:rsid w:val="006038B3"/>
    <w:rsid w:val="00614151"/>
    <w:rsid w:val="00616F10"/>
    <w:rsid w:val="00623034"/>
    <w:rsid w:val="006541D8"/>
    <w:rsid w:val="00690874"/>
    <w:rsid w:val="00694549"/>
    <w:rsid w:val="006C192D"/>
    <w:rsid w:val="006C289B"/>
    <w:rsid w:val="006D1503"/>
    <w:rsid w:val="006D33BA"/>
    <w:rsid w:val="006F2E6F"/>
    <w:rsid w:val="00703548"/>
    <w:rsid w:val="00722C8D"/>
    <w:rsid w:val="0073191C"/>
    <w:rsid w:val="00753101"/>
    <w:rsid w:val="00797F6D"/>
    <w:rsid w:val="007A2A0E"/>
    <w:rsid w:val="007D02CA"/>
    <w:rsid w:val="007D32EC"/>
    <w:rsid w:val="007E4769"/>
    <w:rsid w:val="007F0D61"/>
    <w:rsid w:val="008002C0"/>
    <w:rsid w:val="0086022B"/>
    <w:rsid w:val="00894434"/>
    <w:rsid w:val="008A7DFF"/>
    <w:rsid w:val="008B067E"/>
    <w:rsid w:val="008B0E56"/>
    <w:rsid w:val="008B2C4B"/>
    <w:rsid w:val="008C5323"/>
    <w:rsid w:val="008D477A"/>
    <w:rsid w:val="008D5F9A"/>
    <w:rsid w:val="008E3AC1"/>
    <w:rsid w:val="00925569"/>
    <w:rsid w:val="00990ECB"/>
    <w:rsid w:val="009A6A3B"/>
    <w:rsid w:val="00A64605"/>
    <w:rsid w:val="00A9129A"/>
    <w:rsid w:val="00AA576F"/>
    <w:rsid w:val="00AB17B1"/>
    <w:rsid w:val="00B4615C"/>
    <w:rsid w:val="00B566CC"/>
    <w:rsid w:val="00B57D15"/>
    <w:rsid w:val="00B823AA"/>
    <w:rsid w:val="00BA0BD1"/>
    <w:rsid w:val="00BA45DB"/>
    <w:rsid w:val="00BB7745"/>
    <w:rsid w:val="00BB7B51"/>
    <w:rsid w:val="00BF4184"/>
    <w:rsid w:val="00C0601E"/>
    <w:rsid w:val="00C31D30"/>
    <w:rsid w:val="00C370BD"/>
    <w:rsid w:val="00C960AB"/>
    <w:rsid w:val="00C97C01"/>
    <w:rsid w:val="00CD6E39"/>
    <w:rsid w:val="00CE0A65"/>
    <w:rsid w:val="00CF6E91"/>
    <w:rsid w:val="00D151D3"/>
    <w:rsid w:val="00D30337"/>
    <w:rsid w:val="00D343E0"/>
    <w:rsid w:val="00D73BD8"/>
    <w:rsid w:val="00D75ACE"/>
    <w:rsid w:val="00D85B68"/>
    <w:rsid w:val="00D93A0E"/>
    <w:rsid w:val="00DD62EF"/>
    <w:rsid w:val="00DE5C61"/>
    <w:rsid w:val="00DF12ED"/>
    <w:rsid w:val="00E03F0B"/>
    <w:rsid w:val="00E06FF4"/>
    <w:rsid w:val="00E6004D"/>
    <w:rsid w:val="00E63565"/>
    <w:rsid w:val="00E764C0"/>
    <w:rsid w:val="00E81978"/>
    <w:rsid w:val="00E859D5"/>
    <w:rsid w:val="00E93155"/>
    <w:rsid w:val="00E96000"/>
    <w:rsid w:val="00E979DD"/>
    <w:rsid w:val="00EA64BA"/>
    <w:rsid w:val="00EC2620"/>
    <w:rsid w:val="00ED2B06"/>
    <w:rsid w:val="00EE5314"/>
    <w:rsid w:val="00F12A8E"/>
    <w:rsid w:val="00F379B7"/>
    <w:rsid w:val="00F525FA"/>
    <w:rsid w:val="00F53059"/>
    <w:rsid w:val="00F5526E"/>
    <w:rsid w:val="00F7121D"/>
    <w:rsid w:val="00F73C64"/>
    <w:rsid w:val="00F82768"/>
    <w:rsid w:val="00F914C7"/>
    <w:rsid w:val="00FB5565"/>
    <w:rsid w:val="00FC553F"/>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5778</Words>
  <Characters>32936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2019-05-06T07:52:00Z</dcterms:created>
  <dcterms:modified xsi:type="dcterms:W3CDTF">2019-07-04T11:27:00Z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id="sDo7DhRj"/&gt;&lt;style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