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E61" w:rsidRPr="00D82B71" w:rsidRDefault="001617B4" w:rsidP="00D82B71">
      <w:pPr>
        <w:spacing w:line="480" w:lineRule="auto"/>
        <w:rPr>
          <w:rFonts w:ascii="Times New Roman" w:hAnsi="Times New Roman" w:cs="Times New Roman"/>
          <w:sz w:val="24"/>
        </w:rPr>
      </w:pPr>
      <w:r w:rsidRPr="00D82B71">
        <w:rPr>
          <w:rFonts w:ascii="Times New Roman" w:hAnsi="Times New Roman" w:cs="Times New Roman"/>
          <w:sz w:val="24"/>
        </w:rPr>
        <w:t>[Name of Writer]</w:t>
      </w:r>
    </w:p>
    <w:p w:rsidR="00D82B71" w:rsidRPr="00D82B71" w:rsidRDefault="001617B4" w:rsidP="00D82B71">
      <w:pPr>
        <w:spacing w:line="480" w:lineRule="auto"/>
        <w:rPr>
          <w:rFonts w:ascii="Times New Roman" w:hAnsi="Times New Roman" w:cs="Times New Roman"/>
          <w:sz w:val="24"/>
        </w:rPr>
      </w:pPr>
      <w:r w:rsidRPr="00D82B71">
        <w:rPr>
          <w:rFonts w:ascii="Times New Roman" w:hAnsi="Times New Roman" w:cs="Times New Roman"/>
          <w:sz w:val="24"/>
        </w:rPr>
        <w:t>[Name of Subject]</w:t>
      </w:r>
    </w:p>
    <w:p w:rsidR="00D82B71" w:rsidRPr="00D82B71" w:rsidRDefault="001617B4" w:rsidP="00D82B71">
      <w:pPr>
        <w:spacing w:line="480" w:lineRule="auto"/>
        <w:rPr>
          <w:rFonts w:ascii="Times New Roman" w:hAnsi="Times New Roman" w:cs="Times New Roman"/>
          <w:sz w:val="24"/>
        </w:rPr>
      </w:pPr>
      <w:r w:rsidRPr="00D82B71">
        <w:rPr>
          <w:rFonts w:ascii="Times New Roman" w:hAnsi="Times New Roman" w:cs="Times New Roman"/>
          <w:sz w:val="24"/>
        </w:rPr>
        <w:t>[Name of Instructor]</w:t>
      </w:r>
    </w:p>
    <w:p w:rsidR="00D82B71" w:rsidRDefault="001617B4" w:rsidP="00D82B71">
      <w:pPr>
        <w:spacing w:line="480" w:lineRule="auto"/>
        <w:jc w:val="center"/>
        <w:rPr>
          <w:rFonts w:ascii="Times New Roman" w:hAnsi="Times New Roman" w:cs="Times New Roman"/>
          <w:sz w:val="24"/>
        </w:rPr>
      </w:pPr>
      <w:r w:rsidRPr="00D82B71">
        <w:rPr>
          <w:rFonts w:ascii="Times New Roman" w:hAnsi="Times New Roman" w:cs="Times New Roman"/>
          <w:sz w:val="24"/>
        </w:rPr>
        <w:t>Human Rights Essay</w:t>
      </w:r>
    </w:p>
    <w:p w:rsidR="00D6160F" w:rsidRDefault="001617B4" w:rsidP="00DF643F">
      <w:pPr>
        <w:spacing w:line="480" w:lineRule="auto"/>
        <w:rPr>
          <w:rFonts w:ascii="Times New Roman" w:hAnsi="Times New Roman" w:cs="Times New Roman"/>
          <w:sz w:val="24"/>
        </w:rPr>
      </w:pPr>
      <w:r>
        <w:rPr>
          <w:rFonts w:ascii="Times New Roman" w:hAnsi="Times New Roman" w:cs="Times New Roman"/>
          <w:sz w:val="24"/>
        </w:rPr>
        <w:t xml:space="preserve"> </w:t>
      </w:r>
      <w:r w:rsidR="00CD541E">
        <w:rPr>
          <w:rFonts w:ascii="Times New Roman" w:hAnsi="Times New Roman" w:cs="Times New Roman"/>
          <w:sz w:val="24"/>
        </w:rPr>
        <w:tab/>
      </w:r>
      <w:r>
        <w:rPr>
          <w:rFonts w:ascii="Times New Roman" w:hAnsi="Times New Roman" w:cs="Times New Roman"/>
          <w:sz w:val="24"/>
        </w:rPr>
        <w:t>The violation of human rights has been a problem since the charter of human rights were not even formed. Th</w:t>
      </w:r>
      <w:r w:rsidR="0059562E">
        <w:rPr>
          <w:rFonts w:ascii="Times New Roman" w:hAnsi="Times New Roman" w:cs="Times New Roman"/>
          <w:sz w:val="24"/>
        </w:rPr>
        <w:t>is redeemed issue always gained importance in the world news whenever the rights of innocent people were exploited by the people having the supreme power to</w:t>
      </w:r>
      <w:r w:rsidR="008D3D2C">
        <w:rPr>
          <w:rFonts w:ascii="Times New Roman" w:hAnsi="Times New Roman" w:cs="Times New Roman"/>
          <w:sz w:val="24"/>
        </w:rPr>
        <w:t xml:space="preserve"> humiliate and </w:t>
      </w:r>
      <w:r w:rsidR="00C5245F">
        <w:rPr>
          <w:rFonts w:ascii="Times New Roman" w:hAnsi="Times New Roman" w:cs="Times New Roman"/>
          <w:sz w:val="24"/>
        </w:rPr>
        <w:t xml:space="preserve">infuriate the people. This is usually done by the governmental people where they abolish all the fundamental rights, and all they do is to </w:t>
      </w:r>
      <w:r w:rsidR="00D33786">
        <w:rPr>
          <w:rFonts w:ascii="Times New Roman" w:hAnsi="Times New Roman" w:cs="Times New Roman"/>
          <w:sz w:val="24"/>
        </w:rPr>
        <w:t>portray cruelty through severe punishments on people which they suffer due to no particular reason.</w:t>
      </w:r>
      <w:r>
        <w:rPr>
          <w:rFonts w:ascii="Times New Roman" w:hAnsi="Times New Roman" w:cs="Times New Roman"/>
          <w:sz w:val="24"/>
        </w:rPr>
        <w:t xml:space="preserve"> The regional hatred factors and secularism </w:t>
      </w:r>
      <w:proofErr w:type="gramStart"/>
      <w:r>
        <w:rPr>
          <w:rFonts w:ascii="Times New Roman" w:hAnsi="Times New Roman" w:cs="Times New Roman"/>
          <w:sz w:val="24"/>
        </w:rPr>
        <w:t>is</w:t>
      </w:r>
      <w:proofErr w:type="gramEnd"/>
      <w:r>
        <w:rPr>
          <w:rFonts w:ascii="Times New Roman" w:hAnsi="Times New Roman" w:cs="Times New Roman"/>
          <w:sz w:val="24"/>
        </w:rPr>
        <w:t xml:space="preserve"> at times the prime source to spread terror all along in the country.</w:t>
      </w:r>
    </w:p>
    <w:p w:rsidR="00D6160F" w:rsidRDefault="001617B4" w:rsidP="00DF643F">
      <w:pPr>
        <w:spacing w:line="480" w:lineRule="auto"/>
        <w:rPr>
          <w:rFonts w:ascii="Times New Roman" w:hAnsi="Times New Roman" w:cs="Times New Roman"/>
          <w:sz w:val="24"/>
        </w:rPr>
      </w:pPr>
      <w:r>
        <w:rPr>
          <w:rFonts w:ascii="Times New Roman" w:hAnsi="Times New Roman" w:cs="Times New Roman"/>
          <w:sz w:val="24"/>
        </w:rPr>
        <w:t xml:space="preserve"> </w:t>
      </w:r>
      <w:r w:rsidR="00CD541E">
        <w:rPr>
          <w:rFonts w:ascii="Times New Roman" w:hAnsi="Times New Roman" w:cs="Times New Roman"/>
          <w:sz w:val="24"/>
        </w:rPr>
        <w:tab/>
      </w:r>
      <w:r>
        <w:rPr>
          <w:rFonts w:ascii="Times New Roman" w:hAnsi="Times New Roman" w:cs="Times New Roman"/>
          <w:sz w:val="24"/>
        </w:rPr>
        <w:t xml:space="preserve">At the time the native </w:t>
      </w:r>
      <w:r w:rsidR="00F74781">
        <w:rPr>
          <w:rFonts w:ascii="Times New Roman" w:hAnsi="Times New Roman" w:cs="Times New Roman"/>
          <w:sz w:val="24"/>
        </w:rPr>
        <w:t>p</w:t>
      </w:r>
      <w:r>
        <w:rPr>
          <w:rFonts w:ascii="Times New Roman" w:hAnsi="Times New Roman" w:cs="Times New Roman"/>
          <w:sz w:val="24"/>
        </w:rPr>
        <w:t xml:space="preserve">eople who </w:t>
      </w:r>
      <w:r w:rsidR="00F74781">
        <w:rPr>
          <w:rFonts w:ascii="Times New Roman" w:hAnsi="Times New Roman" w:cs="Times New Roman"/>
          <w:sz w:val="24"/>
        </w:rPr>
        <w:t>have applied from the permanent visa ownership have applied to live in the country similar to that of the Indians as mentioned in the essa</w:t>
      </w:r>
      <w:r w:rsidR="006F22F7">
        <w:rPr>
          <w:rFonts w:ascii="Times New Roman" w:hAnsi="Times New Roman" w:cs="Times New Roman"/>
          <w:sz w:val="24"/>
        </w:rPr>
        <w:t>y</w:t>
      </w:r>
      <w:r w:rsidR="00B744B4">
        <w:rPr>
          <w:rFonts w:ascii="Times New Roman" w:hAnsi="Times New Roman" w:cs="Times New Roman"/>
          <w:sz w:val="24"/>
        </w:rPr>
        <w:t xml:space="preserve">. They have to go through trials in the courts and justice </w:t>
      </w:r>
      <w:r w:rsidR="004639AF">
        <w:rPr>
          <w:rFonts w:ascii="Times New Roman" w:hAnsi="Times New Roman" w:cs="Times New Roman"/>
          <w:sz w:val="24"/>
        </w:rPr>
        <w:t xml:space="preserve">where they have to go and ask for their rights, and at times the demands of their rights are accepted, and various times they face the severe consequences of imprisonment and </w:t>
      </w:r>
      <w:r w:rsidR="00437A25">
        <w:rPr>
          <w:rFonts w:ascii="Times New Roman" w:hAnsi="Times New Roman" w:cs="Times New Roman"/>
          <w:sz w:val="24"/>
        </w:rPr>
        <w:t xml:space="preserve">no bailouts that create severe </w:t>
      </w:r>
      <w:r w:rsidR="00823FC9">
        <w:rPr>
          <w:rFonts w:ascii="Times New Roman" w:hAnsi="Times New Roman" w:cs="Times New Roman"/>
          <w:sz w:val="24"/>
        </w:rPr>
        <w:t>troubles for the natives</w:t>
      </w:r>
      <w:r w:rsidR="00682BE0">
        <w:rPr>
          <w:rFonts w:ascii="Times New Roman" w:hAnsi="Times New Roman" w:cs="Times New Roman"/>
          <w:sz w:val="24"/>
        </w:rPr>
        <w:t xml:space="preserve"> </w:t>
      </w:r>
      <w:r w:rsidR="00682BE0">
        <w:rPr>
          <w:rFonts w:ascii="Times New Roman" w:hAnsi="Times New Roman" w:cs="Times New Roman"/>
          <w:sz w:val="24"/>
        </w:rPr>
        <w:t>(</w:t>
      </w:r>
      <w:proofErr w:type="spellStart"/>
      <w:r w:rsidR="00682BE0">
        <w:rPr>
          <w:rFonts w:ascii="Times New Roman" w:hAnsi="Times New Roman" w:cs="Times New Roman"/>
          <w:sz w:val="24"/>
        </w:rPr>
        <w:t>Rollings</w:t>
      </w:r>
      <w:proofErr w:type="spellEnd"/>
      <w:r w:rsidR="00682BE0">
        <w:rPr>
          <w:rFonts w:ascii="Times New Roman" w:hAnsi="Times New Roman" w:cs="Times New Roman"/>
          <w:sz w:val="24"/>
        </w:rPr>
        <w:t>, pg.no 126, 2004)</w:t>
      </w:r>
      <w:r w:rsidR="00823FC9">
        <w:rPr>
          <w:rFonts w:ascii="Times New Roman" w:hAnsi="Times New Roman" w:cs="Times New Roman"/>
          <w:sz w:val="24"/>
        </w:rPr>
        <w:t>.</w:t>
      </w:r>
    </w:p>
    <w:p w:rsidR="00823FC9" w:rsidRDefault="001617B4" w:rsidP="00DF643F">
      <w:pPr>
        <w:spacing w:line="480" w:lineRule="auto"/>
        <w:rPr>
          <w:rFonts w:ascii="Times New Roman" w:hAnsi="Times New Roman" w:cs="Times New Roman"/>
          <w:sz w:val="24"/>
        </w:rPr>
      </w:pPr>
      <w:r>
        <w:rPr>
          <w:rFonts w:ascii="Times New Roman" w:hAnsi="Times New Roman" w:cs="Times New Roman"/>
          <w:sz w:val="24"/>
        </w:rPr>
        <w:tab/>
        <w:t xml:space="preserve">The other concern which is under the </w:t>
      </w:r>
      <w:r w:rsidR="0069708D">
        <w:rPr>
          <w:rFonts w:ascii="Times New Roman" w:hAnsi="Times New Roman" w:cs="Times New Roman"/>
          <w:sz w:val="24"/>
        </w:rPr>
        <w:t>violation of human rights is not providing equal standards of education to the students of various levels as they face severe obstacles in getting an equal education.</w:t>
      </w:r>
      <w:r w:rsidR="00BE1C90">
        <w:rPr>
          <w:rFonts w:ascii="Times New Roman" w:hAnsi="Times New Roman" w:cs="Times New Roman"/>
          <w:sz w:val="24"/>
        </w:rPr>
        <w:t xml:space="preserve"> Various groups highly objected the mentioned incident of Mr. and Mrs. Auld to teach their slave as for them it was unlawful and unethical </w:t>
      </w:r>
      <w:r w:rsidR="00E6020C">
        <w:rPr>
          <w:rFonts w:ascii="Times New Roman" w:hAnsi="Times New Roman" w:cs="Times New Roman"/>
          <w:sz w:val="24"/>
        </w:rPr>
        <w:t>and unsafe to teach a slave child. This was also a violation of</w:t>
      </w:r>
      <w:r w:rsidR="002F322E">
        <w:rPr>
          <w:rFonts w:ascii="Times New Roman" w:hAnsi="Times New Roman" w:cs="Times New Roman"/>
          <w:sz w:val="24"/>
        </w:rPr>
        <w:t xml:space="preserve"> human rights. All these sufferings faced by various groups of people who </w:t>
      </w:r>
      <w:r w:rsidR="002F322E">
        <w:rPr>
          <w:rFonts w:ascii="Times New Roman" w:hAnsi="Times New Roman" w:cs="Times New Roman"/>
          <w:sz w:val="24"/>
        </w:rPr>
        <w:lastRenderedPageBreak/>
        <w:t>were immigrants or who were considered as the lower class in the country</w:t>
      </w:r>
      <w:r w:rsidR="00B341EB">
        <w:rPr>
          <w:rFonts w:ascii="Times New Roman" w:hAnsi="Times New Roman" w:cs="Times New Roman"/>
          <w:sz w:val="24"/>
        </w:rPr>
        <w:t xml:space="preserve"> was indeed no less than a serious crime where people of the same country are facing adequate issues, and their rights are getting </w:t>
      </w:r>
      <w:r w:rsidR="00CD541E">
        <w:rPr>
          <w:rFonts w:ascii="Times New Roman" w:hAnsi="Times New Roman" w:cs="Times New Roman"/>
          <w:sz w:val="24"/>
        </w:rPr>
        <w:t>violated,</w:t>
      </w:r>
      <w:r w:rsidR="00B341EB">
        <w:rPr>
          <w:rFonts w:ascii="Times New Roman" w:hAnsi="Times New Roman" w:cs="Times New Roman"/>
          <w:sz w:val="24"/>
        </w:rPr>
        <w:t xml:space="preserve"> and there must be som</w:t>
      </w:r>
      <w:r w:rsidR="000530A7">
        <w:rPr>
          <w:rFonts w:ascii="Times New Roman" w:hAnsi="Times New Roman" w:cs="Times New Roman"/>
          <w:sz w:val="24"/>
        </w:rPr>
        <w:t>e rules t</w:t>
      </w:r>
      <w:r w:rsidR="00B341EB">
        <w:rPr>
          <w:rFonts w:ascii="Times New Roman" w:hAnsi="Times New Roman" w:cs="Times New Roman"/>
          <w:sz w:val="24"/>
        </w:rPr>
        <w:t xml:space="preserve">o put a full stop to </w:t>
      </w:r>
      <w:r w:rsidR="00E0600B">
        <w:rPr>
          <w:rFonts w:ascii="Times New Roman" w:hAnsi="Times New Roman" w:cs="Times New Roman"/>
          <w:sz w:val="24"/>
        </w:rPr>
        <w:t>all these</w:t>
      </w:r>
      <w:r w:rsidR="00B341EB">
        <w:rPr>
          <w:rFonts w:ascii="Times New Roman" w:hAnsi="Times New Roman" w:cs="Times New Roman"/>
          <w:sz w:val="24"/>
        </w:rPr>
        <w:t xml:space="preserve"> activities</w:t>
      </w:r>
      <w:r w:rsidR="00682BE0">
        <w:rPr>
          <w:rFonts w:ascii="Times New Roman" w:hAnsi="Times New Roman" w:cs="Times New Roman"/>
          <w:sz w:val="24"/>
        </w:rPr>
        <w:t xml:space="preserve"> </w:t>
      </w:r>
      <w:r w:rsidR="00682BE0">
        <w:rPr>
          <w:rFonts w:ascii="Times New Roman" w:hAnsi="Times New Roman" w:cs="Times New Roman"/>
          <w:sz w:val="24"/>
        </w:rPr>
        <w:t>(</w:t>
      </w:r>
      <w:proofErr w:type="spellStart"/>
      <w:r w:rsidR="00682BE0">
        <w:rPr>
          <w:rFonts w:ascii="Times New Roman" w:hAnsi="Times New Roman" w:cs="Times New Roman"/>
          <w:sz w:val="24"/>
        </w:rPr>
        <w:t>Rollings</w:t>
      </w:r>
      <w:proofErr w:type="spellEnd"/>
      <w:r w:rsidR="00682BE0">
        <w:rPr>
          <w:rFonts w:ascii="Times New Roman" w:hAnsi="Times New Roman" w:cs="Times New Roman"/>
          <w:sz w:val="24"/>
        </w:rPr>
        <w:t>, pg.no 130, 2004)</w:t>
      </w:r>
      <w:r w:rsidR="00B341EB">
        <w:rPr>
          <w:rFonts w:ascii="Times New Roman" w:hAnsi="Times New Roman" w:cs="Times New Roman"/>
          <w:sz w:val="24"/>
        </w:rPr>
        <w:t>.</w:t>
      </w:r>
    </w:p>
    <w:p w:rsidR="00682BE0" w:rsidRDefault="00682BE0" w:rsidP="00DF643F">
      <w:pPr>
        <w:spacing w:line="480" w:lineRule="auto"/>
        <w:rPr>
          <w:rFonts w:ascii="Times New Roman" w:hAnsi="Times New Roman" w:cs="Times New Roman"/>
          <w:sz w:val="24"/>
        </w:rPr>
      </w:pPr>
    </w:p>
    <w:p w:rsidR="00682BE0" w:rsidRDefault="00682BE0" w:rsidP="00DF643F">
      <w:pPr>
        <w:spacing w:line="480" w:lineRule="auto"/>
        <w:rPr>
          <w:rFonts w:ascii="Times New Roman" w:hAnsi="Times New Roman" w:cs="Times New Roman"/>
          <w:sz w:val="24"/>
        </w:rPr>
      </w:pPr>
    </w:p>
    <w:p w:rsidR="00682BE0" w:rsidRDefault="00682BE0" w:rsidP="00DF643F">
      <w:pPr>
        <w:spacing w:line="480" w:lineRule="auto"/>
        <w:rPr>
          <w:rFonts w:ascii="Times New Roman" w:hAnsi="Times New Roman" w:cs="Times New Roman"/>
          <w:sz w:val="24"/>
        </w:rPr>
      </w:pPr>
    </w:p>
    <w:p w:rsidR="00682BE0" w:rsidRDefault="00682BE0" w:rsidP="00DF643F">
      <w:pPr>
        <w:spacing w:line="480" w:lineRule="auto"/>
        <w:rPr>
          <w:rFonts w:ascii="Times New Roman" w:hAnsi="Times New Roman" w:cs="Times New Roman"/>
          <w:sz w:val="24"/>
        </w:rPr>
      </w:pPr>
    </w:p>
    <w:p w:rsidR="00682BE0" w:rsidRDefault="00682BE0" w:rsidP="00DF643F">
      <w:pPr>
        <w:spacing w:line="480" w:lineRule="auto"/>
        <w:rPr>
          <w:rFonts w:ascii="Times New Roman" w:hAnsi="Times New Roman" w:cs="Times New Roman"/>
          <w:sz w:val="24"/>
        </w:rPr>
      </w:pPr>
    </w:p>
    <w:p w:rsidR="00682BE0" w:rsidRDefault="00682BE0" w:rsidP="00DF643F">
      <w:pPr>
        <w:spacing w:line="480" w:lineRule="auto"/>
        <w:rPr>
          <w:rFonts w:ascii="Times New Roman" w:hAnsi="Times New Roman" w:cs="Times New Roman"/>
          <w:sz w:val="24"/>
        </w:rPr>
      </w:pPr>
    </w:p>
    <w:p w:rsidR="00682BE0" w:rsidRDefault="00682BE0" w:rsidP="00DF643F">
      <w:pPr>
        <w:spacing w:line="480" w:lineRule="auto"/>
        <w:rPr>
          <w:rFonts w:ascii="Times New Roman" w:hAnsi="Times New Roman" w:cs="Times New Roman"/>
          <w:sz w:val="24"/>
        </w:rPr>
      </w:pPr>
    </w:p>
    <w:p w:rsidR="00682BE0" w:rsidRDefault="00682BE0" w:rsidP="00DF643F">
      <w:pPr>
        <w:spacing w:line="480" w:lineRule="auto"/>
        <w:rPr>
          <w:rFonts w:ascii="Times New Roman" w:hAnsi="Times New Roman" w:cs="Times New Roman"/>
          <w:sz w:val="24"/>
        </w:rPr>
      </w:pPr>
    </w:p>
    <w:p w:rsidR="00682BE0" w:rsidRDefault="00682BE0" w:rsidP="00DF643F">
      <w:pPr>
        <w:spacing w:line="480" w:lineRule="auto"/>
        <w:rPr>
          <w:rFonts w:ascii="Times New Roman" w:hAnsi="Times New Roman" w:cs="Times New Roman"/>
          <w:sz w:val="24"/>
        </w:rPr>
      </w:pPr>
    </w:p>
    <w:p w:rsidR="00682BE0" w:rsidRDefault="00682BE0" w:rsidP="00DF643F">
      <w:pPr>
        <w:spacing w:line="480" w:lineRule="auto"/>
        <w:rPr>
          <w:rFonts w:ascii="Times New Roman" w:hAnsi="Times New Roman" w:cs="Times New Roman"/>
          <w:sz w:val="24"/>
        </w:rPr>
      </w:pPr>
    </w:p>
    <w:p w:rsidR="00682BE0" w:rsidRDefault="00682BE0" w:rsidP="00DF643F">
      <w:pPr>
        <w:spacing w:line="480" w:lineRule="auto"/>
        <w:rPr>
          <w:rFonts w:ascii="Times New Roman" w:hAnsi="Times New Roman" w:cs="Times New Roman"/>
          <w:sz w:val="24"/>
        </w:rPr>
      </w:pPr>
    </w:p>
    <w:p w:rsidR="00682BE0" w:rsidRDefault="00682BE0" w:rsidP="00DF643F">
      <w:pPr>
        <w:spacing w:line="480" w:lineRule="auto"/>
        <w:rPr>
          <w:rFonts w:ascii="Times New Roman" w:hAnsi="Times New Roman" w:cs="Times New Roman"/>
          <w:sz w:val="24"/>
        </w:rPr>
      </w:pPr>
    </w:p>
    <w:p w:rsidR="00682BE0" w:rsidRDefault="00682BE0" w:rsidP="00DF643F">
      <w:pPr>
        <w:spacing w:line="480" w:lineRule="auto"/>
        <w:rPr>
          <w:rFonts w:ascii="Times New Roman" w:hAnsi="Times New Roman" w:cs="Times New Roman"/>
          <w:sz w:val="24"/>
        </w:rPr>
      </w:pPr>
    </w:p>
    <w:p w:rsidR="00682BE0" w:rsidRDefault="00682BE0" w:rsidP="00DF643F">
      <w:pPr>
        <w:spacing w:line="480" w:lineRule="auto"/>
        <w:rPr>
          <w:rFonts w:ascii="Times New Roman" w:hAnsi="Times New Roman" w:cs="Times New Roman"/>
          <w:sz w:val="24"/>
        </w:rPr>
      </w:pPr>
    </w:p>
    <w:p w:rsidR="00682BE0" w:rsidRDefault="00682BE0" w:rsidP="00DF643F">
      <w:pPr>
        <w:spacing w:line="480" w:lineRule="auto"/>
        <w:rPr>
          <w:rFonts w:ascii="Times New Roman" w:hAnsi="Times New Roman" w:cs="Times New Roman"/>
          <w:sz w:val="24"/>
        </w:rPr>
      </w:pPr>
    </w:p>
    <w:p w:rsidR="00682BE0" w:rsidRDefault="00682BE0" w:rsidP="00682BE0">
      <w:pPr>
        <w:spacing w:line="480" w:lineRule="auto"/>
        <w:jc w:val="center"/>
        <w:rPr>
          <w:rFonts w:ascii="Times New Roman" w:hAnsi="Times New Roman" w:cs="Times New Roman"/>
          <w:sz w:val="24"/>
        </w:rPr>
      </w:pPr>
      <w:r>
        <w:rPr>
          <w:rFonts w:ascii="Times New Roman" w:hAnsi="Times New Roman" w:cs="Times New Roman"/>
          <w:sz w:val="24"/>
        </w:rPr>
        <w:lastRenderedPageBreak/>
        <w:t>Work Cited</w:t>
      </w:r>
    </w:p>
    <w:p w:rsidR="00682BE0" w:rsidRDefault="00E92E53" w:rsidP="00682BE0">
      <w:pPr>
        <w:spacing w:line="480" w:lineRule="auto"/>
        <w:rPr>
          <w:rFonts w:ascii="Times New Roman" w:hAnsi="Times New Roman" w:cs="Times New Roman"/>
          <w:sz w:val="24"/>
        </w:rPr>
      </w:pPr>
      <w:proofErr w:type="spellStart"/>
      <w:r w:rsidRPr="00E92E53">
        <w:rPr>
          <w:rFonts w:ascii="Times New Roman" w:hAnsi="Times New Roman" w:cs="Times New Roman"/>
          <w:sz w:val="24"/>
        </w:rPr>
        <w:t>Rollings</w:t>
      </w:r>
      <w:proofErr w:type="spellEnd"/>
      <w:r w:rsidRPr="00E92E53">
        <w:rPr>
          <w:rFonts w:ascii="Times New Roman" w:hAnsi="Times New Roman" w:cs="Times New Roman"/>
          <w:sz w:val="24"/>
        </w:rPr>
        <w:t>, Willard Hughes. "Citizenship and Suffrage: The Native American Struggle for Civil Rights in the American West, 1830-1965." Nev. LJ 5 (2004): 126.</w:t>
      </w:r>
      <w:bookmarkStart w:id="0" w:name="_GoBack"/>
      <w:bookmarkEnd w:id="0"/>
    </w:p>
    <w:p w:rsidR="00682BE0" w:rsidRPr="00D82B71" w:rsidRDefault="00682BE0" w:rsidP="00DF643F">
      <w:pPr>
        <w:spacing w:line="480" w:lineRule="auto"/>
        <w:rPr>
          <w:rFonts w:ascii="Times New Roman" w:hAnsi="Times New Roman" w:cs="Times New Roman"/>
          <w:sz w:val="24"/>
        </w:rPr>
      </w:pPr>
    </w:p>
    <w:sectPr w:rsidR="00682BE0" w:rsidRPr="00D82B7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010" w:rsidRDefault="00C17010">
      <w:pPr>
        <w:spacing w:after="0" w:line="240" w:lineRule="auto"/>
      </w:pPr>
      <w:r>
        <w:separator/>
      </w:r>
    </w:p>
  </w:endnote>
  <w:endnote w:type="continuationSeparator" w:id="0">
    <w:p w:rsidR="00C17010" w:rsidRDefault="00C17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010" w:rsidRDefault="00C17010">
      <w:pPr>
        <w:spacing w:after="0" w:line="240" w:lineRule="auto"/>
      </w:pPr>
      <w:r>
        <w:separator/>
      </w:r>
    </w:p>
  </w:footnote>
  <w:footnote w:type="continuationSeparator" w:id="0">
    <w:p w:rsidR="00C17010" w:rsidRDefault="00C17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276251589"/>
      <w:docPartObj>
        <w:docPartGallery w:val="Page Numbers (Top of Page)"/>
        <w:docPartUnique/>
      </w:docPartObj>
    </w:sdtPr>
    <w:sdtEndPr>
      <w:rPr>
        <w:noProof/>
      </w:rPr>
    </w:sdtEndPr>
    <w:sdtContent>
      <w:p w:rsidR="00D82B71" w:rsidRPr="00D82B71" w:rsidRDefault="001617B4">
        <w:pPr>
          <w:pStyle w:val="Header"/>
          <w:jc w:val="right"/>
          <w:rPr>
            <w:rFonts w:ascii="Times New Roman" w:hAnsi="Times New Roman" w:cs="Times New Roman"/>
            <w:sz w:val="24"/>
          </w:rPr>
        </w:pPr>
        <w:r w:rsidRPr="00D82B71">
          <w:rPr>
            <w:rFonts w:ascii="Times New Roman" w:hAnsi="Times New Roman" w:cs="Times New Roman"/>
            <w:sz w:val="24"/>
          </w:rPr>
          <w:t xml:space="preserve">Writer’s Surname </w:t>
        </w:r>
        <w:r w:rsidRPr="00D82B71">
          <w:rPr>
            <w:rFonts w:ascii="Times New Roman" w:hAnsi="Times New Roman" w:cs="Times New Roman"/>
            <w:sz w:val="24"/>
          </w:rPr>
          <w:fldChar w:fldCharType="begin"/>
        </w:r>
        <w:r w:rsidRPr="00D82B71">
          <w:rPr>
            <w:rFonts w:ascii="Times New Roman" w:hAnsi="Times New Roman" w:cs="Times New Roman"/>
            <w:sz w:val="24"/>
          </w:rPr>
          <w:instrText xml:space="preserve"> PAGE   \* MERGEFORMAT </w:instrText>
        </w:r>
        <w:r w:rsidRPr="00D82B71">
          <w:rPr>
            <w:rFonts w:ascii="Times New Roman" w:hAnsi="Times New Roman" w:cs="Times New Roman"/>
            <w:sz w:val="24"/>
          </w:rPr>
          <w:fldChar w:fldCharType="separate"/>
        </w:r>
        <w:r w:rsidR="00E92E53">
          <w:rPr>
            <w:rFonts w:ascii="Times New Roman" w:hAnsi="Times New Roman" w:cs="Times New Roman"/>
            <w:noProof/>
            <w:sz w:val="24"/>
          </w:rPr>
          <w:t>3</w:t>
        </w:r>
        <w:r w:rsidRPr="00D82B71">
          <w:rPr>
            <w:rFonts w:ascii="Times New Roman" w:hAnsi="Times New Roman" w:cs="Times New Roman"/>
            <w:noProof/>
            <w:sz w:val="24"/>
          </w:rPr>
          <w:fldChar w:fldCharType="end"/>
        </w:r>
      </w:p>
    </w:sdtContent>
  </w:sdt>
  <w:p w:rsidR="00D82B71" w:rsidRPr="00D82B71" w:rsidRDefault="00D82B71">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71"/>
    <w:rsid w:val="000530A7"/>
    <w:rsid w:val="001617B4"/>
    <w:rsid w:val="002F322E"/>
    <w:rsid w:val="00437A25"/>
    <w:rsid w:val="004639AF"/>
    <w:rsid w:val="0059562E"/>
    <w:rsid w:val="005B0B34"/>
    <w:rsid w:val="00682BE0"/>
    <w:rsid w:val="0069708D"/>
    <w:rsid w:val="006F22F7"/>
    <w:rsid w:val="00823FC9"/>
    <w:rsid w:val="008D3D2C"/>
    <w:rsid w:val="00A86F5E"/>
    <w:rsid w:val="00B341EB"/>
    <w:rsid w:val="00B744B4"/>
    <w:rsid w:val="00BE1C90"/>
    <w:rsid w:val="00C17010"/>
    <w:rsid w:val="00C35D5B"/>
    <w:rsid w:val="00C5245F"/>
    <w:rsid w:val="00C93A89"/>
    <w:rsid w:val="00CD541E"/>
    <w:rsid w:val="00D33786"/>
    <w:rsid w:val="00D6160F"/>
    <w:rsid w:val="00D82B71"/>
    <w:rsid w:val="00DF643F"/>
    <w:rsid w:val="00E0600B"/>
    <w:rsid w:val="00E16E61"/>
    <w:rsid w:val="00E6020C"/>
    <w:rsid w:val="00E92E53"/>
    <w:rsid w:val="00F74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D5685-6C0B-47DD-BC17-E48F3410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B71"/>
  </w:style>
  <w:style w:type="paragraph" w:styleId="Footer">
    <w:name w:val="footer"/>
    <w:basedOn w:val="Normal"/>
    <w:link w:val="FooterChar"/>
    <w:uiPriority w:val="99"/>
    <w:unhideWhenUsed/>
    <w:rsid w:val="00D82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Alizay</dc:creator>
  <cp:lastModifiedBy>Alizay</cp:lastModifiedBy>
  <cp:revision>3</cp:revision>
  <dcterms:created xsi:type="dcterms:W3CDTF">2019-02-19T07:48:00Z</dcterms:created>
  <dcterms:modified xsi:type="dcterms:W3CDTF">2019-02-19T08:13:00Z</dcterms:modified>
</cp:coreProperties>
</file>