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380A" w14:textId="77777777" w:rsidR="00A71EF9" w:rsidRDefault="00A71EF9" w:rsidP="00A71EF9">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4F4196CC" w14:textId="77777777" w:rsidR="00A71EF9" w:rsidRDefault="00A71EF9" w:rsidP="00A71EF9">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242EEAC" w14:textId="77777777" w:rsidR="00A71EF9" w:rsidRDefault="00A71EF9" w:rsidP="00A71EF9">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CCAF8CC" w14:textId="77777777" w:rsidR="00A71EF9" w:rsidRDefault="00A71EF9" w:rsidP="00A71EF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1B7B2C8" w14:textId="77777777" w:rsidR="00A71EF9" w:rsidRDefault="00A71EF9" w:rsidP="00A71EF9">
      <w:pPr>
        <w:spacing w:after="0" w:line="480" w:lineRule="auto"/>
        <w:rPr>
          <w:rFonts w:ascii="Times New Roman" w:hAnsi="Times New Roman" w:cs="Times New Roman"/>
          <w:sz w:val="24"/>
          <w:szCs w:val="24"/>
        </w:rPr>
      </w:pPr>
    </w:p>
    <w:p w14:paraId="4F52621F" w14:textId="0117E911" w:rsidR="00A71EF9" w:rsidRPr="00D5779E" w:rsidRDefault="00A71EF9" w:rsidP="00A71E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Literal Analysis</w:t>
      </w:r>
    </w:p>
    <w:p w14:paraId="2D83FB66" w14:textId="77777777" w:rsidR="009C60D4" w:rsidRPr="00A56089" w:rsidRDefault="009C60D4" w:rsidP="009C60D4">
      <w:pPr>
        <w:spacing w:line="480" w:lineRule="auto"/>
        <w:ind w:firstLine="720"/>
        <w:rPr>
          <w:rFonts w:ascii="Times New Roman" w:hAnsi="Times New Roman" w:cs="Times New Roman"/>
          <w:sz w:val="24"/>
          <w:szCs w:val="24"/>
        </w:rPr>
      </w:pPr>
      <w:r w:rsidRPr="00A56089">
        <w:rPr>
          <w:rFonts w:ascii="Times New Roman" w:hAnsi="Times New Roman" w:cs="Times New Roman"/>
          <w:sz w:val="24"/>
          <w:szCs w:val="24"/>
        </w:rPr>
        <w:t xml:space="preserve">The key thing that can be seen with regards to this Crip is that how important it is for the person to make sure that they have a sense of self identity with regards to how they look at themselves.  The idea is to make sure that the manifestation of this question should emerge out as a major answer with regards to how an individual tends to live their lives rather than signifying a small moment in their lives. The idea behind the whole effort is to make sure that the compilation of the work is that done in the manner that allows the investment to be done in a much more coherent manner with regards to how a person tends to identify themselves at the point of time. The whole premise of the narration is to ensure that the person tends to realize their </w:t>
      </w:r>
      <w:proofErr w:type="spellStart"/>
      <w:r w:rsidRPr="00A56089">
        <w:rPr>
          <w:rFonts w:ascii="Times New Roman" w:hAnsi="Times New Roman" w:cs="Times New Roman"/>
          <w:sz w:val="24"/>
          <w:szCs w:val="24"/>
        </w:rPr>
        <w:t>self worth</w:t>
      </w:r>
      <w:proofErr w:type="spellEnd"/>
      <w:r w:rsidRPr="00A56089">
        <w:rPr>
          <w:rFonts w:ascii="Times New Roman" w:hAnsi="Times New Roman" w:cs="Times New Roman"/>
          <w:sz w:val="24"/>
          <w:szCs w:val="24"/>
        </w:rPr>
        <w:t xml:space="preserve"> at any given point of time and how it tends to relate with themselves at the broader level. </w:t>
      </w:r>
    </w:p>
    <w:p w14:paraId="3B505172" w14:textId="77777777" w:rsidR="009C60D4" w:rsidRPr="00A56089" w:rsidRDefault="009C60D4" w:rsidP="009C60D4">
      <w:pPr>
        <w:spacing w:line="480" w:lineRule="auto"/>
        <w:rPr>
          <w:rFonts w:ascii="Times New Roman" w:hAnsi="Times New Roman" w:cs="Times New Roman"/>
          <w:sz w:val="24"/>
          <w:szCs w:val="24"/>
        </w:rPr>
      </w:pPr>
    </w:p>
    <w:p w14:paraId="135150A4" w14:textId="77777777" w:rsidR="009C60D4" w:rsidRPr="00A56089" w:rsidRDefault="009C60D4" w:rsidP="009C60D4">
      <w:pPr>
        <w:spacing w:line="480" w:lineRule="auto"/>
        <w:rPr>
          <w:rFonts w:ascii="Times New Roman" w:hAnsi="Times New Roman" w:cs="Times New Roman"/>
          <w:sz w:val="24"/>
          <w:szCs w:val="24"/>
        </w:rPr>
      </w:pPr>
      <w:r w:rsidRPr="00A56089">
        <w:rPr>
          <w:rFonts w:ascii="Times New Roman" w:hAnsi="Times New Roman" w:cs="Times New Roman"/>
          <w:sz w:val="24"/>
          <w:szCs w:val="24"/>
        </w:rPr>
        <w:t>Putting a Human Face to the Advancement</w:t>
      </w:r>
    </w:p>
    <w:p w14:paraId="318F6F55" w14:textId="77777777" w:rsidR="009C60D4" w:rsidRPr="00A56089" w:rsidRDefault="009C60D4" w:rsidP="009C60D4">
      <w:pPr>
        <w:spacing w:line="480" w:lineRule="auto"/>
        <w:rPr>
          <w:rFonts w:ascii="Times New Roman" w:hAnsi="Times New Roman" w:cs="Times New Roman"/>
          <w:sz w:val="24"/>
          <w:szCs w:val="24"/>
        </w:rPr>
      </w:pPr>
      <w:r w:rsidRPr="00A56089">
        <w:rPr>
          <w:rFonts w:ascii="Times New Roman" w:hAnsi="Times New Roman" w:cs="Times New Roman"/>
          <w:sz w:val="24"/>
          <w:szCs w:val="24"/>
        </w:rPr>
        <w:tab/>
        <w:t xml:space="preserve">One of the key </w:t>
      </w:r>
      <w:proofErr w:type="gramStart"/>
      <w:r w:rsidRPr="00A56089">
        <w:rPr>
          <w:rFonts w:ascii="Times New Roman" w:hAnsi="Times New Roman" w:cs="Times New Roman"/>
          <w:sz w:val="24"/>
          <w:szCs w:val="24"/>
        </w:rPr>
        <w:t>thing</w:t>
      </w:r>
      <w:proofErr w:type="gramEnd"/>
      <w:r w:rsidRPr="00A56089">
        <w:rPr>
          <w:rFonts w:ascii="Times New Roman" w:hAnsi="Times New Roman" w:cs="Times New Roman"/>
          <w:sz w:val="24"/>
          <w:szCs w:val="24"/>
        </w:rPr>
        <w:t xml:space="preserve"> that the text has been able to do is that it has made sure that how at any given point of time, the advancement that is witnessed in the human mind are needed to be reflected upon at the particular point of time.  The other thing that is very important </w:t>
      </w:r>
      <w:proofErr w:type="gramStart"/>
      <w:r w:rsidRPr="00A56089">
        <w:rPr>
          <w:rFonts w:ascii="Times New Roman" w:hAnsi="Times New Roman" w:cs="Times New Roman"/>
          <w:sz w:val="24"/>
          <w:szCs w:val="24"/>
        </w:rPr>
        <w:t>during the course of</w:t>
      </w:r>
      <w:proofErr w:type="gramEnd"/>
      <w:r w:rsidRPr="00A56089">
        <w:rPr>
          <w:rFonts w:ascii="Times New Roman" w:hAnsi="Times New Roman" w:cs="Times New Roman"/>
          <w:sz w:val="24"/>
          <w:szCs w:val="24"/>
        </w:rPr>
        <w:t xml:space="preserve"> the whole process is to make sure that an individual should have an understanding with </w:t>
      </w:r>
      <w:r w:rsidRPr="00A56089">
        <w:rPr>
          <w:rFonts w:ascii="Times New Roman" w:hAnsi="Times New Roman" w:cs="Times New Roman"/>
          <w:sz w:val="24"/>
          <w:szCs w:val="24"/>
        </w:rPr>
        <w:lastRenderedPageBreak/>
        <w:t xml:space="preserve">regards to how the complex methodologies and thinking rationales are needed to be worked out. Specially looking at the premise of the El Clare, the deduction can be made that how the progressive approach has been showed in terms of the way characters are defined </w:t>
      </w:r>
      <w:proofErr w:type="gramStart"/>
      <w:r w:rsidRPr="00A56089">
        <w:rPr>
          <w:rFonts w:ascii="Times New Roman" w:hAnsi="Times New Roman" w:cs="Times New Roman"/>
          <w:sz w:val="24"/>
          <w:szCs w:val="24"/>
        </w:rPr>
        <w:t>during the course of</w:t>
      </w:r>
      <w:proofErr w:type="gramEnd"/>
      <w:r w:rsidRPr="00A56089">
        <w:rPr>
          <w:rFonts w:ascii="Times New Roman" w:hAnsi="Times New Roman" w:cs="Times New Roman"/>
          <w:sz w:val="24"/>
          <w:szCs w:val="24"/>
        </w:rPr>
        <w:t xml:space="preserve"> the narrative and how enlightened the whole experience has been. </w:t>
      </w:r>
    </w:p>
    <w:p w14:paraId="66AEDBDB" w14:textId="76C3A948" w:rsidR="009C60D4" w:rsidRDefault="009C60D4" w:rsidP="009C60D4">
      <w:pPr>
        <w:spacing w:line="480" w:lineRule="auto"/>
        <w:rPr>
          <w:rFonts w:ascii="Times New Roman" w:hAnsi="Times New Roman" w:cs="Times New Roman"/>
          <w:sz w:val="24"/>
          <w:szCs w:val="24"/>
        </w:rPr>
      </w:pPr>
    </w:p>
    <w:p w14:paraId="5EB196AE" w14:textId="77777777" w:rsidR="009C60D4" w:rsidRPr="00A56089" w:rsidRDefault="009C60D4" w:rsidP="009C60D4">
      <w:pPr>
        <w:spacing w:line="480" w:lineRule="auto"/>
        <w:rPr>
          <w:rFonts w:ascii="Times New Roman" w:hAnsi="Times New Roman" w:cs="Times New Roman"/>
          <w:sz w:val="24"/>
          <w:szCs w:val="24"/>
        </w:rPr>
      </w:pPr>
      <w:r w:rsidRPr="00A56089">
        <w:rPr>
          <w:rFonts w:ascii="Times New Roman" w:hAnsi="Times New Roman" w:cs="Times New Roman"/>
          <w:sz w:val="24"/>
          <w:szCs w:val="24"/>
        </w:rPr>
        <w:t xml:space="preserve">Commentary </w:t>
      </w:r>
      <w:proofErr w:type="gramStart"/>
      <w:r w:rsidRPr="00A56089">
        <w:rPr>
          <w:rFonts w:ascii="Times New Roman" w:hAnsi="Times New Roman" w:cs="Times New Roman"/>
          <w:sz w:val="24"/>
          <w:szCs w:val="24"/>
        </w:rPr>
        <w:t>On</w:t>
      </w:r>
      <w:proofErr w:type="gramEnd"/>
      <w:r w:rsidRPr="00A56089">
        <w:rPr>
          <w:rFonts w:ascii="Times New Roman" w:hAnsi="Times New Roman" w:cs="Times New Roman"/>
          <w:sz w:val="24"/>
          <w:szCs w:val="24"/>
        </w:rPr>
        <w:t xml:space="preserve"> Disability</w:t>
      </w:r>
    </w:p>
    <w:p w14:paraId="5DEE82A7" w14:textId="77777777" w:rsidR="009C60D4" w:rsidRPr="00A56089" w:rsidRDefault="009C60D4" w:rsidP="009C60D4">
      <w:pPr>
        <w:spacing w:line="480" w:lineRule="auto"/>
        <w:ind w:firstLine="720"/>
        <w:rPr>
          <w:rFonts w:ascii="Times New Roman" w:hAnsi="Times New Roman" w:cs="Times New Roman"/>
          <w:sz w:val="24"/>
          <w:szCs w:val="24"/>
        </w:rPr>
      </w:pPr>
      <w:r w:rsidRPr="00A56089">
        <w:rPr>
          <w:rFonts w:ascii="Times New Roman" w:hAnsi="Times New Roman" w:cs="Times New Roman"/>
          <w:sz w:val="24"/>
          <w:szCs w:val="24"/>
        </w:rPr>
        <w:t xml:space="preserve">One of the strong points of the book is that how well it has talked about the disability. To understand this aspect of the narration, it is important that some insight is developed about Harriet McBride. She comes across as a woman who has not allowed her disability to stall her work or stop from doing anything. The book provides a very intriguing insight about how one is supposed to deal with the disabilities and how these things should not be hindrance in any way when it comes to the way broader decision making is supposed to be done in one’s life.  One of the things that has been discussed </w:t>
      </w:r>
      <w:proofErr w:type="gramStart"/>
      <w:r w:rsidRPr="00A56089">
        <w:rPr>
          <w:rFonts w:ascii="Times New Roman" w:hAnsi="Times New Roman" w:cs="Times New Roman"/>
          <w:sz w:val="24"/>
          <w:szCs w:val="24"/>
        </w:rPr>
        <w:t>during the course of</w:t>
      </w:r>
      <w:proofErr w:type="gramEnd"/>
      <w:r w:rsidRPr="00A56089">
        <w:rPr>
          <w:rFonts w:ascii="Times New Roman" w:hAnsi="Times New Roman" w:cs="Times New Roman"/>
          <w:sz w:val="24"/>
          <w:szCs w:val="24"/>
        </w:rPr>
        <w:t xml:space="preserve"> the narrative that how there is sense of aggression when it comes to all the major decision making that is being done by Harriet. </w:t>
      </w:r>
      <w:r w:rsidRPr="00B56BC9">
        <w:rPr>
          <w:rFonts w:ascii="Times New Roman" w:hAnsi="Times New Roman" w:cs="Times New Roman"/>
          <w:sz w:val="24"/>
          <w:szCs w:val="24"/>
        </w:rPr>
        <w:t xml:space="preserve">The problem–a writer feeling unsure or uncomfortable with gender neutral pronouns–is solved by learning the typical forms they take. Importantly, this resource doesn’t question the validity of </w:t>
      </w:r>
      <w:proofErr w:type="gramStart"/>
      <w:r w:rsidRPr="00B56BC9">
        <w:rPr>
          <w:rFonts w:ascii="Times New Roman" w:hAnsi="Times New Roman" w:cs="Times New Roman"/>
          <w:sz w:val="24"/>
          <w:szCs w:val="24"/>
        </w:rPr>
        <w:t>gender neutral</w:t>
      </w:r>
      <w:proofErr w:type="gramEnd"/>
      <w:r w:rsidRPr="00B56BC9">
        <w:rPr>
          <w:rFonts w:ascii="Times New Roman" w:hAnsi="Times New Roman" w:cs="Times New Roman"/>
          <w:sz w:val="24"/>
          <w:szCs w:val="24"/>
        </w:rPr>
        <w:t xml:space="preserve"> pronouns, and it also extends beyond encounters with academic writing.</w:t>
      </w:r>
    </w:p>
    <w:p w14:paraId="22171AA9" w14:textId="77777777" w:rsidR="009C60D4" w:rsidRPr="00A56089" w:rsidRDefault="009C60D4" w:rsidP="009C60D4">
      <w:pPr>
        <w:spacing w:line="480" w:lineRule="auto"/>
        <w:rPr>
          <w:rFonts w:ascii="Times New Roman" w:hAnsi="Times New Roman" w:cs="Times New Roman"/>
          <w:sz w:val="24"/>
          <w:szCs w:val="24"/>
        </w:rPr>
      </w:pPr>
    </w:p>
    <w:p w14:paraId="1B2A0A5B" w14:textId="77777777" w:rsidR="009C60D4" w:rsidRDefault="009C60D4">
      <w:pPr>
        <w:rPr>
          <w:rFonts w:ascii="Times New Roman" w:hAnsi="Times New Roman" w:cs="Times New Roman"/>
          <w:sz w:val="24"/>
          <w:szCs w:val="24"/>
        </w:rPr>
      </w:pPr>
      <w:r>
        <w:rPr>
          <w:rFonts w:ascii="Times New Roman" w:hAnsi="Times New Roman" w:cs="Times New Roman"/>
          <w:sz w:val="24"/>
          <w:szCs w:val="24"/>
        </w:rPr>
        <w:br w:type="page"/>
      </w:r>
    </w:p>
    <w:p w14:paraId="6B667EA3" w14:textId="0AF2AED6" w:rsidR="009C60D4" w:rsidRPr="00A56089" w:rsidRDefault="009C60D4" w:rsidP="009C60D4">
      <w:pPr>
        <w:spacing w:line="480" w:lineRule="auto"/>
        <w:rPr>
          <w:rFonts w:ascii="Times New Roman" w:hAnsi="Times New Roman" w:cs="Times New Roman"/>
          <w:sz w:val="24"/>
          <w:szCs w:val="24"/>
        </w:rPr>
      </w:pPr>
      <w:r w:rsidRPr="00A56089">
        <w:rPr>
          <w:rFonts w:ascii="Times New Roman" w:hAnsi="Times New Roman" w:cs="Times New Roman"/>
          <w:sz w:val="24"/>
          <w:szCs w:val="24"/>
        </w:rPr>
        <w:t>Conclusion</w:t>
      </w:r>
    </w:p>
    <w:p w14:paraId="56152AB9" w14:textId="77777777" w:rsidR="009C60D4" w:rsidRPr="00A56089" w:rsidRDefault="009C60D4" w:rsidP="009C60D4">
      <w:pPr>
        <w:spacing w:line="480" w:lineRule="auto"/>
        <w:rPr>
          <w:rFonts w:ascii="Times New Roman" w:hAnsi="Times New Roman" w:cs="Times New Roman"/>
          <w:sz w:val="24"/>
          <w:szCs w:val="24"/>
        </w:rPr>
      </w:pPr>
      <w:r w:rsidRPr="00A56089">
        <w:rPr>
          <w:rFonts w:ascii="Times New Roman" w:hAnsi="Times New Roman" w:cs="Times New Roman"/>
          <w:sz w:val="24"/>
          <w:szCs w:val="24"/>
        </w:rPr>
        <w:tab/>
        <w:t xml:space="preserve">In the hindsight, it can be said that the work has provided some brilliant insight when it comes to the way different aspects of one’s life are supposed to be handled. This aggressive tendency seems to have fallen over in some of the other characters as well that have gone </w:t>
      </w:r>
      <w:proofErr w:type="spellStart"/>
      <w:r w:rsidRPr="00A56089">
        <w:rPr>
          <w:rFonts w:ascii="Times New Roman" w:hAnsi="Times New Roman" w:cs="Times New Roman"/>
          <w:sz w:val="24"/>
          <w:szCs w:val="24"/>
        </w:rPr>
        <w:t>along</w:t>
      </w:r>
      <w:proofErr w:type="spellEnd"/>
      <w:r w:rsidRPr="00A56089">
        <w:rPr>
          <w:rFonts w:ascii="Times New Roman" w:hAnsi="Times New Roman" w:cs="Times New Roman"/>
          <w:sz w:val="24"/>
          <w:szCs w:val="24"/>
        </w:rPr>
        <w:t xml:space="preserve"> way towards determining how one should make sure that they are tackling different situations </w:t>
      </w:r>
      <w:proofErr w:type="gramStart"/>
      <w:r w:rsidRPr="00A56089">
        <w:rPr>
          <w:rFonts w:ascii="Times New Roman" w:hAnsi="Times New Roman" w:cs="Times New Roman"/>
          <w:sz w:val="24"/>
          <w:szCs w:val="24"/>
        </w:rPr>
        <w:t>during the course of</w:t>
      </w:r>
      <w:proofErr w:type="gramEnd"/>
      <w:r w:rsidRPr="00A56089">
        <w:rPr>
          <w:rFonts w:ascii="Times New Roman" w:hAnsi="Times New Roman" w:cs="Times New Roman"/>
          <w:sz w:val="24"/>
          <w:szCs w:val="24"/>
        </w:rPr>
        <w:t xml:space="preserve"> their life.  Not only that, it sets the reader into the path of the enlightenment in a very different manner in a sense that how one is supposed to make sure that they tackle their problems head on and make no qualms about it. </w:t>
      </w:r>
    </w:p>
    <w:p w14:paraId="0514F0A0" w14:textId="77777777" w:rsidR="009C60D4" w:rsidRDefault="009C60D4" w:rsidP="009C60D4">
      <w:pPr>
        <w:rPr>
          <w:rFonts w:ascii="Times New Roman" w:hAnsi="Times New Roman" w:cs="Times New Roman"/>
          <w:sz w:val="24"/>
          <w:szCs w:val="24"/>
        </w:rPr>
      </w:pPr>
      <w:r>
        <w:rPr>
          <w:rFonts w:ascii="Times New Roman" w:hAnsi="Times New Roman" w:cs="Times New Roman"/>
          <w:sz w:val="24"/>
          <w:szCs w:val="24"/>
        </w:rPr>
        <w:br w:type="page"/>
      </w:r>
    </w:p>
    <w:p w14:paraId="0F5FCF71" w14:textId="77777777" w:rsidR="009C60D4" w:rsidRDefault="009C60D4" w:rsidP="009C60D4"/>
    <w:p w14:paraId="2385DAFC" w14:textId="77777777" w:rsidR="00A71EF9" w:rsidRPr="00D923BB" w:rsidRDefault="00A71EF9" w:rsidP="00A71EF9">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12ECC2A" w14:textId="77777777" w:rsidR="00A71EF9" w:rsidRPr="00D5779E" w:rsidRDefault="00A71EF9" w:rsidP="00A71EF9">
      <w:pPr>
        <w:spacing w:after="0" w:line="480" w:lineRule="auto"/>
        <w:jc w:val="center"/>
        <w:rPr>
          <w:rFonts w:ascii="Times New Roman" w:hAnsi="Times New Roman" w:cs="Times New Roman"/>
          <w:sz w:val="24"/>
          <w:szCs w:val="24"/>
        </w:rPr>
      </w:pPr>
    </w:p>
    <w:p w14:paraId="5B5B4032" w14:textId="77777777" w:rsidR="00A71EF9" w:rsidRPr="00CC5A9A" w:rsidRDefault="00A71EF9" w:rsidP="00A71EF9">
      <w:pPr>
        <w:spacing w:after="0" w:line="480" w:lineRule="auto"/>
        <w:ind w:left="720" w:hanging="720"/>
        <w:rPr>
          <w:rFonts w:ascii="Times New Roman" w:hAnsi="Times New Roman" w:cs="Times New Roman"/>
          <w:color w:val="222222"/>
          <w:sz w:val="24"/>
          <w:szCs w:val="24"/>
          <w:shd w:val="clear" w:color="auto" w:fill="FFFFFF"/>
        </w:rPr>
      </w:pPr>
      <w:r w:rsidRPr="006D325D">
        <w:rPr>
          <w:rFonts w:ascii="Times New Roman" w:hAnsi="Times New Roman" w:cs="Times New Roman"/>
          <w:color w:val="222222"/>
          <w:sz w:val="24"/>
          <w:szCs w:val="24"/>
          <w:shd w:val="clear" w:color="auto" w:fill="FFFFFF"/>
        </w:rPr>
        <w:t>Clare, Eli. Exile and pride: Disability, queerness, and liberation. Duke University Press, 2015.</w:t>
      </w:r>
    </w:p>
    <w:p w14:paraId="23202706" w14:textId="77777777" w:rsidR="003E0E7A" w:rsidRPr="00A56089" w:rsidRDefault="003E0E7A" w:rsidP="00A56089">
      <w:pPr>
        <w:spacing w:line="480" w:lineRule="auto"/>
        <w:rPr>
          <w:rFonts w:ascii="Times New Roman" w:hAnsi="Times New Roman" w:cs="Times New Roman"/>
          <w:sz w:val="24"/>
          <w:szCs w:val="24"/>
        </w:rPr>
      </w:pPr>
    </w:p>
    <w:bookmarkEnd w:id="0"/>
    <w:p w14:paraId="5F1C18D9" w14:textId="77777777" w:rsidR="00754DBC" w:rsidRPr="00A56089" w:rsidRDefault="00754DBC" w:rsidP="00A56089">
      <w:pPr>
        <w:spacing w:line="480" w:lineRule="auto"/>
        <w:rPr>
          <w:rFonts w:ascii="Times New Roman" w:hAnsi="Times New Roman" w:cs="Times New Roman"/>
          <w:sz w:val="24"/>
          <w:szCs w:val="24"/>
        </w:rPr>
      </w:pPr>
    </w:p>
    <w:sectPr w:rsidR="00754DBC" w:rsidRPr="00A56089"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34B0" w14:textId="77777777" w:rsidR="00763184" w:rsidRDefault="00763184" w:rsidP="00267851">
      <w:pPr>
        <w:spacing w:after="0" w:line="240" w:lineRule="auto"/>
      </w:pPr>
      <w:r>
        <w:separator/>
      </w:r>
    </w:p>
  </w:endnote>
  <w:endnote w:type="continuationSeparator" w:id="0">
    <w:p w14:paraId="6D23D3D1" w14:textId="77777777" w:rsidR="00763184" w:rsidRDefault="0076318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ED5B" w14:textId="77777777" w:rsidR="00763184" w:rsidRDefault="00763184" w:rsidP="00267851">
      <w:pPr>
        <w:spacing w:after="0" w:line="240" w:lineRule="auto"/>
      </w:pPr>
      <w:r>
        <w:separator/>
      </w:r>
    </w:p>
  </w:footnote>
  <w:footnote w:type="continuationSeparator" w:id="0">
    <w:p w14:paraId="5E3F6E6C" w14:textId="77777777" w:rsidR="00763184" w:rsidRDefault="0076318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C970"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CE6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37B4"/>
    <w:rsid w:val="001952DF"/>
    <w:rsid w:val="002154CA"/>
    <w:rsid w:val="00231DB1"/>
    <w:rsid w:val="0023736C"/>
    <w:rsid w:val="00267851"/>
    <w:rsid w:val="002777E7"/>
    <w:rsid w:val="002C01EB"/>
    <w:rsid w:val="00306121"/>
    <w:rsid w:val="00315DAE"/>
    <w:rsid w:val="00331437"/>
    <w:rsid w:val="003C2B45"/>
    <w:rsid w:val="003E0E7A"/>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B7F01"/>
    <w:rsid w:val="005C07B3"/>
    <w:rsid w:val="005C20F1"/>
    <w:rsid w:val="006F19B2"/>
    <w:rsid w:val="00713912"/>
    <w:rsid w:val="007251EE"/>
    <w:rsid w:val="00754DBC"/>
    <w:rsid w:val="00763184"/>
    <w:rsid w:val="00786EBF"/>
    <w:rsid w:val="00794740"/>
    <w:rsid w:val="007C1C60"/>
    <w:rsid w:val="007E796F"/>
    <w:rsid w:val="00812A71"/>
    <w:rsid w:val="008243F5"/>
    <w:rsid w:val="008A6D60"/>
    <w:rsid w:val="008B3B75"/>
    <w:rsid w:val="008C6CD1"/>
    <w:rsid w:val="00923802"/>
    <w:rsid w:val="00941495"/>
    <w:rsid w:val="00943F3D"/>
    <w:rsid w:val="0098506C"/>
    <w:rsid w:val="00991742"/>
    <w:rsid w:val="00997E30"/>
    <w:rsid w:val="009A7B92"/>
    <w:rsid w:val="009C60D4"/>
    <w:rsid w:val="009F5BB9"/>
    <w:rsid w:val="00A22285"/>
    <w:rsid w:val="00A4374D"/>
    <w:rsid w:val="00A56089"/>
    <w:rsid w:val="00A61F80"/>
    <w:rsid w:val="00A71EF9"/>
    <w:rsid w:val="00B20E01"/>
    <w:rsid w:val="00B22BC7"/>
    <w:rsid w:val="00B405F9"/>
    <w:rsid w:val="00B47BC0"/>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B6D6E"/>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A39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8056771">
      <w:bodyDiv w:val="1"/>
      <w:marLeft w:val="0"/>
      <w:marRight w:val="0"/>
      <w:marTop w:val="0"/>
      <w:marBottom w:val="0"/>
      <w:divBdr>
        <w:top w:val="none" w:sz="0" w:space="0" w:color="auto"/>
        <w:left w:val="none" w:sz="0" w:space="0" w:color="auto"/>
        <w:bottom w:val="none" w:sz="0" w:space="0" w:color="auto"/>
        <w:right w:val="none" w:sz="0" w:space="0" w:color="auto"/>
      </w:divBdr>
    </w:div>
    <w:div w:id="15583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F54E-2B83-4C9D-BE22-7DB7BC6E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2019-04-03T12:37:00Z</dcterms:created>
  <dcterms:modified xsi:type="dcterms:W3CDTF">2019-04-03T13:15:00Z</dcterms:modified>
</cp:coreProperties>
</file>