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84E6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A1AFC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A0E91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D8785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4F806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BB7A6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1415B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5292F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9C3D9" w14:textId="38D1627D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62">
        <w:rPr>
          <w:rFonts w:ascii="Times New Roman" w:hAnsi="Times New Roman" w:cs="Times New Roman"/>
          <w:sz w:val="24"/>
          <w:szCs w:val="24"/>
        </w:rPr>
        <w:t>EFFECT OF S-400 US-TURK</w:t>
      </w:r>
      <w:r w:rsidR="007A482B">
        <w:rPr>
          <w:rFonts w:ascii="Times New Roman" w:hAnsi="Times New Roman" w:cs="Times New Roman"/>
          <w:sz w:val="24"/>
          <w:szCs w:val="24"/>
        </w:rPr>
        <w:t>EY</w:t>
      </w:r>
      <w:r w:rsidRPr="00DF4562">
        <w:rPr>
          <w:rFonts w:ascii="Times New Roman" w:hAnsi="Times New Roman" w:cs="Times New Roman"/>
          <w:sz w:val="24"/>
          <w:szCs w:val="24"/>
        </w:rPr>
        <w:t xml:space="preserve"> TRADE NEGOTIATIONS </w:t>
      </w:r>
    </w:p>
    <w:p w14:paraId="289B1228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 NAME</w:t>
      </w:r>
    </w:p>
    <w:p w14:paraId="60145674" w14:textId="77777777" w:rsidR="00DF4562" w:rsidRDefault="00DF4562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459CC0" w14:textId="77777777" w:rsidR="00D80BE9" w:rsidRPr="00D80BE9" w:rsidRDefault="00C348D0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Effect of S-400 Deal on US-Turkey Trade Negotiations</w:t>
      </w:r>
    </w:p>
    <w:p w14:paraId="149B27DA" w14:textId="0A6EDF08" w:rsidR="00253556" w:rsidRDefault="00C348D0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glaring example of </w:t>
      </w:r>
      <w:r w:rsidR="004C60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mplications of globalization and its effects on international dealings can be observed through a recent trade deal between Turkey and Russia. </w:t>
      </w:r>
      <w:r w:rsidR="00AB10D0">
        <w:rPr>
          <w:rFonts w:ascii="Times New Roman" w:hAnsi="Times New Roman" w:cs="Times New Roman"/>
          <w:sz w:val="24"/>
          <w:szCs w:val="24"/>
        </w:rPr>
        <w:t xml:space="preserve">Both turkey and the United States are members of NATO since its early inception. </w:t>
      </w:r>
      <w:r w:rsidR="00871072">
        <w:rPr>
          <w:rFonts w:ascii="Times New Roman" w:hAnsi="Times New Roman" w:cs="Times New Roman"/>
          <w:sz w:val="24"/>
          <w:szCs w:val="24"/>
        </w:rPr>
        <w:t>They ha</w:t>
      </w:r>
      <w:r w:rsidR="00B1334A">
        <w:rPr>
          <w:rFonts w:ascii="Times New Roman" w:hAnsi="Times New Roman" w:cs="Times New Roman"/>
          <w:sz w:val="24"/>
          <w:szCs w:val="24"/>
        </w:rPr>
        <w:t>ve previously</w:t>
      </w:r>
      <w:r w:rsidR="004C6017">
        <w:rPr>
          <w:rFonts w:ascii="Times New Roman" w:hAnsi="Times New Roman" w:cs="Times New Roman"/>
          <w:sz w:val="24"/>
          <w:szCs w:val="24"/>
        </w:rPr>
        <w:t xml:space="preserve"> had</w:t>
      </w:r>
      <w:r w:rsidR="00B1334A">
        <w:rPr>
          <w:rFonts w:ascii="Times New Roman" w:hAnsi="Times New Roman" w:cs="Times New Roman"/>
          <w:sz w:val="24"/>
          <w:szCs w:val="24"/>
        </w:rPr>
        <w:t xml:space="preserve"> very close relations through defense exchange programs.  Both countries are significant trade partners. They trade with each other in finance, wholesale, and manufacturing industries. </w:t>
      </w:r>
      <w:r w:rsidR="00871072">
        <w:rPr>
          <w:rFonts w:ascii="Times New Roman" w:hAnsi="Times New Roman" w:cs="Times New Roman"/>
          <w:sz w:val="24"/>
          <w:szCs w:val="24"/>
        </w:rPr>
        <w:t>Turkey and USA carry out their mutual dealings in technology, culture, and tourism. The defense technology sharing was one of USA and Turkey</w:t>
      </w:r>
      <w:r w:rsidR="004C6017">
        <w:rPr>
          <w:rFonts w:ascii="Times New Roman" w:hAnsi="Times New Roman" w:cs="Times New Roman"/>
          <w:sz w:val="24"/>
          <w:szCs w:val="24"/>
        </w:rPr>
        <w:t>’</w:t>
      </w:r>
      <w:r w:rsidR="00871072">
        <w:rPr>
          <w:rFonts w:ascii="Times New Roman" w:hAnsi="Times New Roman" w:cs="Times New Roman"/>
          <w:sz w:val="24"/>
          <w:szCs w:val="24"/>
        </w:rPr>
        <w:t>s major trade dealings but since Turkey's acquisition of S-400 air defense technological system</w:t>
      </w:r>
      <w:r w:rsidR="004C6017">
        <w:rPr>
          <w:rFonts w:ascii="Times New Roman" w:hAnsi="Times New Roman" w:cs="Times New Roman"/>
          <w:sz w:val="24"/>
          <w:szCs w:val="24"/>
        </w:rPr>
        <w:t>,</w:t>
      </w:r>
      <w:r w:rsidR="00871072">
        <w:rPr>
          <w:rFonts w:ascii="Times New Roman" w:hAnsi="Times New Roman" w:cs="Times New Roman"/>
          <w:sz w:val="24"/>
          <w:szCs w:val="24"/>
        </w:rPr>
        <w:t xml:space="preserve"> the relations</w:t>
      </w:r>
      <w:r w:rsidR="004C6017">
        <w:rPr>
          <w:rFonts w:ascii="Times New Roman" w:hAnsi="Times New Roman" w:cs="Times New Roman"/>
          <w:sz w:val="24"/>
          <w:szCs w:val="24"/>
        </w:rPr>
        <w:t xml:space="preserve"> </w:t>
      </w:r>
      <w:r w:rsidR="00871072">
        <w:rPr>
          <w:rFonts w:ascii="Times New Roman" w:hAnsi="Times New Roman" w:cs="Times New Roman"/>
          <w:sz w:val="24"/>
          <w:szCs w:val="24"/>
        </w:rPr>
        <w:t>however, have changed in the global context.</w:t>
      </w:r>
    </w:p>
    <w:p w14:paraId="1F548F38" w14:textId="4FB26760" w:rsidR="00871072" w:rsidRDefault="00C348D0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A4001">
        <w:rPr>
          <w:rFonts w:ascii="Times New Roman" w:hAnsi="Times New Roman" w:cs="Times New Roman"/>
          <w:sz w:val="24"/>
          <w:szCs w:val="24"/>
        </w:rPr>
        <w:t>oth</w:t>
      </w:r>
      <w:r>
        <w:rPr>
          <w:rFonts w:ascii="Times New Roman" w:hAnsi="Times New Roman" w:cs="Times New Roman"/>
          <w:sz w:val="24"/>
          <w:szCs w:val="24"/>
        </w:rPr>
        <w:t xml:space="preserve"> USA</w:t>
      </w:r>
      <w:r w:rsidR="00190314">
        <w:rPr>
          <w:rFonts w:ascii="Times New Roman" w:hAnsi="Times New Roman" w:cs="Times New Roman"/>
          <w:sz w:val="24"/>
          <w:szCs w:val="24"/>
        </w:rPr>
        <w:t xml:space="preserve"> and Turkey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2A4001">
        <w:rPr>
          <w:rFonts w:ascii="Times New Roman" w:hAnsi="Times New Roman" w:cs="Times New Roman"/>
          <w:sz w:val="24"/>
          <w:szCs w:val="24"/>
        </w:rPr>
        <w:t xml:space="preserve">ing the members of NATO from </w:t>
      </w:r>
      <w:r w:rsidR="00190314">
        <w:rPr>
          <w:rFonts w:ascii="Times New Roman" w:hAnsi="Times New Roman" w:cs="Times New Roman"/>
          <w:sz w:val="24"/>
          <w:szCs w:val="24"/>
        </w:rPr>
        <w:t xml:space="preserve">early '50s </w:t>
      </w:r>
      <w:r>
        <w:rPr>
          <w:rFonts w:ascii="Times New Roman" w:hAnsi="Times New Roman" w:cs="Times New Roman"/>
          <w:sz w:val="24"/>
          <w:szCs w:val="24"/>
        </w:rPr>
        <w:t xml:space="preserve">held a strategic relationship in terms of Technological sharing and foreign direct investment. They have shared a mutual interest in counter-terrorism and technological advancements. The relationships have been of special importance in the defense sector. It can </w:t>
      </w:r>
      <w:r w:rsidR="00F1187F">
        <w:rPr>
          <w:rFonts w:ascii="Times New Roman" w:hAnsi="Times New Roman" w:cs="Times New Roman"/>
          <w:sz w:val="24"/>
          <w:szCs w:val="24"/>
        </w:rPr>
        <w:t xml:space="preserve">be seen through the fact that F16 fighter falcon was co-produced by America’s Lockheed Martin and Turkey’s Turkish Aerospace Industries. </w:t>
      </w:r>
      <w:r w:rsidR="00A6511C">
        <w:rPr>
          <w:rFonts w:ascii="Times New Roman" w:hAnsi="Times New Roman" w:cs="Times New Roman"/>
          <w:sz w:val="24"/>
          <w:szCs w:val="24"/>
        </w:rPr>
        <w:t>Moreover, Turkey is also one of th</w:t>
      </w:r>
      <w:r w:rsidR="002A4001">
        <w:rPr>
          <w:rFonts w:ascii="Times New Roman" w:hAnsi="Times New Roman" w:cs="Times New Roman"/>
          <w:sz w:val="24"/>
          <w:szCs w:val="24"/>
        </w:rPr>
        <w:t>e eight countries to partner</w:t>
      </w:r>
      <w:r w:rsidR="004C6017">
        <w:rPr>
          <w:rFonts w:ascii="Times New Roman" w:hAnsi="Times New Roman" w:cs="Times New Roman"/>
          <w:sz w:val="24"/>
          <w:szCs w:val="24"/>
        </w:rPr>
        <w:t xml:space="preserve"> with</w:t>
      </w:r>
      <w:r w:rsidR="002A4001">
        <w:rPr>
          <w:rFonts w:ascii="Times New Roman" w:hAnsi="Times New Roman" w:cs="Times New Roman"/>
          <w:sz w:val="24"/>
          <w:szCs w:val="24"/>
        </w:rPr>
        <w:t xml:space="preserve"> United States on</w:t>
      </w:r>
      <w:r w:rsidR="00A6511C">
        <w:rPr>
          <w:rFonts w:ascii="Times New Roman" w:hAnsi="Times New Roman" w:cs="Times New Roman"/>
          <w:sz w:val="24"/>
          <w:szCs w:val="24"/>
        </w:rPr>
        <w:t xml:space="preserve"> F-35 strike fighter program</w:t>
      </w:r>
      <w:r w:rsidR="00873554">
        <w:rPr>
          <w:rFonts w:ascii="Times New Roman" w:hAnsi="Times New Roman" w:cs="Times New Roman"/>
          <w:sz w:val="24"/>
          <w:szCs w:val="24"/>
        </w:rPr>
        <w:t xml:space="preserve"> </w:t>
      </w:r>
      <w:r w:rsidR="00873554">
        <w:rPr>
          <w:rFonts w:ascii="Times New Roman" w:hAnsi="Times New Roman" w:cs="Times New Roman"/>
          <w:sz w:val="24"/>
          <w:szCs w:val="24"/>
        </w:rPr>
        <w:fldChar w:fldCharType="begin"/>
      </w:r>
      <w:r w:rsidR="0087355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{"citationID":"3FXXRBaP","properties":{"formattedCitation":"(Zanotti &amp; Thomas, 2018)","plainCitation":"(Zanotti &amp; Thomas, 2018)","noteIndex":0},"citationItems":[{"id":149,"uris":["http://zotero.org/users/local/jpfyfVgo/items/ZXQE63VX"],"uri":["http://zotero.org/users/local/jpfyfVgo/items/ZXQE63VX"],"itemData":{"id":149,"type":"article-journal","title":"TURKEY: BACKGROUND AND US RELATIONS (UPDATED)","container-title":"Current Politics and Economics of the Middle East","page":"251-311","volume":"9","issue":"2/3","author":[{"family":"Zanotti","given":"Jim"},{"family":"Thomas","given":"Clayton"}],"issued":{"date-parts":[["2018"]]}}}],"schema":"https://github.com/citation-style-language/schema/raw/master/csl-citation.json"} </w:instrText>
      </w:r>
      <w:r w:rsidR="00873554">
        <w:rPr>
          <w:rFonts w:ascii="Times New Roman" w:hAnsi="Times New Roman" w:cs="Times New Roman"/>
          <w:sz w:val="24"/>
          <w:szCs w:val="24"/>
        </w:rPr>
        <w:fldChar w:fldCharType="separate"/>
      </w:r>
      <w:r w:rsidR="00C45365">
        <w:rPr>
          <w:rFonts w:ascii="Times New Roman" w:hAnsi="Times New Roman" w:cs="Times New Roman"/>
          <w:sz w:val="24"/>
        </w:rPr>
        <w:t>(</w:t>
      </w:r>
      <w:r w:rsidR="002437DE" w:rsidRPr="002437DE">
        <w:rPr>
          <w:rFonts w:ascii="Times New Roman" w:hAnsi="Times New Roman" w:cs="Times New Roman"/>
          <w:sz w:val="24"/>
        </w:rPr>
        <w:t xml:space="preserve"> </w:t>
      </w:r>
      <w:r w:rsidR="002437DE">
        <w:rPr>
          <w:rFonts w:ascii="Times New Roman" w:hAnsi="Times New Roman" w:cs="Times New Roman"/>
          <w:sz w:val="24"/>
        </w:rPr>
        <w:t>Zanotti &amp; Thomas</w:t>
      </w:r>
      <w:r w:rsidR="00FA5684">
        <w:rPr>
          <w:rFonts w:ascii="Times New Roman" w:hAnsi="Times New Roman" w:cs="Times New Roman"/>
          <w:sz w:val="24"/>
        </w:rPr>
        <w:t>,</w:t>
      </w:r>
      <w:r w:rsidR="00C45365">
        <w:rPr>
          <w:rFonts w:ascii="Times New Roman" w:hAnsi="Times New Roman" w:cs="Times New Roman"/>
          <w:sz w:val="24"/>
        </w:rPr>
        <w:t xml:space="preserve"> 2019</w:t>
      </w:r>
      <w:r w:rsidR="00873554" w:rsidRPr="00873554">
        <w:rPr>
          <w:rFonts w:ascii="Times New Roman" w:hAnsi="Times New Roman" w:cs="Times New Roman"/>
          <w:sz w:val="24"/>
        </w:rPr>
        <w:t>)</w:t>
      </w:r>
      <w:r w:rsidR="00873554">
        <w:rPr>
          <w:rFonts w:ascii="Times New Roman" w:hAnsi="Times New Roman" w:cs="Times New Roman"/>
          <w:sz w:val="24"/>
          <w:szCs w:val="24"/>
        </w:rPr>
        <w:fldChar w:fldCharType="end"/>
      </w:r>
      <w:r w:rsidR="00A6511C">
        <w:rPr>
          <w:rFonts w:ascii="Times New Roman" w:hAnsi="Times New Roman" w:cs="Times New Roman"/>
          <w:sz w:val="24"/>
          <w:szCs w:val="24"/>
        </w:rPr>
        <w:t xml:space="preserve">. </w:t>
      </w:r>
      <w:r w:rsidR="001D3DCB">
        <w:rPr>
          <w:rFonts w:ascii="Times New Roman" w:hAnsi="Times New Roman" w:cs="Times New Roman"/>
          <w:sz w:val="24"/>
          <w:szCs w:val="24"/>
        </w:rPr>
        <w:t xml:space="preserve"> In the past decade, both country's presidents have visited each other and focused on further strengthening the relationships.  </w:t>
      </w:r>
    </w:p>
    <w:p w14:paraId="0A071397" w14:textId="558A955D" w:rsidR="00FA5684" w:rsidRDefault="00C348D0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negotiations and relationships between the</w:t>
      </w:r>
      <w:r w:rsidR="002A4001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001">
        <w:rPr>
          <w:rFonts w:ascii="Times New Roman" w:hAnsi="Times New Roman" w:cs="Times New Roman"/>
          <w:sz w:val="24"/>
          <w:szCs w:val="24"/>
        </w:rPr>
        <w:t>countries have since been on a</w:t>
      </w:r>
      <w:r>
        <w:rPr>
          <w:rFonts w:ascii="Times New Roman" w:hAnsi="Times New Roman" w:cs="Times New Roman"/>
          <w:sz w:val="24"/>
          <w:szCs w:val="24"/>
        </w:rPr>
        <w:t xml:space="preserve"> decline after Turkey's agreement with </w:t>
      </w:r>
      <w:r w:rsidR="002A4001">
        <w:rPr>
          <w:rFonts w:ascii="Times New Roman" w:hAnsi="Times New Roman" w:cs="Times New Roman"/>
          <w:sz w:val="24"/>
          <w:szCs w:val="24"/>
        </w:rPr>
        <w:t>Russia to buy its Surface to</w:t>
      </w:r>
      <w:r>
        <w:rPr>
          <w:rFonts w:ascii="Times New Roman" w:hAnsi="Times New Roman" w:cs="Times New Roman"/>
          <w:sz w:val="24"/>
          <w:szCs w:val="24"/>
        </w:rPr>
        <w:t xml:space="preserve"> air defense</w:t>
      </w:r>
      <w:r w:rsidR="00CE584B">
        <w:rPr>
          <w:rFonts w:ascii="Times New Roman" w:hAnsi="Times New Roman" w:cs="Times New Roman"/>
          <w:sz w:val="24"/>
          <w:szCs w:val="24"/>
        </w:rPr>
        <w:t xml:space="preserve"> system. The United States has raised concerns over this issue that it will put a technology made by Russia </w:t>
      </w:r>
      <w:r w:rsidR="00866C9C">
        <w:rPr>
          <w:rFonts w:ascii="Times New Roman" w:hAnsi="Times New Roman" w:cs="Times New Roman"/>
          <w:sz w:val="24"/>
          <w:szCs w:val="24"/>
        </w:rPr>
        <w:t>directly into one of key NATO all</w:t>
      </w:r>
      <w:r w:rsidR="004C6017">
        <w:rPr>
          <w:rFonts w:ascii="Times New Roman" w:hAnsi="Times New Roman" w:cs="Times New Roman"/>
          <w:sz w:val="24"/>
          <w:szCs w:val="24"/>
        </w:rPr>
        <w:t>ies</w:t>
      </w:r>
      <w:r w:rsidR="00866C9C">
        <w:rPr>
          <w:rFonts w:ascii="Times New Roman" w:hAnsi="Times New Roman" w:cs="Times New Roman"/>
          <w:sz w:val="24"/>
          <w:szCs w:val="24"/>
        </w:rPr>
        <w:t xml:space="preserve">. Since Turkey has </w:t>
      </w:r>
      <w:r w:rsidR="004C6017">
        <w:rPr>
          <w:rFonts w:ascii="Times New Roman" w:hAnsi="Times New Roman" w:cs="Times New Roman"/>
          <w:sz w:val="24"/>
          <w:szCs w:val="24"/>
        </w:rPr>
        <w:t>a</w:t>
      </w:r>
      <w:r w:rsidR="00866C9C">
        <w:rPr>
          <w:rFonts w:ascii="Times New Roman" w:hAnsi="Times New Roman" w:cs="Times New Roman"/>
          <w:sz w:val="24"/>
          <w:szCs w:val="24"/>
        </w:rPr>
        <w:t xml:space="preserve">mmunition and aircrafts deals with the USA as well, their concern is that Russia will have access to US-based </w:t>
      </w:r>
      <w:r w:rsidR="003A513D">
        <w:rPr>
          <w:rFonts w:ascii="Times New Roman" w:hAnsi="Times New Roman" w:cs="Times New Roman"/>
          <w:sz w:val="24"/>
          <w:szCs w:val="24"/>
        </w:rPr>
        <w:t>aircraft</w:t>
      </w:r>
      <w:r w:rsidR="004C6017">
        <w:rPr>
          <w:rFonts w:ascii="Times New Roman" w:hAnsi="Times New Roman" w:cs="Times New Roman"/>
          <w:sz w:val="24"/>
          <w:szCs w:val="24"/>
        </w:rPr>
        <w:t>s</w:t>
      </w:r>
      <w:r w:rsidR="003A513D">
        <w:rPr>
          <w:rFonts w:ascii="Times New Roman" w:hAnsi="Times New Roman" w:cs="Times New Roman"/>
          <w:sz w:val="24"/>
          <w:szCs w:val="24"/>
        </w:rPr>
        <w:t xml:space="preserve"> as well. As a </w:t>
      </w:r>
      <w:r w:rsidR="003A513D">
        <w:rPr>
          <w:rFonts w:ascii="Times New Roman" w:hAnsi="Times New Roman" w:cs="Times New Roman"/>
          <w:sz w:val="24"/>
          <w:szCs w:val="24"/>
        </w:rPr>
        <w:lastRenderedPageBreak/>
        <w:t xml:space="preserve">result of this act, the </w:t>
      </w:r>
      <w:r w:rsidR="000742DA">
        <w:rPr>
          <w:rFonts w:ascii="Times New Roman" w:hAnsi="Times New Roman" w:cs="Times New Roman"/>
          <w:sz w:val="24"/>
          <w:szCs w:val="24"/>
        </w:rPr>
        <w:t>T</w:t>
      </w:r>
      <w:r w:rsidR="003A513D">
        <w:rPr>
          <w:rFonts w:ascii="Times New Roman" w:hAnsi="Times New Roman" w:cs="Times New Roman"/>
          <w:sz w:val="24"/>
          <w:szCs w:val="24"/>
        </w:rPr>
        <w:t xml:space="preserve">rump administration has blocked the supply </w:t>
      </w:r>
      <w:r w:rsidR="004C6017">
        <w:rPr>
          <w:rFonts w:ascii="Times New Roman" w:hAnsi="Times New Roman" w:cs="Times New Roman"/>
          <w:sz w:val="24"/>
          <w:szCs w:val="24"/>
        </w:rPr>
        <w:t>America’s</w:t>
      </w:r>
      <w:r w:rsidR="003A513D">
        <w:rPr>
          <w:rFonts w:ascii="Times New Roman" w:hAnsi="Times New Roman" w:cs="Times New Roman"/>
          <w:sz w:val="24"/>
          <w:szCs w:val="24"/>
        </w:rPr>
        <w:t xml:space="preserve"> most advanced F-35 fighter jets as well as </w:t>
      </w:r>
      <w:r w:rsidR="000742DA">
        <w:rPr>
          <w:rFonts w:ascii="Times New Roman" w:hAnsi="Times New Roman" w:cs="Times New Roman"/>
          <w:sz w:val="24"/>
          <w:szCs w:val="24"/>
        </w:rPr>
        <w:t xml:space="preserve">they have stopped the </w:t>
      </w:r>
      <w:r w:rsidR="00873554">
        <w:rPr>
          <w:rFonts w:ascii="Times New Roman" w:hAnsi="Times New Roman" w:cs="Times New Roman"/>
          <w:sz w:val="24"/>
          <w:szCs w:val="24"/>
        </w:rPr>
        <w:t>training of</w:t>
      </w:r>
      <w:r w:rsidR="000742DA">
        <w:rPr>
          <w:rFonts w:ascii="Times New Roman" w:hAnsi="Times New Roman" w:cs="Times New Roman"/>
          <w:sz w:val="24"/>
          <w:szCs w:val="24"/>
        </w:rPr>
        <w:t xml:space="preserve"> Turkey’s pilots who were training in US</w:t>
      </w:r>
      <w:r w:rsidR="00873554">
        <w:rPr>
          <w:rFonts w:ascii="Times New Roman" w:hAnsi="Times New Roman" w:cs="Times New Roman"/>
          <w:sz w:val="24"/>
          <w:szCs w:val="24"/>
        </w:rPr>
        <w:t xml:space="preserve"> </w:t>
      </w:r>
      <w:r w:rsidR="00873554">
        <w:rPr>
          <w:rFonts w:ascii="Times New Roman" w:hAnsi="Times New Roman" w:cs="Times New Roman"/>
          <w:sz w:val="24"/>
          <w:szCs w:val="24"/>
        </w:rPr>
        <w:fldChar w:fldCharType="begin"/>
      </w:r>
      <w:r w:rsidR="0087355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{"citationID":"WfYkYDSB","properties":{"formattedCitation":"(Gall, 2019)","plainCitation":"(Gall, 2019)","noteIndex":0},"citationItems":[{"id":141,"uris":["http://zotero.org/users/local/jpfyfVgo/items/4N6J3SCD"],"uri":["http://zotero.org/users/local/jpfyfVgo/items/4N6J3SCD"],"itemData":{"id":141,"type":"article-newspaper","title":"Turkey Gets Shipment of Russian Missile System, Defying U.S.","container-title":"The New York Times","section":"World","source":"NYTimes.com","abstract":"The purchase of the sophisticated S-400 antiaircraft equipment was fiercely opposed by NATO and by Washington, which is expected to respond with sanctions.","URL":"https://www.nytimes.com/2019/07/12/world/europe/turkey-russia-missiles.html","ISSN":"0362-4331","language":"en-US","author":[{"family":"Gall","given":"Carlotta"}],"issued":{"date-parts":[["2019",7,12]]},"accessed":{"date-parts":[["2019",9,21]]}}}],"schema":"https://github.com/citation-style-language/schema/raw/master/csl-citation.json"} </w:instrText>
      </w:r>
      <w:r w:rsidR="00873554">
        <w:rPr>
          <w:rFonts w:ascii="Times New Roman" w:hAnsi="Times New Roman" w:cs="Times New Roman"/>
          <w:sz w:val="24"/>
          <w:szCs w:val="24"/>
        </w:rPr>
        <w:fldChar w:fldCharType="separate"/>
      </w:r>
      <w:r w:rsidR="00873554" w:rsidRPr="00873554">
        <w:rPr>
          <w:rFonts w:ascii="Times New Roman" w:hAnsi="Times New Roman" w:cs="Times New Roman"/>
          <w:sz w:val="24"/>
        </w:rPr>
        <w:t>(Gall, 2019)</w:t>
      </w:r>
      <w:r w:rsidR="00873554">
        <w:rPr>
          <w:rFonts w:ascii="Times New Roman" w:hAnsi="Times New Roman" w:cs="Times New Roman"/>
          <w:sz w:val="24"/>
          <w:szCs w:val="24"/>
        </w:rPr>
        <w:fldChar w:fldCharType="end"/>
      </w:r>
      <w:r w:rsidR="000742DA">
        <w:rPr>
          <w:rFonts w:ascii="Times New Roman" w:hAnsi="Times New Roman" w:cs="Times New Roman"/>
          <w:sz w:val="24"/>
          <w:szCs w:val="24"/>
        </w:rPr>
        <w:t>.</w:t>
      </w:r>
      <w:r w:rsidR="00873554">
        <w:rPr>
          <w:rFonts w:ascii="Times New Roman" w:hAnsi="Times New Roman" w:cs="Times New Roman"/>
          <w:sz w:val="24"/>
          <w:szCs w:val="24"/>
        </w:rPr>
        <w:t xml:space="preserve">  </w:t>
      </w:r>
      <w:r w:rsidR="00D9350F">
        <w:rPr>
          <w:rFonts w:ascii="Times New Roman" w:hAnsi="Times New Roman" w:cs="Times New Roman"/>
          <w:sz w:val="24"/>
          <w:szCs w:val="24"/>
        </w:rPr>
        <w:t>Turkey was initially planning on buying 100 of those F-35 aircraft</w:t>
      </w:r>
      <w:r w:rsidR="00346962">
        <w:rPr>
          <w:rFonts w:ascii="Times New Roman" w:hAnsi="Times New Roman" w:cs="Times New Roman"/>
          <w:sz w:val="24"/>
          <w:szCs w:val="24"/>
        </w:rPr>
        <w:t>s</w:t>
      </w:r>
      <w:r w:rsidR="00D9350F">
        <w:rPr>
          <w:rFonts w:ascii="Times New Roman" w:hAnsi="Times New Roman" w:cs="Times New Roman"/>
          <w:sz w:val="24"/>
          <w:szCs w:val="24"/>
        </w:rPr>
        <w:t xml:space="preserve">. </w:t>
      </w:r>
      <w:r w:rsidR="00C45365">
        <w:rPr>
          <w:rFonts w:ascii="Times New Roman" w:hAnsi="Times New Roman" w:cs="Times New Roman"/>
          <w:sz w:val="24"/>
          <w:szCs w:val="24"/>
        </w:rPr>
        <w:t>This technological tug of war between the</w:t>
      </w:r>
      <w:r w:rsidR="002A4001">
        <w:rPr>
          <w:rFonts w:ascii="Times New Roman" w:hAnsi="Times New Roman" w:cs="Times New Roman"/>
          <w:sz w:val="24"/>
          <w:szCs w:val="24"/>
        </w:rPr>
        <w:t>se</w:t>
      </w:r>
      <w:r w:rsidR="00C45365">
        <w:rPr>
          <w:rFonts w:ascii="Times New Roman" w:hAnsi="Times New Roman" w:cs="Times New Roman"/>
          <w:sz w:val="24"/>
          <w:szCs w:val="24"/>
        </w:rPr>
        <w:t xml:space="preserve"> two countries can cause </w:t>
      </w:r>
      <w:r w:rsidR="00346962">
        <w:rPr>
          <w:rFonts w:ascii="Times New Roman" w:hAnsi="Times New Roman" w:cs="Times New Roman"/>
          <w:sz w:val="24"/>
          <w:szCs w:val="24"/>
        </w:rPr>
        <w:t xml:space="preserve">the </w:t>
      </w:r>
      <w:r w:rsidR="00C45365">
        <w:rPr>
          <w:rFonts w:ascii="Times New Roman" w:hAnsi="Times New Roman" w:cs="Times New Roman"/>
          <w:sz w:val="24"/>
          <w:szCs w:val="24"/>
        </w:rPr>
        <w:t>lo</w:t>
      </w:r>
      <w:r w:rsidR="00346962">
        <w:rPr>
          <w:rFonts w:ascii="Times New Roman" w:hAnsi="Times New Roman" w:cs="Times New Roman"/>
          <w:sz w:val="24"/>
          <w:szCs w:val="24"/>
        </w:rPr>
        <w:t>ss of</w:t>
      </w:r>
      <w:r w:rsidR="00C45365">
        <w:rPr>
          <w:rFonts w:ascii="Times New Roman" w:hAnsi="Times New Roman" w:cs="Times New Roman"/>
          <w:sz w:val="24"/>
          <w:szCs w:val="24"/>
        </w:rPr>
        <w:t xml:space="preserve"> one of the most imp</w:t>
      </w:r>
      <w:r w:rsidR="002A4001">
        <w:rPr>
          <w:rFonts w:ascii="Times New Roman" w:hAnsi="Times New Roman" w:cs="Times New Roman"/>
          <w:sz w:val="24"/>
          <w:szCs w:val="24"/>
        </w:rPr>
        <w:t>ortant strategic partners of</w:t>
      </w:r>
      <w:r w:rsidR="00C45365">
        <w:rPr>
          <w:rFonts w:ascii="Times New Roman" w:hAnsi="Times New Roman" w:cs="Times New Roman"/>
          <w:sz w:val="24"/>
          <w:szCs w:val="24"/>
        </w:rPr>
        <w:t xml:space="preserve"> USA. America is also planning on imposing sanctions on Turkey under section 231 of America's Adversaries through Sanctions Act </w:t>
      </w:r>
      <w:r w:rsidR="00C45365">
        <w:rPr>
          <w:rFonts w:ascii="Times New Roman" w:hAnsi="Times New Roman" w:cs="Times New Roman"/>
          <w:sz w:val="24"/>
          <w:szCs w:val="24"/>
        </w:rPr>
        <w:fldChar w:fldCharType="begin"/>
      </w:r>
      <w:r w:rsidR="00C4536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{"citationID":"zTP7mYUE","properties":{"formattedCitation":"(Zanotti &amp; Thomas, 2018)","plainCitation":"(Zanotti &amp; Thomas, 2018)","noteIndex":0},"citationItems":[{"id":149,"uris":["http://zotero.org/users/local/jpfyfVgo/items/ZXQE63VX"],"uri":["http://zotero.org/users/local/jpfyfVgo/items/ZXQE63VX"],"itemData":{"id":149,"type":"article-journal","title":"TURKEY: BACKGROUND AND US RELATIONS (UPDATED)","container-title":"Current Politics and Economics of the Middle East","page":"251-311","volume":"9","issue":"2/3","author":[{"family":"Zanotti","given":"Jim"},{"family":"Thomas","given":"Clayton"}],"issued":{"date-parts":[["2018"]]}}}],"schema":"https://github.com/citation-style-language/schema/raw/master/csl-citation.json"} </w:instrText>
      </w:r>
      <w:r w:rsidR="00C45365">
        <w:rPr>
          <w:rFonts w:ascii="Times New Roman" w:hAnsi="Times New Roman" w:cs="Times New Roman"/>
          <w:sz w:val="24"/>
          <w:szCs w:val="24"/>
        </w:rPr>
        <w:fldChar w:fldCharType="separate"/>
      </w:r>
      <w:r w:rsidR="00C45365">
        <w:rPr>
          <w:rFonts w:ascii="Times New Roman" w:hAnsi="Times New Roman" w:cs="Times New Roman"/>
          <w:sz w:val="24"/>
        </w:rPr>
        <w:t>(Zanotti &amp; Thomas, 2019</w:t>
      </w:r>
      <w:r w:rsidR="00C45365" w:rsidRPr="00C45365">
        <w:rPr>
          <w:rFonts w:ascii="Times New Roman" w:hAnsi="Times New Roman" w:cs="Times New Roman"/>
          <w:sz w:val="24"/>
        </w:rPr>
        <w:t>)</w:t>
      </w:r>
      <w:r w:rsidR="00C45365">
        <w:rPr>
          <w:rFonts w:ascii="Times New Roman" w:hAnsi="Times New Roman" w:cs="Times New Roman"/>
          <w:sz w:val="24"/>
          <w:szCs w:val="24"/>
        </w:rPr>
        <w:fldChar w:fldCharType="end"/>
      </w:r>
      <w:r w:rsidR="00C45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Officials from America have hinted that these sanctions will be imposed on turkey as soon as the defense system </w:t>
      </w:r>
      <w:r w:rsidR="00346962">
        <w:rPr>
          <w:rFonts w:ascii="Times New Roman" w:hAnsi="Times New Roman" w:cs="Times New Roman"/>
          <w:sz w:val="24"/>
          <w:szCs w:val="24"/>
        </w:rPr>
        <w:t>lands</w:t>
      </w:r>
      <w:r>
        <w:rPr>
          <w:rFonts w:ascii="Times New Roman" w:hAnsi="Times New Roman" w:cs="Times New Roman"/>
          <w:sz w:val="24"/>
          <w:szCs w:val="24"/>
        </w:rPr>
        <w:t xml:space="preserve"> on their country.</w:t>
      </w:r>
    </w:p>
    <w:p w14:paraId="4C873CD4" w14:textId="4C8A2784" w:rsidR="004D282C" w:rsidRDefault="00C348D0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effect of globalization and advancement in technologies is creating tensions between two </w:t>
      </w:r>
      <w:r w:rsidR="00DA641D">
        <w:rPr>
          <w:rFonts w:ascii="Times New Roman" w:hAnsi="Times New Roman" w:cs="Times New Roman"/>
          <w:sz w:val="24"/>
          <w:szCs w:val="24"/>
        </w:rPr>
        <w:t xml:space="preserve">strategic partners. This technological tug of war will have some worldwide effects, </w:t>
      </w:r>
      <w:r w:rsidR="00346962">
        <w:rPr>
          <w:rFonts w:ascii="Times New Roman" w:hAnsi="Times New Roman" w:cs="Times New Roman"/>
          <w:sz w:val="24"/>
          <w:szCs w:val="24"/>
        </w:rPr>
        <w:t>like the ongoing civil war in</w:t>
      </w:r>
      <w:r w:rsidR="00DA641D">
        <w:rPr>
          <w:rFonts w:ascii="Times New Roman" w:hAnsi="Times New Roman" w:cs="Times New Roman"/>
          <w:sz w:val="24"/>
          <w:szCs w:val="24"/>
        </w:rPr>
        <w:t xml:space="preserve"> Syria. The relations can be better understood from a fact that turkey was a major supporter of the </w:t>
      </w:r>
      <w:r w:rsidR="00346962">
        <w:rPr>
          <w:rFonts w:ascii="Times New Roman" w:hAnsi="Times New Roman" w:cs="Times New Roman"/>
          <w:sz w:val="24"/>
          <w:szCs w:val="24"/>
        </w:rPr>
        <w:t>American</w:t>
      </w:r>
      <w:r w:rsidR="00DA641D">
        <w:rPr>
          <w:rFonts w:ascii="Times New Roman" w:hAnsi="Times New Roman" w:cs="Times New Roman"/>
          <w:sz w:val="24"/>
          <w:szCs w:val="24"/>
        </w:rPr>
        <w:t xml:space="preserve"> stance on </w:t>
      </w:r>
      <w:r w:rsidR="009759C5">
        <w:rPr>
          <w:rFonts w:ascii="Times New Roman" w:hAnsi="Times New Roman" w:cs="Times New Roman"/>
          <w:sz w:val="24"/>
          <w:szCs w:val="24"/>
        </w:rPr>
        <w:t>Syria and had a conflict with Russia on it. Back in 2015, the tensions between the countries peaked when Turkey Shot down a Russian fighter jet on its border</w:t>
      </w:r>
      <w:r w:rsidR="00346962">
        <w:rPr>
          <w:rFonts w:ascii="Times New Roman" w:hAnsi="Times New Roman" w:cs="Times New Roman"/>
          <w:sz w:val="24"/>
          <w:szCs w:val="24"/>
        </w:rPr>
        <w:t xml:space="preserve"> </w:t>
      </w:r>
      <w:r w:rsidR="009759C5">
        <w:rPr>
          <w:rFonts w:ascii="Times New Roman" w:hAnsi="Times New Roman" w:cs="Times New Roman"/>
          <w:sz w:val="24"/>
          <w:szCs w:val="24"/>
        </w:rPr>
        <w:fldChar w:fldCharType="begin"/>
      </w:r>
      <w:r w:rsidR="009759C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{"citationID":"FzizCcvm","properties":{"formattedCitation":"(Gall, 2019)","plainCitation":"(Gall, 2019)","noteIndex":0},"citationItems":[{"id":141,"uris":["http://zotero.org/users/local/jpfyfVgo/items/4N6J3SCD"],"uri":["http://zotero.org/users/local/jpfyfVgo/items/4N6J3SCD"],"itemData":{"id":141,"type":"article-newspaper","title":"Turkey Gets Shipment of Russian Missile System, Defying U.S.","container-title":"The New York Times","section":"World","source":"NYTimes.com","abstract":"The purchase of the sophisticated S-400 antiaircraft equipment was fiercely opposed by NATO and by Washington, which is expected to respond with sanctions.","URL":"https://www.nytimes.com/2019/07/12/world/europe/turkey-russia-missiles.html","ISSN":"0362-4331","language":"en-US","author":[{"family":"Gall","given":"Carlotta"}],"issued":{"date-parts":[["2019",7,12]]},"accessed":{"date-parts":[["2019",9,21]]}}}],"schema":"https://github.com/citation-style-language/schema/raw/master/csl-citation.json"} </w:instrText>
      </w:r>
      <w:r w:rsidR="009759C5">
        <w:rPr>
          <w:rFonts w:ascii="Times New Roman" w:hAnsi="Times New Roman" w:cs="Times New Roman"/>
          <w:sz w:val="24"/>
          <w:szCs w:val="24"/>
        </w:rPr>
        <w:fldChar w:fldCharType="separate"/>
      </w:r>
      <w:r w:rsidR="009759C5" w:rsidRPr="009759C5">
        <w:rPr>
          <w:rFonts w:ascii="Times New Roman" w:hAnsi="Times New Roman" w:cs="Times New Roman"/>
          <w:sz w:val="24"/>
        </w:rPr>
        <w:t>(Gall, 2019)</w:t>
      </w:r>
      <w:r w:rsidR="009759C5">
        <w:rPr>
          <w:rFonts w:ascii="Times New Roman" w:hAnsi="Times New Roman" w:cs="Times New Roman"/>
          <w:sz w:val="24"/>
          <w:szCs w:val="24"/>
        </w:rPr>
        <w:fldChar w:fldCharType="end"/>
      </w:r>
      <w:r w:rsidR="009759C5">
        <w:rPr>
          <w:rFonts w:ascii="Times New Roman" w:hAnsi="Times New Roman" w:cs="Times New Roman"/>
          <w:sz w:val="24"/>
          <w:szCs w:val="24"/>
        </w:rPr>
        <w:t>.</w:t>
      </w:r>
      <w:r w:rsidR="00617714">
        <w:rPr>
          <w:rFonts w:ascii="Times New Roman" w:hAnsi="Times New Roman" w:cs="Times New Roman"/>
          <w:sz w:val="24"/>
          <w:szCs w:val="24"/>
        </w:rPr>
        <w:t xml:space="preserve"> But under the current circumstances, these countries are again coming close to each other and creating a bond through technology. </w:t>
      </w:r>
      <w:r w:rsidR="00DC2370">
        <w:rPr>
          <w:rFonts w:ascii="Times New Roman" w:hAnsi="Times New Roman" w:cs="Times New Roman"/>
          <w:sz w:val="24"/>
          <w:szCs w:val="24"/>
        </w:rPr>
        <w:t>The failing ties</w:t>
      </w:r>
      <w:r w:rsidR="00042CE0">
        <w:rPr>
          <w:rFonts w:ascii="Times New Roman" w:hAnsi="Times New Roman" w:cs="Times New Roman"/>
          <w:sz w:val="24"/>
          <w:szCs w:val="24"/>
        </w:rPr>
        <w:t xml:space="preserve"> and governmental relationships </w:t>
      </w:r>
      <w:r w:rsidR="009D6F19">
        <w:rPr>
          <w:rFonts w:ascii="Times New Roman" w:hAnsi="Times New Roman" w:cs="Times New Roman"/>
          <w:sz w:val="24"/>
          <w:szCs w:val="24"/>
        </w:rPr>
        <w:t xml:space="preserve">between the two countries are not down to just technology sharing. Turkey blames the United </w:t>
      </w:r>
      <w:r w:rsidR="00E13E94">
        <w:rPr>
          <w:rFonts w:ascii="Times New Roman" w:hAnsi="Times New Roman" w:cs="Times New Roman"/>
          <w:sz w:val="24"/>
          <w:szCs w:val="24"/>
        </w:rPr>
        <w:t>States</w:t>
      </w:r>
      <w:r w:rsidR="009D6F19">
        <w:rPr>
          <w:rFonts w:ascii="Times New Roman" w:hAnsi="Times New Roman" w:cs="Times New Roman"/>
          <w:sz w:val="24"/>
          <w:szCs w:val="24"/>
        </w:rPr>
        <w:t xml:space="preserve"> </w:t>
      </w:r>
      <w:r w:rsidR="0073115D">
        <w:rPr>
          <w:rFonts w:ascii="Times New Roman" w:hAnsi="Times New Roman" w:cs="Times New Roman"/>
          <w:sz w:val="24"/>
          <w:szCs w:val="24"/>
        </w:rPr>
        <w:t xml:space="preserve">for attempting a failed coup to remove Mr. Erdogan. </w:t>
      </w:r>
      <w:r w:rsidR="00FC5F6E">
        <w:rPr>
          <w:rFonts w:ascii="Times New Roman" w:hAnsi="Times New Roman" w:cs="Times New Roman"/>
          <w:sz w:val="24"/>
          <w:szCs w:val="24"/>
        </w:rPr>
        <w:t xml:space="preserve">On the subject of sanctioning </w:t>
      </w:r>
      <w:r w:rsidR="00346962">
        <w:rPr>
          <w:rFonts w:ascii="Times New Roman" w:hAnsi="Times New Roman" w:cs="Times New Roman"/>
          <w:sz w:val="24"/>
          <w:szCs w:val="24"/>
        </w:rPr>
        <w:t>T</w:t>
      </w:r>
      <w:r w:rsidR="00FC5F6E">
        <w:rPr>
          <w:rFonts w:ascii="Times New Roman" w:hAnsi="Times New Roman" w:cs="Times New Roman"/>
          <w:sz w:val="24"/>
          <w:szCs w:val="24"/>
        </w:rPr>
        <w:t>urkey over this air defense technolog</w:t>
      </w:r>
      <w:r w:rsidR="00346962">
        <w:rPr>
          <w:rFonts w:ascii="Times New Roman" w:hAnsi="Times New Roman" w:cs="Times New Roman"/>
          <w:sz w:val="24"/>
          <w:szCs w:val="24"/>
        </w:rPr>
        <w:t>y</w:t>
      </w:r>
      <w:r w:rsidR="00FC5F6E">
        <w:rPr>
          <w:rFonts w:ascii="Times New Roman" w:hAnsi="Times New Roman" w:cs="Times New Roman"/>
          <w:sz w:val="24"/>
          <w:szCs w:val="24"/>
        </w:rPr>
        <w:t xml:space="preserve"> sharing</w:t>
      </w:r>
      <w:r w:rsidR="00346962">
        <w:rPr>
          <w:rFonts w:ascii="Times New Roman" w:hAnsi="Times New Roman" w:cs="Times New Roman"/>
          <w:sz w:val="24"/>
          <w:szCs w:val="24"/>
        </w:rPr>
        <w:t>,</w:t>
      </w:r>
      <w:r w:rsidR="00FC5F6E">
        <w:rPr>
          <w:rFonts w:ascii="Times New Roman" w:hAnsi="Times New Roman" w:cs="Times New Roman"/>
          <w:sz w:val="24"/>
          <w:szCs w:val="24"/>
        </w:rPr>
        <w:t xml:space="preserve"> president Erdogan warned the US that, "They should think deeply because losing a country like Turkey will not be easy"</w:t>
      </w:r>
      <w:r w:rsidR="00FC5F6E">
        <w:rPr>
          <w:rFonts w:ascii="Times New Roman" w:hAnsi="Times New Roman" w:cs="Times New Roman"/>
          <w:sz w:val="24"/>
          <w:szCs w:val="24"/>
        </w:rPr>
        <w:fldChar w:fldCharType="begin"/>
      </w:r>
      <w:r w:rsidR="00FC5F6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{"citationID":"ZfP412NE","properties":{"formattedCitation":"(Gall, 2019)","plainCitation":"(Gall, 2019)","noteIndex":0},"citationItems":[{"id":141,"uris":["http://zotero.org/users/local/jpfyfVgo/items/4N6J3SCD"],"uri":["http://zotero.org/users/local/jpfyfVgo/items/4N6J3SCD"],"itemData":{"id":141,"type":"article-newspaper","title":"Turkey Gets Shipment of Russian Missile System, Defying U.S.","container-title":"The New York Times","section":"World","source":"NYTimes.com","abstract":"The purchase of the sophisticated S-400 antiaircraft equipment was fiercely opposed by NATO and by Washington, which is expected to respond with sanctions.","URL":"https://www.nytimes.com/2019/07/12/world/europe/turkey-russia-missiles.html","ISSN":"0362-4331","language":"en-US","author":[{"family":"Gall","given":"Carlotta"}],"issued":{"date-parts":[["2019",7,12]]},"accessed":{"date-parts":[["2019",9,21]]}}}],"schema":"https://github.com/citation-style-language/schema/raw/master/csl-citation.json"} </w:instrText>
      </w:r>
      <w:r w:rsidR="00FC5F6E">
        <w:rPr>
          <w:rFonts w:ascii="Times New Roman" w:hAnsi="Times New Roman" w:cs="Times New Roman"/>
          <w:sz w:val="24"/>
          <w:szCs w:val="24"/>
        </w:rPr>
        <w:fldChar w:fldCharType="separate"/>
      </w:r>
      <w:r w:rsidR="00FC5F6E" w:rsidRPr="00FC5F6E">
        <w:rPr>
          <w:rFonts w:ascii="Times New Roman" w:hAnsi="Times New Roman" w:cs="Times New Roman"/>
          <w:sz w:val="24"/>
        </w:rPr>
        <w:t>(Gall, 2019)</w:t>
      </w:r>
      <w:r w:rsidR="00FC5F6E">
        <w:rPr>
          <w:rFonts w:ascii="Times New Roman" w:hAnsi="Times New Roman" w:cs="Times New Roman"/>
          <w:sz w:val="24"/>
          <w:szCs w:val="24"/>
        </w:rPr>
        <w:fldChar w:fldCharType="end"/>
      </w:r>
      <w:r w:rsidR="00FC5F6E">
        <w:rPr>
          <w:rFonts w:ascii="Times New Roman" w:hAnsi="Times New Roman" w:cs="Times New Roman"/>
          <w:sz w:val="24"/>
          <w:szCs w:val="24"/>
        </w:rPr>
        <w:t xml:space="preserve">. This tension among allies can strain relationships between two strategic military alliances that are bonded together </w:t>
      </w:r>
      <w:r w:rsidR="00346962">
        <w:rPr>
          <w:rFonts w:ascii="Times New Roman" w:hAnsi="Times New Roman" w:cs="Times New Roman"/>
          <w:sz w:val="24"/>
          <w:szCs w:val="24"/>
        </w:rPr>
        <w:t xml:space="preserve">for </w:t>
      </w:r>
      <w:r w:rsidR="00FC5F6E">
        <w:rPr>
          <w:rFonts w:ascii="Times New Roman" w:hAnsi="Times New Roman" w:cs="Times New Roman"/>
          <w:sz w:val="24"/>
          <w:szCs w:val="24"/>
        </w:rPr>
        <w:t xml:space="preserve">the past five to six decades. Historically during the cold war, </w:t>
      </w:r>
      <w:r w:rsidR="00E34EBC">
        <w:rPr>
          <w:rFonts w:ascii="Times New Roman" w:hAnsi="Times New Roman" w:cs="Times New Roman"/>
          <w:sz w:val="24"/>
          <w:szCs w:val="24"/>
        </w:rPr>
        <w:t>a site in Turkey was also a storage facility for American tactical weapon</w:t>
      </w:r>
      <w:r w:rsidR="00346962">
        <w:rPr>
          <w:rFonts w:ascii="Times New Roman" w:hAnsi="Times New Roman" w:cs="Times New Roman"/>
          <w:sz w:val="24"/>
          <w:szCs w:val="24"/>
        </w:rPr>
        <w:t>s</w:t>
      </w:r>
      <w:r w:rsidR="00E34EBC">
        <w:rPr>
          <w:rFonts w:ascii="Times New Roman" w:hAnsi="Times New Roman" w:cs="Times New Roman"/>
          <w:sz w:val="24"/>
          <w:szCs w:val="24"/>
        </w:rPr>
        <w:t>.</w:t>
      </w:r>
    </w:p>
    <w:p w14:paraId="7B357AF6" w14:textId="77777777" w:rsidR="00D80BE9" w:rsidRDefault="00D80BE9" w:rsidP="00DF45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BB296D" w14:textId="7C55912B" w:rsidR="00D80BE9" w:rsidRPr="00D80BE9" w:rsidRDefault="00C348D0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Negotiations to </w:t>
      </w:r>
      <w:r w:rsidR="00346962">
        <w:rPr>
          <w:rFonts w:ascii="Times New Roman" w:hAnsi="Times New Roman" w:cs="Times New Roman"/>
          <w:b/>
          <w:sz w:val="24"/>
          <w:szCs w:val="24"/>
        </w:rPr>
        <w:t>c</w:t>
      </w:r>
      <w:r w:rsidRPr="00D80BE9">
        <w:rPr>
          <w:rFonts w:ascii="Times New Roman" w:hAnsi="Times New Roman" w:cs="Times New Roman"/>
          <w:b/>
          <w:sz w:val="24"/>
          <w:szCs w:val="24"/>
        </w:rPr>
        <w:t xml:space="preserve">alm the </w:t>
      </w:r>
      <w:r w:rsidR="00346962">
        <w:rPr>
          <w:rFonts w:ascii="Times New Roman" w:hAnsi="Times New Roman" w:cs="Times New Roman"/>
          <w:b/>
          <w:sz w:val="24"/>
          <w:szCs w:val="24"/>
        </w:rPr>
        <w:t>i</w:t>
      </w:r>
      <w:r w:rsidRPr="00D80BE9">
        <w:rPr>
          <w:rFonts w:ascii="Times New Roman" w:hAnsi="Times New Roman" w:cs="Times New Roman"/>
          <w:b/>
          <w:sz w:val="24"/>
          <w:szCs w:val="24"/>
        </w:rPr>
        <w:t>ssue</w:t>
      </w:r>
    </w:p>
    <w:p w14:paraId="20311065" w14:textId="125D2FDB" w:rsidR="004D282C" w:rsidRPr="009C1777" w:rsidRDefault="00C348D0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However, realizing the importance of their relationships</w:t>
      </w:r>
      <w:r w:rsidR="00980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both countries have remained open to dialogue. They have carried on their </w:t>
      </w:r>
      <w:r w:rsidRPr="004D282C">
        <w:rPr>
          <w:rFonts w:ascii="Times New Roman" w:hAnsi="Times New Roman" w:cs="Times New Roman"/>
          <w:sz w:val="24"/>
          <w:szCs w:val="24"/>
        </w:rPr>
        <w:t xml:space="preserve">dialogues for the acquirement of </w:t>
      </w:r>
      <w:r w:rsidRPr="004D282C">
        <w:rPr>
          <w:rFonts w:ascii="Times New Roman" w:hAnsi="Times New Roman" w:cs="Times New Roman"/>
          <w:sz w:val="24"/>
          <w:szCs w:val="24"/>
          <w:shd w:val="clear" w:color="auto" w:fill="FFFFFF"/>
        </w:rPr>
        <w:t>Raytheon’s Patriot anti-ballistic missile systems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They have imposed importance on the solution of problems through bilateral negotiations. </w:t>
      </w:r>
      <w:r w:rsidR="004E6362">
        <w:rPr>
          <w:rFonts w:ascii="Times New Roman" w:hAnsi="Times New Roman" w:cs="Times New Roman"/>
          <w:sz w:val="24"/>
          <w:szCs w:val="24"/>
        </w:rPr>
        <w:t xml:space="preserve">As a part of Turkey's dream of achieving long-range missile defense system, they are keen on getting the Patriot system. </w:t>
      </w:r>
      <w:r w:rsidR="003B58D3">
        <w:rPr>
          <w:rFonts w:ascii="Times New Roman" w:hAnsi="Times New Roman" w:cs="Times New Roman"/>
          <w:sz w:val="24"/>
          <w:szCs w:val="24"/>
        </w:rPr>
        <w:t>US have also offered free trade negotiations to Turkey if they abandon their pursuit of S-400. Lindsey Graham</w:t>
      </w:r>
      <w:r w:rsidR="0098038A">
        <w:rPr>
          <w:rFonts w:ascii="Times New Roman" w:hAnsi="Times New Roman" w:cs="Times New Roman"/>
          <w:sz w:val="24"/>
          <w:szCs w:val="24"/>
        </w:rPr>
        <w:t>,</w:t>
      </w:r>
      <w:r w:rsidR="003B58D3">
        <w:rPr>
          <w:rFonts w:ascii="Times New Roman" w:hAnsi="Times New Roman" w:cs="Times New Roman"/>
          <w:sz w:val="24"/>
          <w:szCs w:val="24"/>
        </w:rPr>
        <w:t xml:space="preserve"> a US senator on the request of President Donald Trump</w:t>
      </w:r>
      <w:r w:rsidR="0098038A">
        <w:rPr>
          <w:rFonts w:ascii="Times New Roman" w:hAnsi="Times New Roman" w:cs="Times New Roman"/>
          <w:sz w:val="24"/>
          <w:szCs w:val="24"/>
        </w:rPr>
        <w:t>,</w:t>
      </w:r>
      <w:r w:rsidR="003B58D3">
        <w:rPr>
          <w:rFonts w:ascii="Times New Roman" w:hAnsi="Times New Roman" w:cs="Times New Roman"/>
          <w:sz w:val="24"/>
          <w:szCs w:val="24"/>
        </w:rPr>
        <w:t xml:space="preserve"> telephoned Turkey's foreign minister. He said that </w:t>
      </w:r>
      <w:r w:rsidR="003B58D3" w:rsidRPr="003B58D3">
        <w:rPr>
          <w:rFonts w:ascii="Times New Roman" w:hAnsi="Times New Roman" w:cs="Times New Roman"/>
          <w:sz w:val="24"/>
          <w:szCs w:val="24"/>
        </w:rPr>
        <w:t>“</w:t>
      </w:r>
      <w:r w:rsidR="003B58D3" w:rsidRPr="003B58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pitch to Turkey was, let’s stand down on the S-400, let’s start free trade agreement negotiations.”</w:t>
      </w:r>
      <w:r w:rsidR="003B58D3">
        <w:rPr>
          <w:rFonts w:ascii="Times New Roman" w:hAnsi="Times New Roman" w:cs="Times New Roman"/>
          <w:sz w:val="24"/>
          <w:szCs w:val="24"/>
        </w:rPr>
        <w:t xml:space="preserve"> </w:t>
      </w:r>
      <w:r w:rsidR="003B58D3">
        <w:rPr>
          <w:rFonts w:ascii="Times New Roman" w:hAnsi="Times New Roman" w:cs="Times New Roman"/>
          <w:sz w:val="24"/>
          <w:szCs w:val="24"/>
        </w:rPr>
        <w:fldChar w:fldCharType="begin"/>
      </w:r>
      <w:r w:rsidR="003B58D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{"citationID":"QBxn2kmI","properties":{"formattedCitation":"(\\uc0\\u8220{}US to Turkey,\\uc0\\u8221{} n.d.)","plainCitation":"(“US to Turkey,” n.d.)","noteIndex":0},"citationItems":[{"id":152,"uris":["http://zotero.org/users/local/jpfyfVgo/items/LRIIFV9P"],"uri":["http://zotero.org/users/local/jpfyfVgo/items/LRIIFV9P"],"itemData":{"id":152,"type":"webpage","title":"US to Turkey: Don't use S-400, let's talk free trade","abstract":"US is willing to 'start free trade negotiations' if Turkey does not activate the S400, says senior Senator Graham  - Anadolu Agency","URL":"https://www.aa.com.tr/en/americas/us-to-turkey-dont-use-s-400-lets-talk-free-trade/1542227","title-short":"US to Turkey","accessed":{"date-parts":[["2019",9,21]]}}}],"schema":"https://github.com/citation-style-language/schema/raw/master/csl-citation.json"} </w:instrText>
      </w:r>
      <w:r w:rsidR="003B58D3">
        <w:rPr>
          <w:rFonts w:ascii="Times New Roman" w:hAnsi="Times New Roman" w:cs="Times New Roman"/>
          <w:sz w:val="24"/>
          <w:szCs w:val="24"/>
        </w:rPr>
        <w:fldChar w:fldCharType="separate"/>
      </w:r>
      <w:r w:rsidR="003B58D3" w:rsidRPr="003B58D3">
        <w:rPr>
          <w:rFonts w:ascii="Times New Roman" w:hAnsi="Times New Roman" w:cs="Times New Roman"/>
          <w:sz w:val="24"/>
          <w:szCs w:val="24"/>
        </w:rPr>
        <w:t>(“US to Turkey,” n.d.)</w:t>
      </w:r>
      <w:r w:rsidR="003B58D3">
        <w:rPr>
          <w:rFonts w:ascii="Times New Roman" w:hAnsi="Times New Roman" w:cs="Times New Roman"/>
          <w:sz w:val="24"/>
          <w:szCs w:val="24"/>
        </w:rPr>
        <w:fldChar w:fldCharType="end"/>
      </w:r>
      <w:r w:rsidR="003B58D3">
        <w:rPr>
          <w:rFonts w:ascii="Times New Roman" w:hAnsi="Times New Roman" w:cs="Times New Roman"/>
          <w:sz w:val="24"/>
          <w:szCs w:val="24"/>
        </w:rPr>
        <w:t xml:space="preserve">. His statement further concluded that we want a win-win situation with Turkey. This will integrate their economy and further strengthen their relationships through technological trades. </w:t>
      </w:r>
      <w:r w:rsidR="00C12533">
        <w:rPr>
          <w:rFonts w:ascii="Times New Roman" w:hAnsi="Times New Roman" w:cs="Times New Roman"/>
          <w:sz w:val="24"/>
          <w:szCs w:val="24"/>
        </w:rPr>
        <w:t>Easing of</w:t>
      </w:r>
      <w:r w:rsidR="002A4001">
        <w:rPr>
          <w:rFonts w:ascii="Times New Roman" w:hAnsi="Times New Roman" w:cs="Times New Roman"/>
          <w:sz w:val="24"/>
          <w:szCs w:val="24"/>
        </w:rPr>
        <w:t>f</w:t>
      </w:r>
      <w:r w:rsidR="00C12533">
        <w:rPr>
          <w:rFonts w:ascii="Times New Roman" w:hAnsi="Times New Roman" w:cs="Times New Roman"/>
          <w:sz w:val="24"/>
          <w:szCs w:val="24"/>
        </w:rPr>
        <w:t xml:space="preserve"> the tensions</w:t>
      </w:r>
      <w:r w:rsidR="002A4001">
        <w:rPr>
          <w:rFonts w:ascii="Times New Roman" w:hAnsi="Times New Roman" w:cs="Times New Roman"/>
          <w:sz w:val="24"/>
          <w:szCs w:val="24"/>
        </w:rPr>
        <w:t>,</w:t>
      </w:r>
      <w:r w:rsidR="00C12533">
        <w:rPr>
          <w:rFonts w:ascii="Times New Roman" w:hAnsi="Times New Roman" w:cs="Times New Roman"/>
          <w:sz w:val="24"/>
          <w:szCs w:val="24"/>
        </w:rPr>
        <w:t xml:space="preserve"> Donald Trump also blamed the country's fo</w:t>
      </w:r>
      <w:r w:rsidR="002A4001">
        <w:rPr>
          <w:rFonts w:ascii="Times New Roman" w:hAnsi="Times New Roman" w:cs="Times New Roman"/>
          <w:sz w:val="24"/>
          <w:szCs w:val="24"/>
        </w:rPr>
        <w:t>rmer presidents for bitter relationships between the</w:t>
      </w:r>
      <w:r w:rsidR="00C12533">
        <w:rPr>
          <w:rFonts w:ascii="Times New Roman" w:hAnsi="Times New Roman" w:cs="Times New Roman"/>
          <w:sz w:val="24"/>
          <w:szCs w:val="24"/>
        </w:rPr>
        <w:t xml:space="preserve"> NATO allies. According to Trump administration, it is not Turkey or President Erdogan</w:t>
      </w:r>
      <w:r w:rsidR="0098038A">
        <w:rPr>
          <w:rFonts w:ascii="Times New Roman" w:hAnsi="Times New Roman" w:cs="Times New Roman"/>
          <w:sz w:val="24"/>
          <w:szCs w:val="24"/>
        </w:rPr>
        <w:t>’s</w:t>
      </w:r>
      <w:r w:rsidR="00C12533">
        <w:rPr>
          <w:rFonts w:ascii="Times New Roman" w:hAnsi="Times New Roman" w:cs="Times New Roman"/>
          <w:sz w:val="24"/>
          <w:szCs w:val="24"/>
        </w:rPr>
        <w:t xml:space="preserve"> fault. They blame it on Obama administration that they denied a strategically important ally when they wanted to b</w:t>
      </w:r>
      <w:bookmarkStart w:id="0" w:name="_GoBack"/>
      <w:bookmarkEnd w:id="0"/>
      <w:r w:rsidR="00C12533">
        <w:rPr>
          <w:rFonts w:ascii="Times New Roman" w:hAnsi="Times New Roman" w:cs="Times New Roman"/>
          <w:sz w:val="24"/>
          <w:szCs w:val="24"/>
        </w:rPr>
        <w:t xml:space="preserve">uy the patriot. </w:t>
      </w:r>
      <w:r w:rsidR="009C1777">
        <w:rPr>
          <w:rFonts w:ascii="Times New Roman" w:hAnsi="Times New Roman" w:cs="Times New Roman"/>
          <w:sz w:val="24"/>
          <w:szCs w:val="24"/>
        </w:rPr>
        <w:t xml:space="preserve">France has also offered to help and settle the situation by offering SAMP/T air defense system as they realize the issue, and importance of Turkey to NATO's missions and aims in the </w:t>
      </w:r>
      <w:r w:rsidR="00124826">
        <w:rPr>
          <w:rFonts w:ascii="Times New Roman" w:hAnsi="Times New Roman" w:cs="Times New Roman"/>
          <w:sz w:val="24"/>
          <w:szCs w:val="24"/>
        </w:rPr>
        <w:t>Middle East</w:t>
      </w:r>
      <w:r w:rsidR="009C1777">
        <w:rPr>
          <w:rFonts w:ascii="Times New Roman" w:hAnsi="Times New Roman" w:cs="Times New Roman"/>
          <w:sz w:val="24"/>
          <w:szCs w:val="24"/>
        </w:rPr>
        <w:t>.</w:t>
      </w:r>
    </w:p>
    <w:p w14:paraId="154EA559" w14:textId="6AC4734C" w:rsidR="00FC5F6E" w:rsidRDefault="00C348D0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both countries want to </w:t>
      </w:r>
      <w:r w:rsidR="00C927DE">
        <w:rPr>
          <w:rFonts w:ascii="Times New Roman" w:hAnsi="Times New Roman" w:cs="Times New Roman"/>
          <w:sz w:val="24"/>
          <w:szCs w:val="24"/>
        </w:rPr>
        <w:t xml:space="preserve">continue their progress and strengthen their relationships </w:t>
      </w:r>
      <w:r w:rsidR="007A482B">
        <w:rPr>
          <w:rFonts w:ascii="Times New Roman" w:hAnsi="Times New Roman" w:cs="Times New Roman"/>
          <w:sz w:val="24"/>
          <w:szCs w:val="24"/>
        </w:rPr>
        <w:t>more,</w:t>
      </w:r>
      <w:r w:rsidR="00C927DE">
        <w:rPr>
          <w:rFonts w:ascii="Times New Roman" w:hAnsi="Times New Roman" w:cs="Times New Roman"/>
          <w:sz w:val="24"/>
          <w:szCs w:val="24"/>
        </w:rPr>
        <w:t xml:space="preserve"> they will have to develop interactions and continue their negotiations in o</w:t>
      </w:r>
      <w:r w:rsidR="002A4001">
        <w:rPr>
          <w:rFonts w:ascii="Times New Roman" w:hAnsi="Times New Roman" w:cs="Times New Roman"/>
          <w:sz w:val="24"/>
          <w:szCs w:val="24"/>
        </w:rPr>
        <w:t>ther aspects of trade dealings. Importance of strategic relationship between the</w:t>
      </w:r>
      <w:r w:rsidR="00C927DE">
        <w:rPr>
          <w:rFonts w:ascii="Times New Roman" w:hAnsi="Times New Roman" w:cs="Times New Roman"/>
          <w:sz w:val="24"/>
          <w:szCs w:val="24"/>
        </w:rPr>
        <w:t xml:space="preserve"> countries cannot be overlooked. Only technology sharing and direct contact on the go</w:t>
      </w:r>
      <w:r w:rsidR="002A4001">
        <w:rPr>
          <w:rFonts w:ascii="Times New Roman" w:hAnsi="Times New Roman" w:cs="Times New Roman"/>
          <w:sz w:val="24"/>
          <w:szCs w:val="24"/>
        </w:rPr>
        <w:t xml:space="preserve">vernment front can overcome </w:t>
      </w:r>
      <w:r w:rsidR="00C927DE">
        <w:rPr>
          <w:rFonts w:ascii="Times New Roman" w:hAnsi="Times New Roman" w:cs="Times New Roman"/>
          <w:sz w:val="24"/>
          <w:szCs w:val="24"/>
        </w:rPr>
        <w:t xml:space="preserve">tensions between the countries. </w:t>
      </w:r>
      <w:r w:rsidR="009C1777">
        <w:rPr>
          <w:rFonts w:ascii="Times New Roman" w:hAnsi="Times New Roman" w:cs="Times New Roman"/>
          <w:sz w:val="24"/>
          <w:szCs w:val="24"/>
        </w:rPr>
        <w:t>The two countries have to come together for the betterment of their people.</w:t>
      </w:r>
    </w:p>
    <w:p w14:paraId="0529F2B8" w14:textId="77777777" w:rsidR="00C348D0" w:rsidRDefault="00C348D0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136D7" w14:textId="77777777" w:rsidR="00FC5F6E" w:rsidRDefault="00C348D0" w:rsidP="00DF45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E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7B1A037" w14:textId="77777777" w:rsidR="00D80BE9" w:rsidRPr="00D80BE9" w:rsidRDefault="00C348D0" w:rsidP="00DF4562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80BE9">
        <w:rPr>
          <w:rFonts w:ascii="Times New Roman" w:hAnsi="Times New Roman" w:cs="Times New Roman"/>
          <w:sz w:val="24"/>
        </w:rPr>
        <w:t xml:space="preserve">Gall, C. (2019, July 12). Turkey Gets Shipment of Russian Missile System, Defying U.S. </w:t>
      </w:r>
      <w:r w:rsidRPr="00D80BE9">
        <w:rPr>
          <w:rFonts w:ascii="Times New Roman" w:hAnsi="Times New Roman" w:cs="Times New Roman"/>
          <w:i/>
          <w:iCs/>
          <w:sz w:val="24"/>
        </w:rPr>
        <w:t>The New York Times</w:t>
      </w:r>
      <w:r w:rsidRPr="00D80BE9">
        <w:rPr>
          <w:rFonts w:ascii="Times New Roman" w:hAnsi="Times New Roman" w:cs="Times New Roman"/>
          <w:sz w:val="24"/>
        </w:rPr>
        <w:t>. Retrieved from https://www.nytimes.com/2019/07/12/world/europe/turkey-russia-missiles.html</w:t>
      </w:r>
    </w:p>
    <w:p w14:paraId="445C03BF" w14:textId="77777777" w:rsidR="00D80BE9" w:rsidRPr="00D80BE9" w:rsidRDefault="00C348D0" w:rsidP="00DF4562">
      <w:pPr>
        <w:pStyle w:val="Bibliography"/>
        <w:rPr>
          <w:rFonts w:ascii="Times New Roman" w:hAnsi="Times New Roman" w:cs="Times New Roman"/>
          <w:sz w:val="24"/>
        </w:rPr>
      </w:pPr>
      <w:r w:rsidRPr="00D80BE9">
        <w:rPr>
          <w:rFonts w:ascii="Times New Roman" w:hAnsi="Times New Roman" w:cs="Times New Roman"/>
          <w:sz w:val="24"/>
        </w:rPr>
        <w:t>The US to Turkey: Don't use S-400, let's talk free trade. (n.d.). Retrieved September 21, 2019, from https://www.aa.com.tr/en/americas/us-to-turkey-dont-use-s-400-lets-talk-free-trade/1542227</w:t>
      </w:r>
    </w:p>
    <w:p w14:paraId="19087ED8" w14:textId="77777777" w:rsidR="00D80BE9" w:rsidRPr="00D80BE9" w:rsidRDefault="00C348D0" w:rsidP="00DF4562">
      <w:pPr>
        <w:pStyle w:val="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Zanotti, J., &amp; Thomas, C. (2019</w:t>
      </w:r>
      <w:r w:rsidRPr="00D80BE9">
        <w:rPr>
          <w:rFonts w:ascii="Times New Roman" w:hAnsi="Times New Roman" w:cs="Times New Roman"/>
          <w:sz w:val="24"/>
        </w:rPr>
        <w:t xml:space="preserve">). TURKEY: BACKGROUND AND US RELATIONS (UPDATED). </w:t>
      </w:r>
      <w:r w:rsidRPr="00D80BE9">
        <w:rPr>
          <w:rFonts w:ascii="Times New Roman" w:hAnsi="Times New Roman" w:cs="Times New Roman"/>
          <w:i/>
          <w:iCs/>
          <w:sz w:val="24"/>
        </w:rPr>
        <w:t>Current Politics and Economics of the Middle East</w:t>
      </w:r>
      <w:r w:rsidRPr="00D80BE9">
        <w:rPr>
          <w:rFonts w:ascii="Times New Roman" w:hAnsi="Times New Roman" w:cs="Times New Roman"/>
          <w:sz w:val="24"/>
        </w:rPr>
        <w:t xml:space="preserve">, </w:t>
      </w:r>
      <w:r w:rsidRPr="00D80BE9">
        <w:rPr>
          <w:rFonts w:ascii="Times New Roman" w:hAnsi="Times New Roman" w:cs="Times New Roman"/>
          <w:i/>
          <w:iCs/>
          <w:sz w:val="24"/>
        </w:rPr>
        <w:t>9</w:t>
      </w:r>
      <w:r w:rsidRPr="00D80BE9">
        <w:rPr>
          <w:rFonts w:ascii="Times New Roman" w:hAnsi="Times New Roman" w:cs="Times New Roman"/>
          <w:sz w:val="24"/>
        </w:rPr>
        <w:t>(2/3), 251–311.</w:t>
      </w:r>
    </w:p>
    <w:p w14:paraId="75F6F0BE" w14:textId="77777777" w:rsidR="00D80BE9" w:rsidRPr="00D80BE9" w:rsidRDefault="00C348D0" w:rsidP="00DF45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7EA5C8" w14:textId="77777777" w:rsidR="00FC5F6E" w:rsidRDefault="00FC5F6E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AAADC5" w14:textId="77777777" w:rsidR="00FC5F6E" w:rsidRDefault="00FC5F6E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D91651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39DA4B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786A48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92095F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7E6AB6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D0A2DB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048420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4D8DEE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4A8FD2" w14:textId="77777777" w:rsidR="00FA5684" w:rsidRDefault="00FA5684" w:rsidP="00DF45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7C3324" w14:textId="77777777" w:rsidR="00873554" w:rsidRPr="00253556" w:rsidRDefault="00873554" w:rsidP="00DF45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73554" w:rsidRPr="00253556" w:rsidSect="00DF456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958E" w14:textId="77777777" w:rsidR="00F03732" w:rsidRDefault="00F03732" w:rsidP="00DF4562">
      <w:pPr>
        <w:spacing w:after="0" w:line="240" w:lineRule="auto"/>
      </w:pPr>
      <w:r>
        <w:separator/>
      </w:r>
    </w:p>
  </w:endnote>
  <w:endnote w:type="continuationSeparator" w:id="0">
    <w:p w14:paraId="49690642" w14:textId="77777777" w:rsidR="00F03732" w:rsidRDefault="00F03732" w:rsidP="00D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31BE" w14:textId="77777777" w:rsidR="00F03732" w:rsidRDefault="00F03732" w:rsidP="00DF4562">
      <w:pPr>
        <w:spacing w:after="0" w:line="240" w:lineRule="auto"/>
      </w:pPr>
      <w:r>
        <w:separator/>
      </w:r>
    </w:p>
  </w:footnote>
  <w:footnote w:type="continuationSeparator" w:id="0">
    <w:p w14:paraId="36E79147" w14:textId="77777777" w:rsidR="00F03732" w:rsidRDefault="00F03732" w:rsidP="00D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D591" w14:textId="77777777" w:rsidR="00DF4562" w:rsidRPr="00DF4562" w:rsidRDefault="00DF4562" w:rsidP="00DF4562">
    <w:pPr>
      <w:pStyle w:val="Header"/>
      <w:rPr>
        <w:rFonts w:ascii="Times New Roman" w:hAnsi="Times New Roman" w:cs="Times New Roman"/>
        <w:sz w:val="24"/>
        <w:szCs w:val="24"/>
      </w:rPr>
    </w:pPr>
    <w:r w:rsidRPr="00DF4562">
      <w:rPr>
        <w:rFonts w:ascii="Times New Roman" w:hAnsi="Times New Roman" w:cs="Times New Roman"/>
        <w:sz w:val="24"/>
        <w:szCs w:val="24"/>
      </w:rPr>
      <w:t>EFFECT OF S-400 US-TURK TRADE NEGOTIATIONS</w:t>
    </w:r>
    <w:r>
      <w:rPr>
        <w:rFonts w:ascii="Times New Roman" w:hAnsi="Times New Roman" w:cs="Times New Roman"/>
        <w:sz w:val="24"/>
        <w:szCs w:val="24"/>
      </w:rPr>
      <w:tab/>
    </w:r>
    <w:r w:rsidRPr="00DF4562">
      <w:rPr>
        <w:rFonts w:ascii="Times New Roman" w:hAnsi="Times New Roman" w:cs="Times New Roman"/>
        <w:sz w:val="24"/>
        <w:szCs w:val="24"/>
      </w:rPr>
      <w:fldChar w:fldCharType="begin"/>
    </w:r>
    <w:r w:rsidRPr="00DF456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F4562">
      <w:rPr>
        <w:rFonts w:ascii="Times New Roman" w:hAnsi="Times New Roman" w:cs="Times New Roman"/>
        <w:sz w:val="24"/>
        <w:szCs w:val="24"/>
      </w:rPr>
      <w:fldChar w:fldCharType="separate"/>
    </w:r>
    <w:r w:rsidR="002A4001">
      <w:rPr>
        <w:rFonts w:ascii="Times New Roman" w:hAnsi="Times New Roman" w:cs="Times New Roman"/>
        <w:noProof/>
        <w:sz w:val="24"/>
        <w:szCs w:val="24"/>
      </w:rPr>
      <w:t>4</w:t>
    </w:r>
    <w:r w:rsidRPr="00DF4562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4487" w14:textId="77777777" w:rsidR="00DF4562" w:rsidRDefault="00DF4562">
    <w:pPr>
      <w:pStyle w:val="Header"/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DF4562">
      <w:rPr>
        <w:rFonts w:ascii="Times New Roman" w:hAnsi="Times New Roman" w:cs="Times New Roman"/>
        <w:sz w:val="24"/>
        <w:szCs w:val="24"/>
      </w:rPr>
      <w:t>EFFECT OF S-400 US-TURK TRADE NEGOTIATIONS</w:t>
    </w:r>
    <w:r>
      <w:rPr>
        <w:rFonts w:ascii="Times New Roman" w:hAnsi="Times New Roman" w:cs="Times New Roman"/>
        <w:sz w:val="24"/>
        <w:szCs w:val="24"/>
      </w:rPr>
      <w:tab/>
    </w:r>
    <w:r w:rsidRPr="00DF4562">
      <w:rPr>
        <w:rFonts w:ascii="Times New Roman" w:hAnsi="Times New Roman" w:cs="Times New Roman"/>
        <w:sz w:val="24"/>
        <w:szCs w:val="24"/>
      </w:rPr>
      <w:fldChar w:fldCharType="begin"/>
    </w:r>
    <w:r w:rsidRPr="00DF456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F4562">
      <w:rPr>
        <w:rFonts w:ascii="Times New Roman" w:hAnsi="Times New Roman" w:cs="Times New Roman"/>
        <w:sz w:val="24"/>
        <w:szCs w:val="24"/>
      </w:rPr>
      <w:fldChar w:fldCharType="separate"/>
    </w:r>
    <w:r w:rsidR="002A4001">
      <w:rPr>
        <w:rFonts w:ascii="Times New Roman" w:hAnsi="Times New Roman" w:cs="Times New Roman"/>
        <w:noProof/>
        <w:sz w:val="24"/>
        <w:szCs w:val="24"/>
      </w:rPr>
      <w:t>1</w:t>
    </w:r>
    <w:r w:rsidRPr="00DF4562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7EC4"/>
    <w:multiLevelType w:val="hybridMultilevel"/>
    <w:tmpl w:val="E2BE58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1"/>
    <w:rsid w:val="00042CE0"/>
    <w:rsid w:val="000679D1"/>
    <w:rsid w:val="000742DA"/>
    <w:rsid w:val="00124826"/>
    <w:rsid w:val="001502A1"/>
    <w:rsid w:val="00190314"/>
    <w:rsid w:val="00194ED6"/>
    <w:rsid w:val="001D3DCB"/>
    <w:rsid w:val="002437DE"/>
    <w:rsid w:val="00253556"/>
    <w:rsid w:val="00277075"/>
    <w:rsid w:val="002A4001"/>
    <w:rsid w:val="00306241"/>
    <w:rsid w:val="003126CE"/>
    <w:rsid w:val="00346962"/>
    <w:rsid w:val="003A513D"/>
    <w:rsid w:val="003B1BA2"/>
    <w:rsid w:val="003B58D3"/>
    <w:rsid w:val="00432B82"/>
    <w:rsid w:val="00497B36"/>
    <w:rsid w:val="004C6017"/>
    <w:rsid w:val="004D282C"/>
    <w:rsid w:val="004E6362"/>
    <w:rsid w:val="005054B7"/>
    <w:rsid w:val="00507F13"/>
    <w:rsid w:val="005E76FA"/>
    <w:rsid w:val="00617714"/>
    <w:rsid w:val="006857F9"/>
    <w:rsid w:val="0073115D"/>
    <w:rsid w:val="007A482B"/>
    <w:rsid w:val="00866C9C"/>
    <w:rsid w:val="00871072"/>
    <w:rsid w:val="00873554"/>
    <w:rsid w:val="009435E5"/>
    <w:rsid w:val="009759C5"/>
    <w:rsid w:val="0098038A"/>
    <w:rsid w:val="009C1777"/>
    <w:rsid w:val="009D6F19"/>
    <w:rsid w:val="00A6511C"/>
    <w:rsid w:val="00AB10D0"/>
    <w:rsid w:val="00B1334A"/>
    <w:rsid w:val="00BC17FA"/>
    <w:rsid w:val="00C12533"/>
    <w:rsid w:val="00C348D0"/>
    <w:rsid w:val="00C45365"/>
    <w:rsid w:val="00C927DE"/>
    <w:rsid w:val="00CE584B"/>
    <w:rsid w:val="00D80BE9"/>
    <w:rsid w:val="00D9350F"/>
    <w:rsid w:val="00DA641D"/>
    <w:rsid w:val="00DC2370"/>
    <w:rsid w:val="00DC4FB9"/>
    <w:rsid w:val="00DF4562"/>
    <w:rsid w:val="00E13E94"/>
    <w:rsid w:val="00E211E9"/>
    <w:rsid w:val="00E34EBC"/>
    <w:rsid w:val="00F03732"/>
    <w:rsid w:val="00F1187F"/>
    <w:rsid w:val="00FA5684"/>
    <w:rsid w:val="00FC5F6E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9986"/>
  <w15:chartTrackingRefBased/>
  <w15:docId w15:val="{BA25EAB3-6448-4AF6-8226-8D14A9D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exrw3m">
    <w:name w:val="css-exrw3m"/>
    <w:basedOn w:val="Normal"/>
    <w:rsid w:val="00FA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7DE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80BE9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68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F9"/>
  </w:style>
  <w:style w:type="paragraph" w:styleId="Footer">
    <w:name w:val="footer"/>
    <w:basedOn w:val="Normal"/>
    <w:link w:val="FooterChar"/>
    <w:uiPriority w:val="99"/>
    <w:unhideWhenUsed/>
    <w:rsid w:val="0068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F9"/>
  </w:style>
  <w:style w:type="character" w:styleId="CommentReference">
    <w:name w:val="annotation reference"/>
    <w:basedOn w:val="DefaultParagraphFont"/>
    <w:uiPriority w:val="99"/>
    <w:semiHidden/>
    <w:unhideWhenUsed/>
    <w:rsid w:val="0015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0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PF</cp:lastModifiedBy>
  <cp:revision>7</cp:revision>
  <dcterms:created xsi:type="dcterms:W3CDTF">2019-09-21T09:49:00Z</dcterms:created>
  <dcterms:modified xsi:type="dcterms:W3CDTF">2019-09-21T12:14:00Z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id="7l1W83bT"/&gt;&lt;style id="http://www.zotero.org/styles/apa" locale="en-US" hasBibliography="1" bibliographyStyleHasBeenSet="1"/&gt;&lt;prefs&gt;&lt;pref name="fieldType" value="Field"/&gt;&lt;/prefs&gt;&lt;/data&gt;</vt:lpwstr>
  </property>
</Properties>
</file>