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DB" w:rsidRDefault="00FB1C0A" w:rsidP="004276FA">
      <w:pPr>
        <w:tabs>
          <w:tab w:val="left" w:pos="2525"/>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25DB" w:rsidRDefault="000825DB" w:rsidP="004276FA">
      <w:pPr>
        <w:tabs>
          <w:tab w:val="left" w:pos="2525"/>
          <w:tab w:val="center" w:pos="4680"/>
        </w:tabs>
        <w:spacing w:after="0" w:line="480" w:lineRule="auto"/>
        <w:rPr>
          <w:rFonts w:ascii="Times New Roman" w:hAnsi="Times New Roman" w:cs="Times New Roman"/>
          <w:sz w:val="24"/>
          <w:szCs w:val="24"/>
        </w:rPr>
      </w:pPr>
    </w:p>
    <w:p w:rsidR="000825DB" w:rsidRDefault="000825DB" w:rsidP="004276FA">
      <w:pPr>
        <w:tabs>
          <w:tab w:val="left" w:pos="2525"/>
          <w:tab w:val="center" w:pos="4680"/>
        </w:tabs>
        <w:spacing w:after="0" w:line="480" w:lineRule="auto"/>
        <w:rPr>
          <w:rFonts w:ascii="Times New Roman" w:hAnsi="Times New Roman" w:cs="Times New Roman"/>
          <w:sz w:val="24"/>
          <w:szCs w:val="24"/>
        </w:rPr>
      </w:pPr>
    </w:p>
    <w:p w:rsidR="000825DB" w:rsidRDefault="000825DB" w:rsidP="004276FA">
      <w:pPr>
        <w:tabs>
          <w:tab w:val="left" w:pos="2525"/>
          <w:tab w:val="center" w:pos="4680"/>
        </w:tabs>
        <w:spacing w:after="0" w:line="480" w:lineRule="auto"/>
        <w:rPr>
          <w:rFonts w:ascii="Times New Roman" w:hAnsi="Times New Roman" w:cs="Times New Roman"/>
          <w:sz w:val="24"/>
          <w:szCs w:val="24"/>
        </w:rPr>
      </w:pPr>
    </w:p>
    <w:p w:rsidR="000825DB" w:rsidRDefault="000825DB" w:rsidP="004276FA">
      <w:pPr>
        <w:tabs>
          <w:tab w:val="left" w:pos="2525"/>
          <w:tab w:val="center" w:pos="4680"/>
        </w:tabs>
        <w:spacing w:after="0" w:line="480" w:lineRule="auto"/>
        <w:rPr>
          <w:rFonts w:ascii="Times New Roman" w:hAnsi="Times New Roman" w:cs="Times New Roman"/>
          <w:sz w:val="24"/>
          <w:szCs w:val="24"/>
        </w:rPr>
      </w:pPr>
    </w:p>
    <w:p w:rsidR="00D646D7" w:rsidRPr="00CB6B3F" w:rsidRDefault="00FB1C0A" w:rsidP="004276FA">
      <w:pPr>
        <w:tabs>
          <w:tab w:val="left" w:pos="2525"/>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B6B3F">
        <w:rPr>
          <w:rFonts w:ascii="Times New Roman" w:hAnsi="Times New Roman" w:cs="Times New Roman"/>
          <w:sz w:val="24"/>
          <w:szCs w:val="24"/>
        </w:rPr>
        <w:t>Material and Inventory Management</w:t>
      </w:r>
    </w:p>
    <w:p w:rsidR="00150239" w:rsidRPr="00CB6B3F" w:rsidRDefault="00FB1C0A" w:rsidP="004276FA">
      <w:pPr>
        <w:spacing w:after="0" w:line="480" w:lineRule="auto"/>
        <w:jc w:val="center"/>
        <w:rPr>
          <w:rFonts w:ascii="Times New Roman" w:hAnsi="Times New Roman" w:cs="Times New Roman"/>
          <w:sz w:val="24"/>
          <w:szCs w:val="24"/>
        </w:rPr>
      </w:pPr>
      <w:r w:rsidRPr="00CB6B3F">
        <w:rPr>
          <w:rFonts w:ascii="Times New Roman" w:hAnsi="Times New Roman" w:cs="Times New Roman"/>
          <w:sz w:val="24"/>
          <w:szCs w:val="24"/>
        </w:rPr>
        <w:t>Student’s Name</w:t>
      </w:r>
    </w:p>
    <w:p w:rsidR="005C2289" w:rsidRPr="00CB6B3F" w:rsidRDefault="00FB1C0A" w:rsidP="004276FA">
      <w:pPr>
        <w:spacing w:after="0" w:line="480" w:lineRule="auto"/>
        <w:jc w:val="center"/>
        <w:rPr>
          <w:rFonts w:ascii="Times New Roman" w:hAnsi="Times New Roman" w:cs="Times New Roman"/>
          <w:sz w:val="24"/>
          <w:szCs w:val="24"/>
        </w:rPr>
      </w:pPr>
      <w:r w:rsidRPr="00CB6B3F">
        <w:rPr>
          <w:rFonts w:ascii="Times New Roman" w:hAnsi="Times New Roman" w:cs="Times New Roman"/>
          <w:sz w:val="24"/>
          <w:szCs w:val="24"/>
        </w:rPr>
        <w:t>Institution</w:t>
      </w:r>
    </w:p>
    <w:p w:rsidR="005C2289" w:rsidRPr="00CB6B3F" w:rsidRDefault="00FB1C0A" w:rsidP="004276FA">
      <w:pPr>
        <w:spacing w:after="0" w:line="480" w:lineRule="auto"/>
        <w:jc w:val="center"/>
        <w:rPr>
          <w:rFonts w:ascii="Times New Roman" w:hAnsi="Times New Roman" w:cs="Times New Roman"/>
          <w:sz w:val="24"/>
          <w:szCs w:val="24"/>
        </w:rPr>
      </w:pPr>
      <w:r w:rsidRPr="00CB6B3F">
        <w:rPr>
          <w:rFonts w:ascii="Times New Roman" w:hAnsi="Times New Roman" w:cs="Times New Roman"/>
          <w:sz w:val="24"/>
          <w:szCs w:val="24"/>
        </w:rPr>
        <w:t>Date</w:t>
      </w:r>
    </w:p>
    <w:p w:rsidR="00DE2113" w:rsidRPr="00CB6B3F" w:rsidRDefault="00DE2113" w:rsidP="004276FA">
      <w:pPr>
        <w:spacing w:after="0" w:line="480" w:lineRule="auto"/>
        <w:jc w:val="both"/>
        <w:rPr>
          <w:rFonts w:ascii="Times New Roman" w:hAnsi="Times New Roman" w:cs="Times New Roman"/>
          <w:sz w:val="24"/>
          <w:szCs w:val="24"/>
        </w:rPr>
      </w:pPr>
    </w:p>
    <w:p w:rsidR="00DE2113" w:rsidRPr="00CB6B3F" w:rsidRDefault="00DE2113" w:rsidP="004276FA">
      <w:pPr>
        <w:spacing w:after="0" w:line="480" w:lineRule="auto"/>
        <w:jc w:val="both"/>
        <w:rPr>
          <w:rFonts w:ascii="Times New Roman" w:hAnsi="Times New Roman" w:cs="Times New Roman"/>
          <w:sz w:val="24"/>
          <w:szCs w:val="24"/>
        </w:rPr>
      </w:pPr>
    </w:p>
    <w:p w:rsidR="00DE2113" w:rsidRPr="00CB6B3F" w:rsidRDefault="00DE2113"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447D4E" w:rsidRPr="00CB6B3F" w:rsidRDefault="00447D4E" w:rsidP="004276FA">
      <w:pPr>
        <w:spacing w:after="0" w:line="480" w:lineRule="auto"/>
        <w:jc w:val="both"/>
        <w:rPr>
          <w:rFonts w:ascii="Times New Roman" w:hAnsi="Times New Roman" w:cs="Times New Roman"/>
          <w:sz w:val="24"/>
          <w:szCs w:val="24"/>
        </w:rPr>
      </w:pPr>
    </w:p>
    <w:p w:rsidR="00DE2113" w:rsidRPr="00CB6B3F" w:rsidRDefault="00FB1C0A" w:rsidP="004276FA">
      <w:pPr>
        <w:spacing w:after="0" w:line="480" w:lineRule="auto"/>
        <w:jc w:val="both"/>
        <w:rPr>
          <w:rFonts w:ascii="Times New Roman" w:hAnsi="Times New Roman" w:cs="Times New Roman"/>
          <w:b/>
          <w:sz w:val="24"/>
          <w:szCs w:val="24"/>
        </w:rPr>
      </w:pPr>
      <w:r w:rsidRPr="00CB6B3F">
        <w:rPr>
          <w:rFonts w:ascii="Times New Roman" w:hAnsi="Times New Roman" w:cs="Times New Roman"/>
          <w:b/>
          <w:sz w:val="24"/>
          <w:szCs w:val="24"/>
        </w:rPr>
        <w:t>Has globalization been a factor in this evolution, or are other factors at play?</w:t>
      </w:r>
      <w:r w:rsidR="00FD7169" w:rsidRPr="00CB6B3F">
        <w:rPr>
          <w:rFonts w:ascii="Times New Roman" w:hAnsi="Times New Roman" w:cs="Times New Roman"/>
          <w:b/>
          <w:sz w:val="24"/>
          <w:szCs w:val="24"/>
        </w:rPr>
        <w:t xml:space="preserve"> Why or why not?</w:t>
      </w:r>
    </w:p>
    <w:p w:rsidR="00E84E17" w:rsidRPr="00CB6B3F" w:rsidRDefault="00FB1C0A" w:rsidP="004276FA">
      <w:pPr>
        <w:spacing w:after="0" w:line="480" w:lineRule="auto"/>
        <w:jc w:val="both"/>
        <w:rPr>
          <w:rFonts w:ascii="Times New Roman" w:hAnsi="Times New Roman" w:cs="Times New Roman"/>
          <w:sz w:val="24"/>
          <w:szCs w:val="24"/>
        </w:rPr>
      </w:pPr>
      <w:r w:rsidRPr="00CB6B3F">
        <w:rPr>
          <w:rFonts w:ascii="Times New Roman" w:hAnsi="Times New Roman" w:cs="Times New Roman"/>
          <w:sz w:val="24"/>
          <w:szCs w:val="24"/>
        </w:rPr>
        <w:t xml:space="preserve">Traditionally, companies used to have a limited number of employees </w:t>
      </w:r>
      <w:r w:rsidR="00E7138A" w:rsidRPr="00CB6B3F">
        <w:rPr>
          <w:rFonts w:ascii="Times New Roman" w:hAnsi="Times New Roman" w:cs="Times New Roman"/>
          <w:sz w:val="24"/>
          <w:szCs w:val="24"/>
        </w:rPr>
        <w:t xml:space="preserve">such as procurement agent, </w:t>
      </w:r>
      <w:r w:rsidR="006568F0" w:rsidRPr="00CB6B3F">
        <w:rPr>
          <w:rFonts w:ascii="Times New Roman" w:hAnsi="Times New Roman" w:cs="Times New Roman"/>
          <w:sz w:val="24"/>
          <w:szCs w:val="24"/>
        </w:rPr>
        <w:t>who reports to Chief Finance Off</w:t>
      </w:r>
      <w:r w:rsidR="00FD06C4" w:rsidRPr="00CB6B3F">
        <w:rPr>
          <w:rFonts w:ascii="Times New Roman" w:hAnsi="Times New Roman" w:cs="Times New Roman"/>
          <w:sz w:val="24"/>
          <w:szCs w:val="24"/>
        </w:rPr>
        <w:t>icer (CFO). However, the global economy demands highly professional, skilled and compete</w:t>
      </w:r>
      <w:r w:rsidR="007F30DD" w:rsidRPr="00CB6B3F">
        <w:rPr>
          <w:rFonts w:ascii="Times New Roman" w:hAnsi="Times New Roman" w:cs="Times New Roman"/>
          <w:sz w:val="24"/>
          <w:szCs w:val="24"/>
        </w:rPr>
        <w:t>nt</w:t>
      </w:r>
      <w:r w:rsidR="00FD06C4" w:rsidRPr="00CB6B3F">
        <w:rPr>
          <w:rFonts w:ascii="Times New Roman" w:hAnsi="Times New Roman" w:cs="Times New Roman"/>
          <w:sz w:val="24"/>
          <w:szCs w:val="24"/>
        </w:rPr>
        <w:t xml:space="preserve"> personnel to </w:t>
      </w:r>
      <w:r w:rsidR="00FF3254" w:rsidRPr="00CB6B3F">
        <w:rPr>
          <w:rFonts w:ascii="Times New Roman" w:hAnsi="Times New Roman" w:cs="Times New Roman"/>
          <w:sz w:val="24"/>
          <w:szCs w:val="24"/>
        </w:rPr>
        <w:t xml:space="preserve">manage </w:t>
      </w:r>
      <w:r w:rsidR="00754363" w:rsidRPr="00CB6B3F">
        <w:rPr>
          <w:rFonts w:ascii="Times New Roman" w:hAnsi="Times New Roman" w:cs="Times New Roman"/>
          <w:sz w:val="24"/>
          <w:szCs w:val="24"/>
        </w:rPr>
        <w:t xml:space="preserve">logistics, rules, and regulations, which are essential in </w:t>
      </w:r>
      <w:r w:rsidR="00865866" w:rsidRPr="00CB6B3F">
        <w:rPr>
          <w:rFonts w:ascii="Times New Roman" w:hAnsi="Times New Roman" w:cs="Times New Roman"/>
          <w:sz w:val="24"/>
          <w:szCs w:val="24"/>
        </w:rPr>
        <w:t xml:space="preserve">supply chain operation and management. </w:t>
      </w:r>
      <w:r w:rsidR="00C93B6C" w:rsidRPr="00CB6B3F">
        <w:rPr>
          <w:rFonts w:ascii="Times New Roman" w:hAnsi="Times New Roman" w:cs="Times New Roman"/>
          <w:sz w:val="24"/>
          <w:szCs w:val="24"/>
        </w:rPr>
        <w:t>A Director in Charge of Supply Chain ensures that an organization’s</w:t>
      </w:r>
      <w:r w:rsidR="00E50093" w:rsidRPr="00CB6B3F">
        <w:rPr>
          <w:rFonts w:ascii="Times New Roman" w:hAnsi="Times New Roman" w:cs="Times New Roman"/>
          <w:sz w:val="24"/>
          <w:szCs w:val="24"/>
        </w:rPr>
        <w:t xml:space="preserve"> genera</w:t>
      </w:r>
      <w:r w:rsidR="00043AB9" w:rsidRPr="00CB6B3F">
        <w:rPr>
          <w:rFonts w:ascii="Times New Roman" w:hAnsi="Times New Roman" w:cs="Times New Roman"/>
          <w:sz w:val="24"/>
          <w:szCs w:val="24"/>
        </w:rPr>
        <w:t xml:space="preserve">l operation of the supply chain. The </w:t>
      </w:r>
      <w:r w:rsidR="00D11553" w:rsidRPr="00CB6B3F">
        <w:rPr>
          <w:rFonts w:ascii="Times New Roman" w:hAnsi="Times New Roman" w:cs="Times New Roman"/>
          <w:sz w:val="24"/>
          <w:szCs w:val="24"/>
        </w:rPr>
        <w:t>role of supply chain director is wide and includes</w:t>
      </w:r>
      <w:r w:rsidR="00CE67E0" w:rsidRPr="00CB6B3F">
        <w:rPr>
          <w:rFonts w:ascii="Times New Roman" w:hAnsi="Times New Roman" w:cs="Times New Roman"/>
          <w:sz w:val="24"/>
          <w:szCs w:val="24"/>
        </w:rPr>
        <w:t xml:space="preserve"> a selection of vendors, purchasing of inventory raw materials </w:t>
      </w:r>
      <w:r w:rsidR="00D11553" w:rsidRPr="00CB6B3F">
        <w:rPr>
          <w:rFonts w:ascii="Times New Roman" w:hAnsi="Times New Roman" w:cs="Times New Roman"/>
          <w:sz w:val="24"/>
          <w:szCs w:val="24"/>
        </w:rPr>
        <w:t>and the distribution of goods</w:t>
      </w:r>
      <w:sdt>
        <w:sdtPr>
          <w:rPr>
            <w:rFonts w:ascii="Times New Roman" w:hAnsi="Times New Roman" w:cs="Times New Roman"/>
            <w:sz w:val="24"/>
            <w:szCs w:val="24"/>
          </w:rPr>
          <w:id w:val="19842172"/>
          <w:citation/>
        </w:sdtPr>
        <w:sdtContent>
          <w:r w:rsidR="00835DCC" w:rsidRPr="00CB6B3F">
            <w:rPr>
              <w:rFonts w:ascii="Times New Roman" w:hAnsi="Times New Roman" w:cs="Times New Roman"/>
              <w:sz w:val="24"/>
              <w:szCs w:val="24"/>
            </w:rPr>
            <w:fldChar w:fldCharType="begin"/>
          </w:r>
          <w:r w:rsidR="00283D19" w:rsidRPr="00CB6B3F">
            <w:rPr>
              <w:rFonts w:ascii="Times New Roman" w:hAnsi="Times New Roman" w:cs="Times New Roman"/>
              <w:sz w:val="24"/>
              <w:szCs w:val="24"/>
            </w:rPr>
            <w:instrText xml:space="preserve"> CITATION Wil18 \p 12 \l 1033  </w:instrText>
          </w:r>
          <w:r w:rsidR="00835DCC" w:rsidRPr="00CB6B3F">
            <w:rPr>
              <w:rFonts w:ascii="Times New Roman" w:hAnsi="Times New Roman" w:cs="Times New Roman"/>
              <w:sz w:val="24"/>
              <w:szCs w:val="24"/>
            </w:rPr>
            <w:fldChar w:fldCharType="separate"/>
          </w:r>
          <w:r w:rsidR="00283D19" w:rsidRPr="00CB6B3F">
            <w:rPr>
              <w:rFonts w:ascii="Times New Roman" w:hAnsi="Times New Roman" w:cs="Times New Roman"/>
              <w:noProof/>
              <w:sz w:val="24"/>
              <w:szCs w:val="24"/>
            </w:rPr>
            <w:t xml:space="preserve"> (Williamson 12)</w:t>
          </w:r>
          <w:r w:rsidR="00835DCC" w:rsidRPr="00CB6B3F">
            <w:rPr>
              <w:rFonts w:ascii="Times New Roman" w:hAnsi="Times New Roman" w:cs="Times New Roman"/>
              <w:sz w:val="24"/>
              <w:szCs w:val="24"/>
            </w:rPr>
            <w:fldChar w:fldCharType="end"/>
          </w:r>
        </w:sdtContent>
      </w:sdt>
      <w:r w:rsidR="00D11553" w:rsidRPr="00CB6B3F">
        <w:rPr>
          <w:rFonts w:ascii="Times New Roman" w:hAnsi="Times New Roman" w:cs="Times New Roman"/>
          <w:sz w:val="24"/>
          <w:szCs w:val="24"/>
        </w:rPr>
        <w:t xml:space="preserve">. </w:t>
      </w:r>
      <w:r w:rsidR="00CF0773" w:rsidRPr="00CB6B3F">
        <w:rPr>
          <w:rFonts w:ascii="Times New Roman" w:hAnsi="Times New Roman" w:cs="Times New Roman"/>
          <w:sz w:val="24"/>
          <w:szCs w:val="24"/>
        </w:rPr>
        <w:t xml:space="preserve">The change of responsibilities and addition of more role of supply chain director is as a result of globalization. </w:t>
      </w:r>
      <w:r w:rsidR="000644FF" w:rsidRPr="00CB6B3F">
        <w:rPr>
          <w:rFonts w:ascii="Times New Roman" w:hAnsi="Times New Roman" w:cs="Times New Roman"/>
          <w:sz w:val="24"/>
          <w:szCs w:val="24"/>
        </w:rPr>
        <w:t xml:space="preserve">It is, therefore, evident globalization has changed the business aspect and every company must utilize advanced skills to compete in the market. </w:t>
      </w:r>
      <w:r w:rsidR="004D42A9" w:rsidRPr="00CB6B3F">
        <w:rPr>
          <w:rFonts w:ascii="Times New Roman" w:hAnsi="Times New Roman" w:cs="Times New Roman"/>
          <w:sz w:val="24"/>
          <w:szCs w:val="24"/>
        </w:rPr>
        <w:t xml:space="preserve">Technology is one aspect, which has changed the supply chain. It used for the provision of efficient logistics and therefore, it improves the supply chain process. </w:t>
      </w:r>
      <w:r w:rsidR="00F4698E" w:rsidRPr="00CB6B3F">
        <w:rPr>
          <w:rFonts w:ascii="Times New Roman" w:hAnsi="Times New Roman" w:cs="Times New Roman"/>
          <w:sz w:val="24"/>
          <w:szCs w:val="24"/>
        </w:rPr>
        <w:t>It is, therefore, essential to conducting an evaluation on the performance</w:t>
      </w:r>
      <w:r w:rsidR="0047242D" w:rsidRPr="00CB6B3F">
        <w:rPr>
          <w:rFonts w:ascii="Times New Roman" w:hAnsi="Times New Roman" w:cs="Times New Roman"/>
          <w:sz w:val="24"/>
          <w:szCs w:val="24"/>
        </w:rPr>
        <w:t xml:space="preserve"> to able to forecast on the future productions plan and needs of the employees </w:t>
      </w:r>
      <w:r w:rsidR="00E805F7" w:rsidRPr="00CB6B3F">
        <w:rPr>
          <w:rFonts w:ascii="Times New Roman" w:hAnsi="Times New Roman" w:cs="Times New Roman"/>
          <w:sz w:val="24"/>
          <w:szCs w:val="24"/>
        </w:rPr>
        <w:t xml:space="preserve">and the market. </w:t>
      </w:r>
      <w:r w:rsidR="00174855" w:rsidRPr="00CB6B3F">
        <w:rPr>
          <w:rFonts w:ascii="Times New Roman" w:hAnsi="Times New Roman" w:cs="Times New Roman"/>
          <w:sz w:val="24"/>
          <w:szCs w:val="24"/>
        </w:rPr>
        <w:t>A clear strategy for growth to improve the efficiency of operations, productivity, and quality of services must be derived and put in place for action.</w:t>
      </w:r>
    </w:p>
    <w:p w:rsidR="0016188C" w:rsidRPr="00CB6B3F" w:rsidRDefault="00FB1C0A" w:rsidP="004276FA">
      <w:pPr>
        <w:spacing w:after="0" w:line="480" w:lineRule="auto"/>
        <w:jc w:val="both"/>
        <w:rPr>
          <w:rFonts w:ascii="Times New Roman" w:hAnsi="Times New Roman" w:cs="Times New Roman"/>
          <w:b/>
          <w:sz w:val="24"/>
          <w:szCs w:val="24"/>
        </w:rPr>
      </w:pPr>
      <w:r w:rsidRPr="00CB6B3F">
        <w:rPr>
          <w:rFonts w:ascii="Times New Roman" w:hAnsi="Times New Roman" w:cs="Times New Roman"/>
          <w:b/>
          <w:sz w:val="24"/>
          <w:szCs w:val="24"/>
        </w:rPr>
        <w:t>What added elements are now required of a material control system as a result?</w:t>
      </w:r>
    </w:p>
    <w:p w:rsidR="0016188C" w:rsidRPr="00CB6B3F" w:rsidRDefault="00FB1C0A" w:rsidP="004276FA">
      <w:pPr>
        <w:spacing w:after="0" w:line="480" w:lineRule="auto"/>
        <w:jc w:val="both"/>
        <w:rPr>
          <w:rFonts w:ascii="Times New Roman" w:hAnsi="Times New Roman" w:cs="Times New Roman"/>
          <w:sz w:val="24"/>
          <w:szCs w:val="24"/>
        </w:rPr>
      </w:pPr>
      <w:r w:rsidRPr="00CB6B3F">
        <w:rPr>
          <w:rFonts w:ascii="Times New Roman" w:hAnsi="Times New Roman" w:cs="Times New Roman"/>
          <w:sz w:val="24"/>
          <w:szCs w:val="24"/>
        </w:rPr>
        <w:t xml:space="preserve">Material requirements planning (MRP) is one of the materials control system used in the supply chain. </w:t>
      </w:r>
      <w:r w:rsidR="00090336" w:rsidRPr="00CB6B3F">
        <w:rPr>
          <w:rFonts w:ascii="Times New Roman" w:hAnsi="Times New Roman" w:cs="Times New Roman"/>
          <w:sz w:val="24"/>
          <w:szCs w:val="24"/>
        </w:rPr>
        <w:t xml:space="preserve">The material control system </w:t>
      </w:r>
      <w:r w:rsidR="00AB1E01" w:rsidRPr="00CB6B3F">
        <w:rPr>
          <w:rFonts w:ascii="Times New Roman" w:hAnsi="Times New Roman" w:cs="Times New Roman"/>
          <w:sz w:val="24"/>
          <w:szCs w:val="24"/>
        </w:rPr>
        <w:t>is a computer-based inventory system design to provi</w:t>
      </w:r>
      <w:r w:rsidR="006100E2" w:rsidRPr="00CB6B3F">
        <w:rPr>
          <w:rFonts w:ascii="Times New Roman" w:hAnsi="Times New Roman" w:cs="Times New Roman"/>
          <w:sz w:val="24"/>
          <w:szCs w:val="24"/>
        </w:rPr>
        <w:t xml:space="preserve">de assistant to the production manager to schedule for activities. </w:t>
      </w:r>
      <w:r w:rsidR="00EA5149" w:rsidRPr="00CB6B3F">
        <w:rPr>
          <w:rFonts w:ascii="Times New Roman" w:hAnsi="Times New Roman" w:cs="Times New Roman"/>
          <w:sz w:val="24"/>
          <w:szCs w:val="24"/>
        </w:rPr>
        <w:t xml:space="preserve">It controls storage, the </w:t>
      </w:r>
      <w:r w:rsidR="00DC5ADE" w:rsidRPr="00CB6B3F">
        <w:rPr>
          <w:rFonts w:ascii="Times New Roman" w:hAnsi="Times New Roman" w:cs="Times New Roman"/>
          <w:sz w:val="24"/>
          <w:szCs w:val="24"/>
        </w:rPr>
        <w:t xml:space="preserve">supply of </w:t>
      </w:r>
      <w:r w:rsidR="00DC5ADE" w:rsidRPr="00CB6B3F">
        <w:rPr>
          <w:rFonts w:ascii="Times New Roman" w:hAnsi="Times New Roman" w:cs="Times New Roman"/>
          <w:sz w:val="24"/>
          <w:szCs w:val="24"/>
        </w:rPr>
        <w:lastRenderedPageBreak/>
        <w:t xml:space="preserve">materials and </w:t>
      </w:r>
      <w:r w:rsidR="00E656B6" w:rsidRPr="00CB6B3F">
        <w:rPr>
          <w:rFonts w:ascii="Times New Roman" w:hAnsi="Times New Roman" w:cs="Times New Roman"/>
          <w:sz w:val="24"/>
          <w:szCs w:val="24"/>
        </w:rPr>
        <w:t>avoid overstocking</w:t>
      </w:r>
      <w:r w:rsidR="00DC5ADE" w:rsidRPr="00CB6B3F">
        <w:rPr>
          <w:rFonts w:ascii="Times New Roman" w:hAnsi="Times New Roman" w:cs="Times New Roman"/>
          <w:sz w:val="24"/>
          <w:szCs w:val="24"/>
        </w:rPr>
        <w:t xml:space="preserve"> of products and therefore, it plays a significant role in ensuring that there is efficient management of a company. </w:t>
      </w:r>
      <w:r w:rsidR="0030467D" w:rsidRPr="00CB6B3F">
        <w:rPr>
          <w:rFonts w:ascii="Times New Roman" w:hAnsi="Times New Roman" w:cs="Times New Roman"/>
          <w:sz w:val="24"/>
          <w:szCs w:val="24"/>
        </w:rPr>
        <w:t xml:space="preserve">MRP also provide information feedback from clients. It, therefore, essential for optimal service delivery to customers and that is why it is important for a company to have it. </w:t>
      </w:r>
      <w:r w:rsidR="004A57DB" w:rsidRPr="00CB6B3F">
        <w:rPr>
          <w:rFonts w:ascii="Times New Roman" w:hAnsi="Times New Roman" w:cs="Times New Roman"/>
          <w:sz w:val="24"/>
          <w:szCs w:val="24"/>
        </w:rPr>
        <w:t xml:space="preserve">Without the utilization of MRP, there would </w:t>
      </w:r>
      <w:r w:rsidR="00257889" w:rsidRPr="00CB6B3F">
        <w:rPr>
          <w:rFonts w:ascii="Times New Roman" w:hAnsi="Times New Roman" w:cs="Times New Roman"/>
          <w:sz w:val="24"/>
          <w:szCs w:val="24"/>
        </w:rPr>
        <w:t xml:space="preserve">be </w:t>
      </w:r>
      <w:r w:rsidR="004A57DB" w:rsidRPr="00CB6B3F">
        <w:rPr>
          <w:rFonts w:ascii="Times New Roman" w:hAnsi="Times New Roman" w:cs="Times New Roman"/>
          <w:sz w:val="24"/>
          <w:szCs w:val="24"/>
        </w:rPr>
        <w:t>no different with the company operating in the recent regime with others, which operated years ago</w:t>
      </w:r>
      <w:r w:rsidR="00CB6F8F" w:rsidRPr="00CB6B3F">
        <w:rPr>
          <w:rFonts w:ascii="Times New Roman" w:hAnsi="Times New Roman" w:cs="Times New Roman"/>
          <w:sz w:val="24"/>
          <w:szCs w:val="24"/>
        </w:rPr>
        <w:t xml:space="preserve">. The important aspect would be to have an important application required in </w:t>
      </w:r>
      <w:r w:rsidR="00313EDA" w:rsidRPr="00CB6B3F">
        <w:rPr>
          <w:rFonts w:ascii="Times New Roman" w:hAnsi="Times New Roman" w:cs="Times New Roman"/>
          <w:sz w:val="24"/>
          <w:szCs w:val="24"/>
        </w:rPr>
        <w:t>supply</w:t>
      </w:r>
      <w:r w:rsidR="00CB6F8F" w:rsidRPr="00CB6B3F">
        <w:rPr>
          <w:rFonts w:ascii="Times New Roman" w:hAnsi="Times New Roman" w:cs="Times New Roman"/>
          <w:sz w:val="24"/>
          <w:szCs w:val="24"/>
        </w:rPr>
        <w:t xml:space="preserve"> chain management.</w:t>
      </w:r>
    </w:p>
    <w:p w:rsidR="000A62FD" w:rsidRPr="00CB6B3F" w:rsidRDefault="00FB1C0A" w:rsidP="004276FA">
      <w:pPr>
        <w:spacing w:after="0" w:line="480" w:lineRule="auto"/>
        <w:jc w:val="both"/>
        <w:rPr>
          <w:rFonts w:ascii="Times New Roman" w:hAnsi="Times New Roman" w:cs="Times New Roman"/>
          <w:b/>
          <w:sz w:val="24"/>
          <w:szCs w:val="24"/>
        </w:rPr>
      </w:pPr>
      <w:r w:rsidRPr="00CB6B3F">
        <w:rPr>
          <w:rFonts w:ascii="Times New Roman" w:hAnsi="Times New Roman" w:cs="Times New Roman"/>
          <w:b/>
          <w:sz w:val="24"/>
          <w:szCs w:val="24"/>
        </w:rPr>
        <w:t>What would be the impact on large retailers in a country if a dock strike occurred for inbound shipping containers</w:t>
      </w:r>
      <w:r w:rsidR="00A22DAE" w:rsidRPr="00CB6B3F">
        <w:rPr>
          <w:rFonts w:ascii="Times New Roman" w:hAnsi="Times New Roman" w:cs="Times New Roman"/>
          <w:b/>
          <w:sz w:val="24"/>
          <w:szCs w:val="24"/>
        </w:rPr>
        <w:t>?</w:t>
      </w:r>
      <w:r w:rsidRPr="00CB6B3F">
        <w:rPr>
          <w:rFonts w:ascii="Times New Roman" w:hAnsi="Times New Roman" w:cs="Times New Roman"/>
          <w:b/>
          <w:sz w:val="24"/>
          <w:szCs w:val="24"/>
        </w:rPr>
        <w:t xml:space="preserve"> How does this differ from the impact o</w:t>
      </w:r>
      <w:r w:rsidRPr="00CB6B3F">
        <w:rPr>
          <w:rFonts w:ascii="Times New Roman" w:hAnsi="Times New Roman" w:cs="Times New Roman"/>
          <w:b/>
          <w:sz w:val="24"/>
          <w:szCs w:val="24"/>
        </w:rPr>
        <w:t>f a dock strike if globalization had not been so popular?</w:t>
      </w:r>
    </w:p>
    <w:p w:rsidR="00222679" w:rsidRPr="00CB6B3F" w:rsidRDefault="00FB1C0A" w:rsidP="004276FA">
      <w:pPr>
        <w:tabs>
          <w:tab w:val="left" w:pos="2974"/>
        </w:tabs>
        <w:spacing w:after="0" w:line="480" w:lineRule="auto"/>
        <w:jc w:val="both"/>
        <w:rPr>
          <w:rFonts w:ascii="Times New Roman" w:hAnsi="Times New Roman" w:cs="Times New Roman"/>
          <w:sz w:val="24"/>
          <w:szCs w:val="24"/>
        </w:rPr>
      </w:pPr>
      <w:r w:rsidRPr="00CB6B3F">
        <w:rPr>
          <w:rFonts w:ascii="Times New Roman" w:hAnsi="Times New Roman" w:cs="Times New Roman"/>
          <w:sz w:val="24"/>
          <w:szCs w:val="24"/>
        </w:rPr>
        <w:t xml:space="preserve">Dock workers play an important role in the operation of global companies. And therefore, the strike by dock workers would cause a serious delay in service delivery. </w:t>
      </w:r>
      <w:r w:rsidR="00667B05" w:rsidRPr="00CB6B3F">
        <w:rPr>
          <w:rFonts w:ascii="Times New Roman" w:hAnsi="Times New Roman" w:cs="Times New Roman"/>
          <w:sz w:val="24"/>
          <w:szCs w:val="24"/>
        </w:rPr>
        <w:t>The goods would not be there for the company to utilize and therefore, it is likely to affect the operation of the entire company</w:t>
      </w:r>
      <w:sdt>
        <w:sdtPr>
          <w:rPr>
            <w:rFonts w:ascii="Times New Roman" w:hAnsi="Times New Roman" w:cs="Times New Roman"/>
            <w:sz w:val="24"/>
            <w:szCs w:val="24"/>
          </w:rPr>
          <w:id w:val="19842175"/>
          <w:citation/>
        </w:sdtPr>
        <w:sdtContent>
          <w:r w:rsidR="00835DCC" w:rsidRPr="00CB6B3F">
            <w:rPr>
              <w:rFonts w:ascii="Times New Roman" w:hAnsi="Times New Roman" w:cs="Times New Roman"/>
              <w:sz w:val="24"/>
              <w:szCs w:val="24"/>
            </w:rPr>
            <w:fldChar w:fldCharType="begin"/>
          </w:r>
          <w:r w:rsidR="007222F1" w:rsidRPr="00CB6B3F">
            <w:rPr>
              <w:rFonts w:ascii="Times New Roman" w:hAnsi="Times New Roman" w:cs="Times New Roman"/>
              <w:sz w:val="24"/>
              <w:szCs w:val="24"/>
            </w:rPr>
            <w:instrText xml:space="preserve"> CITATION Mil16 \p 15 \l 1033  </w:instrText>
          </w:r>
          <w:r w:rsidR="00835DCC" w:rsidRPr="00CB6B3F">
            <w:rPr>
              <w:rFonts w:ascii="Times New Roman" w:hAnsi="Times New Roman" w:cs="Times New Roman"/>
              <w:sz w:val="24"/>
              <w:szCs w:val="24"/>
            </w:rPr>
            <w:fldChar w:fldCharType="separate"/>
          </w:r>
          <w:r w:rsidR="007222F1" w:rsidRPr="00CB6B3F">
            <w:rPr>
              <w:rFonts w:ascii="Times New Roman" w:hAnsi="Times New Roman" w:cs="Times New Roman"/>
              <w:noProof/>
              <w:sz w:val="24"/>
              <w:szCs w:val="24"/>
            </w:rPr>
            <w:t xml:space="preserve"> (Miller and Sprague 15)</w:t>
          </w:r>
          <w:r w:rsidR="00835DCC" w:rsidRPr="00CB6B3F">
            <w:rPr>
              <w:rFonts w:ascii="Times New Roman" w:hAnsi="Times New Roman" w:cs="Times New Roman"/>
              <w:sz w:val="24"/>
              <w:szCs w:val="24"/>
            </w:rPr>
            <w:fldChar w:fldCharType="end"/>
          </w:r>
        </w:sdtContent>
      </w:sdt>
      <w:r w:rsidR="00667B05" w:rsidRPr="00CB6B3F">
        <w:rPr>
          <w:rFonts w:ascii="Times New Roman" w:hAnsi="Times New Roman" w:cs="Times New Roman"/>
          <w:sz w:val="24"/>
          <w:szCs w:val="24"/>
        </w:rPr>
        <w:t xml:space="preserve">. </w:t>
      </w:r>
      <w:r w:rsidR="00BB33D2" w:rsidRPr="00CB6B3F">
        <w:rPr>
          <w:rFonts w:ascii="Times New Roman" w:hAnsi="Times New Roman" w:cs="Times New Roman"/>
          <w:sz w:val="24"/>
          <w:szCs w:val="24"/>
        </w:rPr>
        <w:t xml:space="preserve">It is also important to point that the lack of operation would risk to high risk and therefore, reduce the </w:t>
      </w:r>
      <w:r w:rsidR="003E5B1E" w:rsidRPr="00CB6B3F">
        <w:rPr>
          <w:rFonts w:ascii="Times New Roman" w:hAnsi="Times New Roman" w:cs="Times New Roman"/>
          <w:sz w:val="24"/>
          <w:szCs w:val="24"/>
        </w:rPr>
        <w:t xml:space="preserve">inventory work. </w:t>
      </w:r>
      <w:r w:rsidR="007D11B4" w:rsidRPr="00CB6B3F">
        <w:rPr>
          <w:rFonts w:ascii="Times New Roman" w:hAnsi="Times New Roman" w:cs="Times New Roman"/>
          <w:sz w:val="24"/>
          <w:szCs w:val="24"/>
        </w:rPr>
        <w:t xml:space="preserve">In order to reduce the risk, </w:t>
      </w:r>
      <w:r w:rsidR="00F96C16" w:rsidRPr="00CB6B3F">
        <w:rPr>
          <w:rFonts w:ascii="Times New Roman" w:hAnsi="Times New Roman" w:cs="Times New Roman"/>
          <w:sz w:val="24"/>
          <w:szCs w:val="24"/>
        </w:rPr>
        <w:t>the corporation</w:t>
      </w:r>
      <w:r w:rsidR="007D11B4" w:rsidRPr="00CB6B3F">
        <w:rPr>
          <w:rFonts w:ascii="Times New Roman" w:hAnsi="Times New Roman" w:cs="Times New Roman"/>
          <w:sz w:val="24"/>
          <w:szCs w:val="24"/>
        </w:rPr>
        <w:t xml:space="preserve"> should have several suppliers in the market. </w:t>
      </w:r>
      <w:r w:rsidR="00F96C16" w:rsidRPr="00CB6B3F">
        <w:rPr>
          <w:rFonts w:ascii="Times New Roman" w:hAnsi="Times New Roman" w:cs="Times New Roman"/>
          <w:sz w:val="24"/>
          <w:szCs w:val="24"/>
        </w:rPr>
        <w:t xml:space="preserve">This will ensure that every employee is accountable and therefore improve the fate of many employees. </w:t>
      </w:r>
      <w:r w:rsidR="00021A0A" w:rsidRPr="00CB6B3F">
        <w:rPr>
          <w:rFonts w:ascii="Times New Roman" w:hAnsi="Times New Roman" w:cs="Times New Roman"/>
          <w:sz w:val="24"/>
          <w:szCs w:val="24"/>
        </w:rPr>
        <w:t xml:space="preserve"> To mitigate the risk </w:t>
      </w:r>
      <w:r w:rsidR="0097780C" w:rsidRPr="00CB6B3F">
        <w:rPr>
          <w:rFonts w:ascii="Times New Roman" w:hAnsi="Times New Roman" w:cs="Times New Roman"/>
          <w:sz w:val="24"/>
          <w:szCs w:val="24"/>
        </w:rPr>
        <w:t xml:space="preserve">the company should have different </w:t>
      </w:r>
      <w:r w:rsidR="00434398" w:rsidRPr="00CB6B3F">
        <w:rPr>
          <w:rFonts w:ascii="Times New Roman" w:hAnsi="Times New Roman" w:cs="Times New Roman"/>
          <w:sz w:val="24"/>
          <w:szCs w:val="24"/>
        </w:rPr>
        <w:t>materials</w:t>
      </w:r>
      <w:r w:rsidR="0097780C" w:rsidRPr="00CB6B3F">
        <w:rPr>
          <w:rFonts w:ascii="Times New Roman" w:hAnsi="Times New Roman" w:cs="Times New Roman"/>
          <w:sz w:val="24"/>
          <w:szCs w:val="24"/>
        </w:rPr>
        <w:t xml:space="preserve"> to keep on with the demand. </w:t>
      </w:r>
      <w:r w:rsidR="00984327" w:rsidRPr="00CB6B3F">
        <w:rPr>
          <w:rFonts w:ascii="Times New Roman" w:hAnsi="Times New Roman" w:cs="Times New Roman"/>
          <w:sz w:val="24"/>
          <w:szCs w:val="24"/>
        </w:rPr>
        <w:t>The operations locally can make some people pursue l</w:t>
      </w:r>
      <w:r w:rsidR="00CD40A2" w:rsidRPr="00CB6B3F">
        <w:rPr>
          <w:rFonts w:ascii="Times New Roman" w:hAnsi="Times New Roman" w:cs="Times New Roman"/>
          <w:sz w:val="24"/>
          <w:szCs w:val="24"/>
        </w:rPr>
        <w:t xml:space="preserve">egal address to help in </w:t>
      </w:r>
      <w:r w:rsidR="00D27A89" w:rsidRPr="00CB6B3F">
        <w:rPr>
          <w:rFonts w:ascii="Times New Roman" w:hAnsi="Times New Roman" w:cs="Times New Roman"/>
          <w:sz w:val="24"/>
          <w:szCs w:val="24"/>
        </w:rPr>
        <w:t>addressing</w:t>
      </w:r>
      <w:r w:rsidR="00984327" w:rsidRPr="00CB6B3F">
        <w:rPr>
          <w:rFonts w:ascii="Times New Roman" w:hAnsi="Times New Roman" w:cs="Times New Roman"/>
          <w:sz w:val="24"/>
          <w:szCs w:val="24"/>
        </w:rPr>
        <w:t xml:space="preserve"> the </w:t>
      </w:r>
      <w:r w:rsidR="00CD40A2" w:rsidRPr="00CB6B3F">
        <w:rPr>
          <w:rFonts w:ascii="Times New Roman" w:hAnsi="Times New Roman" w:cs="Times New Roman"/>
          <w:sz w:val="24"/>
          <w:szCs w:val="24"/>
        </w:rPr>
        <w:t>problem</w:t>
      </w:r>
      <w:r w:rsidR="00984327" w:rsidRPr="00CB6B3F">
        <w:rPr>
          <w:rFonts w:ascii="Times New Roman" w:hAnsi="Times New Roman" w:cs="Times New Roman"/>
          <w:sz w:val="24"/>
          <w:szCs w:val="24"/>
        </w:rPr>
        <w:t xml:space="preserve">. </w:t>
      </w:r>
      <w:r w:rsidR="000A62FD" w:rsidRPr="00CB6B3F">
        <w:rPr>
          <w:rFonts w:ascii="Times New Roman" w:hAnsi="Times New Roman" w:cs="Times New Roman"/>
          <w:sz w:val="24"/>
          <w:szCs w:val="24"/>
        </w:rPr>
        <w:t>Without a proper solution, a company would not manage to offer services to the market. The delay would be experienced in every step of business and therefore, it would be essential to increase the capacity and also establish a strong link of communication between clients and employees.</w:t>
      </w: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9842176"/>
        <w:docPartObj>
          <w:docPartGallery w:val="Bibliographies"/>
          <w:docPartUnique/>
        </w:docPartObj>
      </w:sdtPr>
      <w:sdtContent>
        <w:p w:rsidR="00396294" w:rsidRPr="00CB6B3F" w:rsidRDefault="00FB1C0A" w:rsidP="004276FA">
          <w:pPr>
            <w:pStyle w:val="Heading1"/>
            <w:spacing w:before="0" w:line="480" w:lineRule="auto"/>
            <w:jc w:val="both"/>
            <w:rPr>
              <w:rFonts w:ascii="Times New Roman" w:hAnsi="Times New Roman" w:cs="Times New Roman"/>
              <w:sz w:val="24"/>
              <w:szCs w:val="24"/>
            </w:rPr>
          </w:pPr>
          <w:r w:rsidRPr="00CB6B3F">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396294" w:rsidRPr="00CB6B3F" w:rsidRDefault="00835DCC" w:rsidP="004276FA">
              <w:pPr>
                <w:pStyle w:val="Bibliography"/>
                <w:spacing w:after="0" w:line="480" w:lineRule="auto"/>
                <w:jc w:val="both"/>
                <w:rPr>
                  <w:rFonts w:ascii="Times New Roman" w:hAnsi="Times New Roman" w:cs="Times New Roman"/>
                  <w:noProof/>
                  <w:sz w:val="24"/>
                  <w:szCs w:val="24"/>
                </w:rPr>
              </w:pPr>
              <w:r w:rsidRPr="00CB6B3F">
                <w:rPr>
                  <w:rFonts w:ascii="Times New Roman" w:hAnsi="Times New Roman" w:cs="Times New Roman"/>
                  <w:sz w:val="24"/>
                  <w:szCs w:val="24"/>
                </w:rPr>
                <w:fldChar w:fldCharType="begin"/>
              </w:r>
              <w:r w:rsidR="00FB1C0A" w:rsidRPr="00CB6B3F">
                <w:rPr>
                  <w:rFonts w:ascii="Times New Roman" w:hAnsi="Times New Roman" w:cs="Times New Roman"/>
                  <w:sz w:val="24"/>
                  <w:szCs w:val="24"/>
                </w:rPr>
                <w:instrText xml:space="preserve"> BIBLIOGRAPHY </w:instrText>
              </w:r>
              <w:r w:rsidRPr="00CB6B3F">
                <w:rPr>
                  <w:rFonts w:ascii="Times New Roman" w:hAnsi="Times New Roman" w:cs="Times New Roman"/>
                  <w:sz w:val="24"/>
                  <w:szCs w:val="24"/>
                </w:rPr>
                <w:fldChar w:fldCharType="separate"/>
              </w:r>
              <w:r w:rsidR="00FB1C0A" w:rsidRPr="00CB6B3F">
                <w:rPr>
                  <w:rFonts w:ascii="Times New Roman" w:hAnsi="Times New Roman" w:cs="Times New Roman"/>
                  <w:noProof/>
                  <w:sz w:val="24"/>
                  <w:szCs w:val="24"/>
                </w:rPr>
                <w:t>Miller, Jeffrey G., and MillerLinda Sprague. "Behind the Growth in Materials Requirements Planning." (2016): 2-34.</w:t>
              </w:r>
            </w:p>
            <w:p w:rsidR="00396294" w:rsidRPr="00CB6B3F" w:rsidRDefault="00FB1C0A" w:rsidP="004276FA">
              <w:pPr>
                <w:pStyle w:val="Bibliography"/>
                <w:spacing w:after="0" w:line="480" w:lineRule="auto"/>
                <w:jc w:val="both"/>
                <w:rPr>
                  <w:rFonts w:ascii="Times New Roman" w:hAnsi="Times New Roman" w:cs="Times New Roman"/>
                  <w:noProof/>
                  <w:sz w:val="24"/>
                  <w:szCs w:val="24"/>
                </w:rPr>
              </w:pPr>
              <w:r w:rsidRPr="00CB6B3F">
                <w:rPr>
                  <w:rFonts w:ascii="Times New Roman" w:hAnsi="Times New Roman" w:cs="Times New Roman"/>
                  <w:noProof/>
                  <w:sz w:val="24"/>
                  <w:szCs w:val="24"/>
                </w:rPr>
                <w:t xml:space="preserve">Williamson, John. "Globalization: The Concept, Causes, and Consequences." </w:t>
              </w:r>
              <w:r w:rsidRPr="00CB6B3F">
                <w:rPr>
                  <w:rFonts w:ascii="Times New Roman" w:hAnsi="Times New Roman" w:cs="Times New Roman"/>
                  <w:noProof/>
                  <w:sz w:val="24"/>
                  <w:szCs w:val="24"/>
                </w:rPr>
                <w:t>(2018): 2-31.</w:t>
              </w:r>
            </w:p>
            <w:p w:rsidR="00396294" w:rsidRPr="00CB6B3F" w:rsidRDefault="00835DCC" w:rsidP="004276FA">
              <w:pPr>
                <w:spacing w:after="0" w:line="480" w:lineRule="auto"/>
                <w:jc w:val="both"/>
                <w:rPr>
                  <w:rFonts w:ascii="Times New Roman" w:hAnsi="Times New Roman" w:cs="Times New Roman"/>
                  <w:sz w:val="24"/>
                  <w:szCs w:val="24"/>
                </w:rPr>
              </w:pPr>
              <w:r w:rsidRPr="00CB6B3F">
                <w:rPr>
                  <w:rFonts w:ascii="Times New Roman" w:hAnsi="Times New Roman" w:cs="Times New Roman"/>
                  <w:sz w:val="24"/>
                  <w:szCs w:val="24"/>
                </w:rPr>
                <w:fldChar w:fldCharType="end"/>
              </w:r>
            </w:p>
          </w:sdtContent>
        </w:sdt>
      </w:sdtContent>
    </w:sdt>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35AE1" w:rsidRPr="00CB6B3F" w:rsidRDefault="00D35AE1" w:rsidP="004276FA">
      <w:pPr>
        <w:tabs>
          <w:tab w:val="left" w:pos="2974"/>
        </w:tabs>
        <w:spacing w:after="0" w:line="480" w:lineRule="auto"/>
        <w:jc w:val="both"/>
        <w:rPr>
          <w:rFonts w:ascii="Times New Roman" w:hAnsi="Times New Roman" w:cs="Times New Roman"/>
          <w:sz w:val="24"/>
          <w:szCs w:val="24"/>
        </w:rPr>
      </w:pPr>
    </w:p>
    <w:p w:rsidR="00DE2113" w:rsidRPr="00CB6B3F" w:rsidRDefault="00FB1C0A" w:rsidP="004276FA">
      <w:pPr>
        <w:tabs>
          <w:tab w:val="left" w:pos="2188"/>
        </w:tabs>
        <w:spacing w:after="0" w:line="480" w:lineRule="auto"/>
        <w:jc w:val="both"/>
        <w:rPr>
          <w:rFonts w:ascii="Times New Roman" w:hAnsi="Times New Roman" w:cs="Times New Roman"/>
          <w:sz w:val="24"/>
          <w:szCs w:val="24"/>
        </w:rPr>
      </w:pPr>
      <w:r w:rsidRPr="00CB6B3F">
        <w:rPr>
          <w:rFonts w:ascii="Times New Roman" w:hAnsi="Times New Roman" w:cs="Times New Roman"/>
          <w:sz w:val="24"/>
          <w:szCs w:val="24"/>
        </w:rPr>
        <w:tab/>
      </w:r>
    </w:p>
    <w:p w:rsidR="002A0C1D" w:rsidRPr="00CB6B3F" w:rsidRDefault="002A0C1D" w:rsidP="004276FA">
      <w:pPr>
        <w:spacing w:after="0" w:line="480" w:lineRule="auto"/>
        <w:jc w:val="both"/>
        <w:rPr>
          <w:rFonts w:ascii="Times New Roman" w:hAnsi="Times New Roman" w:cs="Times New Roman"/>
          <w:sz w:val="24"/>
          <w:szCs w:val="24"/>
        </w:rPr>
      </w:pPr>
    </w:p>
    <w:p w:rsidR="00DE2113" w:rsidRPr="00CB6B3F" w:rsidRDefault="00FB1C0A" w:rsidP="004276FA">
      <w:pPr>
        <w:tabs>
          <w:tab w:val="left" w:pos="5536"/>
        </w:tabs>
        <w:spacing w:after="0" w:line="480" w:lineRule="auto"/>
        <w:jc w:val="both"/>
        <w:rPr>
          <w:rFonts w:ascii="Times New Roman" w:hAnsi="Times New Roman" w:cs="Times New Roman"/>
          <w:sz w:val="24"/>
          <w:szCs w:val="24"/>
        </w:rPr>
      </w:pPr>
      <w:r w:rsidRPr="00CB6B3F">
        <w:rPr>
          <w:rFonts w:ascii="Times New Roman" w:hAnsi="Times New Roman" w:cs="Times New Roman"/>
          <w:sz w:val="24"/>
          <w:szCs w:val="24"/>
        </w:rPr>
        <w:tab/>
      </w:r>
    </w:p>
    <w:sectPr w:rsidR="00DE2113" w:rsidRPr="00CB6B3F" w:rsidSect="000825D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C0A" w:rsidRDefault="00FB1C0A" w:rsidP="00835DCC">
      <w:pPr>
        <w:spacing w:after="0" w:line="240" w:lineRule="auto"/>
      </w:pPr>
      <w:r>
        <w:separator/>
      </w:r>
    </w:p>
  </w:endnote>
  <w:endnote w:type="continuationSeparator" w:id="1">
    <w:p w:rsidR="00FB1C0A" w:rsidRDefault="00FB1C0A" w:rsidP="00835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C0A" w:rsidRDefault="00FB1C0A" w:rsidP="00835DCC">
      <w:pPr>
        <w:spacing w:after="0" w:line="240" w:lineRule="auto"/>
      </w:pPr>
      <w:r>
        <w:separator/>
      </w:r>
    </w:p>
  </w:footnote>
  <w:footnote w:type="continuationSeparator" w:id="1">
    <w:p w:rsidR="00FB1C0A" w:rsidRDefault="00FB1C0A" w:rsidP="00835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E8" w:rsidRDefault="00FB1C0A">
    <w:pPr>
      <w:pStyle w:val="Header"/>
    </w:pPr>
    <w:r w:rsidRPr="00E72DE8">
      <w:t>MATERIAL AND INVENTORY MANAGEMENT</w:t>
    </w:r>
    <w:r>
      <w:tab/>
    </w:r>
    <w:r>
      <w:tab/>
    </w:r>
    <w:r w:rsidR="00835DCC">
      <w:fldChar w:fldCharType="begin"/>
    </w:r>
    <w:r>
      <w:instrText xml:space="preserve"> PAGE   \* MERGEFORMAT </w:instrText>
    </w:r>
    <w:r w:rsidR="00835DCC">
      <w:fldChar w:fldCharType="separate"/>
    </w:r>
    <w:r w:rsidR="001F65AB">
      <w:rPr>
        <w:noProof/>
      </w:rPr>
      <w:t>4</w:t>
    </w:r>
    <w:r w:rsidR="00835DCC">
      <w:rPr>
        <w:noProof/>
      </w:rPr>
      <w:fldChar w:fldCharType="end"/>
    </w:r>
    <w:r>
      <w:ptab w:relativeTo="margin" w:alignment="right" w:leader="none"/>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DB" w:rsidRDefault="00FB1C0A">
    <w:pPr>
      <w:pStyle w:val="Header"/>
    </w:pPr>
    <w:r>
      <w:t xml:space="preserve">Running head: </w:t>
    </w:r>
    <w:r w:rsidRPr="000825DB">
      <w:t>MATERIAL AND INVENTORY MANAGEMENT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560F"/>
    <w:rsid w:val="00021A0A"/>
    <w:rsid w:val="00043AB9"/>
    <w:rsid w:val="000644FF"/>
    <w:rsid w:val="000825DB"/>
    <w:rsid w:val="00090336"/>
    <w:rsid w:val="000A62FD"/>
    <w:rsid w:val="000B78B1"/>
    <w:rsid w:val="00150239"/>
    <w:rsid w:val="0016188C"/>
    <w:rsid w:val="00174855"/>
    <w:rsid w:val="001D0438"/>
    <w:rsid w:val="001F65AB"/>
    <w:rsid w:val="00222679"/>
    <w:rsid w:val="00257889"/>
    <w:rsid w:val="00283D19"/>
    <w:rsid w:val="002A0C1D"/>
    <w:rsid w:val="002B5A91"/>
    <w:rsid w:val="002D560F"/>
    <w:rsid w:val="002D6E98"/>
    <w:rsid w:val="0030467D"/>
    <w:rsid w:val="00313EDA"/>
    <w:rsid w:val="00371459"/>
    <w:rsid w:val="00377662"/>
    <w:rsid w:val="00396294"/>
    <w:rsid w:val="003E5B1E"/>
    <w:rsid w:val="004276FA"/>
    <w:rsid w:val="00434398"/>
    <w:rsid w:val="00447D4E"/>
    <w:rsid w:val="0047242D"/>
    <w:rsid w:val="004A57DB"/>
    <w:rsid w:val="004D42A9"/>
    <w:rsid w:val="005C2289"/>
    <w:rsid w:val="005D2837"/>
    <w:rsid w:val="006100E2"/>
    <w:rsid w:val="00651448"/>
    <w:rsid w:val="006568F0"/>
    <w:rsid w:val="00657859"/>
    <w:rsid w:val="00667B05"/>
    <w:rsid w:val="007222F1"/>
    <w:rsid w:val="007320C1"/>
    <w:rsid w:val="00754363"/>
    <w:rsid w:val="007561C5"/>
    <w:rsid w:val="007D11B4"/>
    <w:rsid w:val="007E1BF7"/>
    <w:rsid w:val="007F30DD"/>
    <w:rsid w:val="007F6606"/>
    <w:rsid w:val="00835DCC"/>
    <w:rsid w:val="00865866"/>
    <w:rsid w:val="0097780C"/>
    <w:rsid w:val="00984327"/>
    <w:rsid w:val="009B5C5F"/>
    <w:rsid w:val="00A1707A"/>
    <w:rsid w:val="00A22DAE"/>
    <w:rsid w:val="00AB1E01"/>
    <w:rsid w:val="00AB44A9"/>
    <w:rsid w:val="00BB33D2"/>
    <w:rsid w:val="00BF06D7"/>
    <w:rsid w:val="00C01E07"/>
    <w:rsid w:val="00C145C2"/>
    <w:rsid w:val="00C93B6C"/>
    <w:rsid w:val="00CB6B3F"/>
    <w:rsid w:val="00CB6F8F"/>
    <w:rsid w:val="00CD3001"/>
    <w:rsid w:val="00CD40A2"/>
    <w:rsid w:val="00CE67E0"/>
    <w:rsid w:val="00CF0773"/>
    <w:rsid w:val="00D11553"/>
    <w:rsid w:val="00D27A89"/>
    <w:rsid w:val="00D35AE1"/>
    <w:rsid w:val="00D646D7"/>
    <w:rsid w:val="00DC5ADE"/>
    <w:rsid w:val="00DE2113"/>
    <w:rsid w:val="00E50093"/>
    <w:rsid w:val="00E656B6"/>
    <w:rsid w:val="00E7138A"/>
    <w:rsid w:val="00E72DE8"/>
    <w:rsid w:val="00E805F7"/>
    <w:rsid w:val="00E84E17"/>
    <w:rsid w:val="00EA5149"/>
    <w:rsid w:val="00EB1B0E"/>
    <w:rsid w:val="00F4698E"/>
    <w:rsid w:val="00F96C16"/>
    <w:rsid w:val="00FB1C0A"/>
    <w:rsid w:val="00FD06C4"/>
    <w:rsid w:val="00FD7169"/>
    <w:rsid w:val="00FF3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07"/>
  </w:style>
  <w:style w:type="paragraph" w:styleId="Heading1">
    <w:name w:val="heading 1"/>
    <w:basedOn w:val="Normal"/>
    <w:next w:val="Normal"/>
    <w:link w:val="Heading1Char"/>
    <w:uiPriority w:val="9"/>
    <w:qFormat/>
    <w:rsid w:val="0039629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438"/>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D0438"/>
    <w:rPr>
      <w:b/>
      <w:bCs/>
    </w:rPr>
  </w:style>
  <w:style w:type="paragraph" w:styleId="BalloonText">
    <w:name w:val="Balloon Text"/>
    <w:basedOn w:val="Normal"/>
    <w:link w:val="BalloonTextChar"/>
    <w:uiPriority w:val="99"/>
    <w:semiHidden/>
    <w:unhideWhenUsed/>
    <w:rsid w:val="0028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19"/>
    <w:rPr>
      <w:rFonts w:ascii="Tahoma" w:hAnsi="Tahoma" w:cs="Tahoma"/>
      <w:sz w:val="16"/>
      <w:szCs w:val="16"/>
    </w:rPr>
  </w:style>
  <w:style w:type="character" w:customStyle="1" w:styleId="Heading1Char">
    <w:name w:val="Heading 1 Char"/>
    <w:basedOn w:val="DefaultParagraphFont"/>
    <w:link w:val="Heading1"/>
    <w:uiPriority w:val="9"/>
    <w:rsid w:val="0039629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96294"/>
  </w:style>
  <w:style w:type="paragraph" w:styleId="Header">
    <w:name w:val="header"/>
    <w:basedOn w:val="Normal"/>
    <w:link w:val="HeaderChar"/>
    <w:uiPriority w:val="99"/>
    <w:semiHidden/>
    <w:unhideWhenUsed/>
    <w:rsid w:val="00082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25DB"/>
  </w:style>
  <w:style w:type="paragraph" w:styleId="Footer">
    <w:name w:val="footer"/>
    <w:basedOn w:val="Normal"/>
    <w:link w:val="FooterChar"/>
    <w:uiPriority w:val="99"/>
    <w:semiHidden/>
    <w:unhideWhenUsed/>
    <w:rsid w:val="000825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5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Wil18</b:Tag>
    <b:SourceType>JournalArticle</b:SourceType>
    <b:Guid>{C211327B-39F8-48E1-9DFC-D6D8360E2F8C}</b:Guid>
    <b:LCID>0</b:LCID>
    <b:Author>
      <b:Author>
        <b:NameList>
          <b:Person>
            <b:Last>Williamson</b:Last>
            <b:First>John</b:First>
          </b:Person>
        </b:NameList>
      </b:Author>
    </b:Author>
    <b:Title>Globalization: The Concept, Causes, and Consequences</b:Title>
    <b:Year>2018</b:Year>
    <b:Pages>2-31</b:Pages>
    <b:RefOrder>1</b:RefOrder>
  </b:Source>
  <b:Source>
    <b:Tag>Mil16</b:Tag>
    <b:SourceType>JournalArticle</b:SourceType>
    <b:Guid>{594EFD3D-A6CF-4CAB-AA37-E9F043DE5B14}</b:Guid>
    <b:LCID>0</b:LCID>
    <b:Author>
      <b:Author>
        <b:NameList>
          <b:Person>
            <b:Last>Miller</b:Last>
            <b:First>Jeffrey</b:First>
            <b:Middle>G.</b:Middle>
          </b:Person>
          <b:Person>
            <b:Last>Sprague</b:Last>
            <b:First>MillerLinda</b:First>
          </b:Person>
        </b:NameList>
      </b:Author>
    </b:Author>
    <b:Title>Behind the Growth in Materials Requirements Planning</b:Title>
    <b:Year>2016</b:Year>
    <b:Pages>2-34</b:Pages>
    <b:RefOrder>2</b:RefOrder>
  </b:Source>
</b:Sources>
</file>

<file path=customXml/itemProps1.xml><?xml version="1.0" encoding="utf-8"?>
<ds:datastoreItem xmlns:ds="http://schemas.openxmlformats.org/officeDocument/2006/customXml" ds:itemID="{6561CDE7-8ECE-4813-AB51-7D5E8B33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2019-04-06T21:50:00Z</dcterms:created>
  <dcterms:modified xsi:type="dcterms:W3CDTF">2019-04-06T21:50:00Z</dcterms:modified>
</cp:coreProperties>
</file>