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978" w:rsidRDefault="00E5213A">
      <w:pPr>
        <w:pStyle w:val="Title"/>
      </w:pPr>
      <w:sdt>
        <w:sdtPr>
          <w:alias w:val="Title:"/>
          <w:tag w:val="Title:"/>
          <w:id w:val="726351117"/>
          <w:placeholder>
            <w:docPart w:val="D3BD5DE33E9A47B08EF27DF8F6861BDB"/>
          </w:placeholder>
          <w:showingPlcHdr/>
          <w:dataBinding w:prefixMappings="xmlns:ns0='http://purl.org/dc/elements/1.1/' xmlns:ns1='http://schemas.openxmlformats.org/package/2006/metadata/core-properties' " w:xpath="/ns1:coreProperties[1]/ns0:title[1]" w:storeItemID="{6C3C8BC8-F283-45AE-878A-BAB7291924A1}"/>
          <w:text w:multiLine="1"/>
        </w:sdtPr>
        <w:sdtContent>
          <w:r w:rsidR="00F379B7">
            <w:t>[Title Here, up to 12 Words, on One to Two Lines]</w:t>
          </w:r>
        </w:sdtContent>
      </w:sdt>
    </w:p>
    <w:sdt>
      <w:sdtPr>
        <w:alias w:val="Author Name(s), First M. Last, Omit Titles and Degrees:"/>
        <w:tag w:val="Author Name(s), First M. Last, Omit Titles and Degrees:"/>
        <w:id w:val="-1736158886"/>
        <w:placeholder>
          <w:docPart w:val="BCE381562FEB4696B90D54AF878C68B9"/>
        </w:placeholder>
        <w:temporary/>
        <w:showingPlcHdr/>
        <w:text/>
      </w:sdtPr>
      <w:sdtContent>
        <w:p w:rsidR="00B823AA" w:rsidRDefault="00B823AA" w:rsidP="00B823AA">
          <w:pPr>
            <w:pStyle w:val="Title2"/>
          </w:pPr>
          <w:r>
            <w:t>[Author Name(s), First M. Last, Omit Titles and Degrees]</w:t>
          </w:r>
        </w:p>
      </w:sdtContent>
    </w:sdt>
    <w:p w:rsidR="00E81978" w:rsidRDefault="00E5213A" w:rsidP="00B823AA">
      <w:pPr>
        <w:pStyle w:val="Title2"/>
      </w:pPr>
      <w:sdt>
        <w:sdtPr>
          <w:alias w:val="Institutional Affiliation(s):"/>
          <w:tag w:val="Institutional Affiliation(s):"/>
          <w:id w:val="-1771543088"/>
          <w:placeholder>
            <w:docPart w:val="7F56B23060BE47FFBCA90144E8F89BCE"/>
          </w:placeholder>
          <w:temporary/>
          <w:showingPlcHdr/>
          <w:text/>
        </w:sdtPr>
        <w:sdtContent>
          <w:r w:rsidR="005D3A03">
            <w:t>[Institutional Affiliation(s)]</w:t>
          </w:r>
        </w:sdtContent>
      </w:sdt>
    </w:p>
    <w:p w:rsidR="00B2193F" w:rsidRDefault="00B2193F" w:rsidP="005308F5">
      <w:pPr>
        <w:pStyle w:val="Title"/>
        <w:rPr>
          <w:rFonts w:asciiTheme="minorHAnsi" w:eastAsiaTheme="minorEastAsia" w:hAnsiTheme="minorHAnsi" w:cstheme="minorBidi"/>
          <w:b/>
          <w:bCs/>
        </w:rPr>
      </w:pPr>
    </w:p>
    <w:p w:rsidR="00E81978" w:rsidRDefault="00C1365D" w:rsidP="00B2193F">
      <w:pPr>
        <w:pStyle w:val="SectionTitle"/>
        <w:jc w:val="left"/>
      </w:pPr>
      <w:r>
        <w:lastRenderedPageBreak/>
        <w:t>Part A</w:t>
      </w:r>
    </w:p>
    <w:p w:rsidR="003E03FA" w:rsidRDefault="00B2193F" w:rsidP="00B2193F">
      <w:pPr>
        <w:pStyle w:val="Heading1"/>
      </w:pPr>
      <w:r w:rsidRPr="00B2193F">
        <w:t>[</w:t>
      </w:r>
      <w:r>
        <w:t>Answer</w:t>
      </w:r>
      <w:r w:rsidRPr="00B2193F">
        <w:t xml:space="preserve"> 1]</w:t>
      </w:r>
    </w:p>
    <w:p w:rsidR="00E81978" w:rsidRDefault="00F35766" w:rsidP="003E03FA">
      <w:r w:rsidRPr="00F35766">
        <w:t xml:space="preserve">Implicit biases are regarded as the stereotype and attitude which affect  personal decision, action, and understanding unintentionally. Such biases are bound with unfavorable as well as favorable evaluation, which involuntarily activated and also without the person's intention. Such biases are entirely different from the known biases which the person choose himself. The implicit biases generate in the sub-conscious that effect attitude and feelings related to the other person based on their attributes such as appearance, ethnicity, and age. Such associations harbor from the initial life stage through exposure and experience, implicit biass is linked with news and media programs </w:t>
      </w:r>
      <w:r w:rsidR="00E5213A">
        <w:fldChar w:fldCharType="begin"/>
      </w:r>
      <w:r w:rsidR="00E26915">
        <w:instrText xml:space="preserve"> ADDIN ZOTERO_ITEM CSL_CITATION {"citationID":"xgYagrpB","properties":{"formattedCitation":"(\\uc0\\u8220{}Understanding Implicit Bias,\\uc0\\u8221{} n.d.)","plainCitation":"(“Understanding Implicit Bias,” n.d.)","noteIndex":0},"citationItems":[{"id":60,"uris":["http://zotero.org/users/local/vDOrLj7p/items/XBH5DTFK"],"uri":["http://zotero.org/users/local/vDOrLj7p/items/XBH5DTFK"],"itemData":{"id":60,"type":"post-weblog","title":"Understanding Implicit Bias","URL":"http://kirwaninstitute.osu.edu/research/understanding-implicit-bias/","language":"en-US","accessed":{"date-parts":[["2019",11,5]]}}}],"schema":"https://github.com/citation-style-language/schema/raw/master/csl-citation.json"} </w:instrText>
      </w:r>
      <w:r w:rsidR="00E5213A">
        <w:fldChar w:fldCharType="separate"/>
      </w:r>
      <w:r w:rsidR="00E26915" w:rsidRPr="00E26915">
        <w:rPr>
          <w:rFonts w:ascii="Times New Roman" w:hAnsi="Times New Roman" w:cs="Times New Roman"/>
        </w:rPr>
        <w:t>(“Understanding Implicit Bias,” n.d.)</w:t>
      </w:r>
      <w:r w:rsidR="00E5213A">
        <w:fldChar w:fldCharType="end"/>
      </w:r>
      <w:r w:rsidR="009A7BA7">
        <w:t>.</w:t>
      </w:r>
    </w:p>
    <w:p w:rsidR="00CA3FEC" w:rsidRDefault="0016274F" w:rsidP="003E03FA">
      <w:r w:rsidRPr="0016274F">
        <w:t>The stereotype threat is regarded as the confirmation of negative stereotypes related to a particular person's race, culture, and gender.  Such threats might affect in several dimensions such as education. Stereotype threats occur when the performa</w:t>
      </w:r>
      <w:r w:rsidR="00B8050A">
        <w:t xml:space="preserve">nce of an individual is judged </w:t>
      </w:r>
      <w:r w:rsidRPr="0016274F">
        <w:t xml:space="preserve">negatively due to threats which arouse in particular situations unpleasant experience </w:t>
      </w:r>
      <w:r w:rsidR="00793F3A" w:rsidRPr="0016274F">
        <w:t>psychological</w:t>
      </w:r>
      <w:r w:rsidR="00793F3A">
        <w:t>ly</w:t>
      </w:r>
      <w:r w:rsidR="00793F3A" w:rsidRPr="0016274F">
        <w:t xml:space="preserve"> </w:t>
      </w:r>
      <w:r w:rsidRPr="0016274F">
        <w:t xml:space="preserve">confronting </w:t>
      </w:r>
      <w:r w:rsidR="005B768A">
        <w:t xml:space="preserve">the </w:t>
      </w:r>
      <w:r w:rsidRPr="0016274F">
        <w:t xml:space="preserve">negative stereotypes </w:t>
      </w:r>
      <w:r w:rsidR="005B768A">
        <w:t>related to</w:t>
      </w:r>
      <w:r w:rsidR="0084373C">
        <w:t xml:space="preserve"> race, </w:t>
      </w:r>
      <w:r w:rsidR="001E312B">
        <w:t>gender</w:t>
      </w:r>
      <w:r w:rsidR="0084373C">
        <w:t>,</w:t>
      </w:r>
      <w:r w:rsidRPr="0016274F">
        <w:t xml:space="preserve"> and social status.</w:t>
      </w:r>
    </w:p>
    <w:p w:rsidR="00C1365D" w:rsidRDefault="00C1365D" w:rsidP="00C1365D">
      <w:pPr>
        <w:pStyle w:val="Heading2"/>
      </w:pPr>
      <w:r w:rsidRPr="00B2193F">
        <w:t>[</w:t>
      </w:r>
      <w:r>
        <w:t>Answer 2</w:t>
      </w:r>
      <w:r w:rsidRPr="00B2193F">
        <w:t>]</w:t>
      </w:r>
    </w:p>
    <w:p w:rsidR="004724CF" w:rsidRDefault="004724CF" w:rsidP="003E03FA"/>
    <w:p w:rsidR="004724CF" w:rsidRDefault="00983B31" w:rsidP="00983B31">
      <w:pPr>
        <w:ind w:firstLine="0"/>
      </w:pPr>
      <w:r>
        <w:tab/>
      </w:r>
      <w:r w:rsidR="00A0033C" w:rsidRPr="00A0033C">
        <w:t xml:space="preserve">The stereotype threat is regarded as </w:t>
      </w:r>
      <w:r w:rsidR="009F5233">
        <w:t>the</w:t>
      </w:r>
      <w:r w:rsidR="00A0033C" w:rsidRPr="00A0033C">
        <w:t xml:space="preserve"> unpleasant experience psychologically, various studies have shown the stereotype threat experience which could impair the individual intellectual functioning, as well as these threats, affects th</w:t>
      </w:r>
      <w:r w:rsidR="00A0033C">
        <w:t xml:space="preserve">e performance of the student </w:t>
      </w:r>
      <w:r w:rsidRPr="00983B31">
        <w:t>in school</w:t>
      </w:r>
      <w:r w:rsidR="00E5213A">
        <w:fldChar w:fldCharType="begin"/>
      </w:r>
      <w:r w:rsidR="003A70A4">
        <w:instrText xml:space="preserve"> ADDIN ZOTERO_ITEM CSL_CITATION {"citationID":"dZ3eBFvl","properties":{"formattedCitation":"(Aronson, Burgess, Phelan, &amp; Juarez, 2013)","plainCitation":"(Aronson, Burgess, Phelan, &amp; Juarez, 2013)","noteIndex":0},"citationItems":[{"id":62,"uris":["http://zotero.org/users/local/vDOrLj7p/items/YPHGPVA5"],"uri":["http://zotero.org/users/local/vDOrLj7p/items/YPHGPVA5"],"itemData":{"id":62,"type":"article-journal","title":"Unhealthy Interactions: The Role of Stereotype Threat in Health Disparities","container-title":"American Journal of Public Health","page":"50-56","volume":"103","issue":"1","source":"PubMed Central","abstract":"Stereotype threat is the unpleasant psychological experience of confronting negative stereotypes about race, ethnicity, gender, sexual orientation, or social status., Hundreds of published studies show how the experience of stereotype threat can impair intellectual functioning and interfere with test and school performance. Numerous published interventions derived from this research have improved the performance and motivation of individuals targeted by low-ability stereotypes., Stereotype threat theory and research provide a useful lens for understanding and reducing the negative health consequences of interracial interactions for African Americans and members of similarly stigmatized minority groups. Here we summarize the educational outcomes of stereotype threat and examine the implications of stereotype threat for health and health-related behaviors.","DOI":"10.2105/AJPH.2012.300828","ISSN":"0090-0036","note":"PMID: 23153125\nPMCID: PMC3518353","title-short":"Unhealthy Interactions","journalAbbreviation":"Am J Public Health","author":[{"family":"Aronson","given":"Joshua"},{"family":"Burgess","given":"Diana"},{"family":"Phelan","given":"Sean M."},{"family":"Juarez","given":"Lindsay"}],"issued":{"date-parts":[["2013",1]]}}}],"schema":"https://github.com/citation-style-language/schema/raw/master/csl-citation.json"} </w:instrText>
      </w:r>
      <w:r w:rsidR="00E5213A">
        <w:fldChar w:fldCharType="separate"/>
      </w:r>
      <w:r w:rsidR="003A70A4" w:rsidRPr="003A70A4">
        <w:rPr>
          <w:rFonts w:ascii="Times New Roman" w:hAnsi="Times New Roman" w:cs="Times New Roman"/>
        </w:rPr>
        <w:t>(Aronson, Burgess, Phelan, &amp; Juarez, 2013)</w:t>
      </w:r>
      <w:r w:rsidR="00E5213A">
        <w:fldChar w:fldCharType="end"/>
      </w:r>
      <w:r w:rsidRPr="00983B31">
        <w:t>.</w:t>
      </w:r>
    </w:p>
    <w:p w:rsidR="007B40CA" w:rsidRDefault="00562681" w:rsidP="00983B31">
      <w:pPr>
        <w:ind w:firstLine="0"/>
      </w:pPr>
      <w:r>
        <w:t xml:space="preserve">There are </w:t>
      </w:r>
      <w:r w:rsidR="00460DCC" w:rsidRPr="00460DCC">
        <w:t xml:space="preserve">various ways in which teachers, as well as school personnel, acted bias, it is reported that the chances of expelling black students from the school are three times higher as compared </w:t>
      </w:r>
      <w:r w:rsidR="00460DCC" w:rsidRPr="00460DCC">
        <w:lastRenderedPageBreak/>
        <w:t>to the white students. It is widely noticed that teachers usually restrain blind students to choose economics as a subject. It is often seen that boys and girls might not get equal education opportunities, in many classrooms an activity is performed in which the boys used to lift heavy objects while the girls' task is to clean the classroom.</w:t>
      </w:r>
    </w:p>
    <w:p w:rsidR="007B40CA" w:rsidRDefault="00DD48C8" w:rsidP="00DD48C8">
      <w:pPr>
        <w:tabs>
          <w:tab w:val="left" w:pos="8160"/>
        </w:tabs>
        <w:ind w:firstLine="0"/>
      </w:pPr>
      <w:r>
        <w:tab/>
      </w:r>
    </w:p>
    <w:p w:rsidR="007B40CA" w:rsidRDefault="007B40CA" w:rsidP="007B40CA">
      <w:pPr>
        <w:pStyle w:val="SectionTitle"/>
      </w:pPr>
      <w:r>
        <w:lastRenderedPageBreak/>
        <w:t>Part B</w:t>
      </w:r>
    </w:p>
    <w:p w:rsidR="007B40CA" w:rsidRDefault="007B40CA" w:rsidP="007B40CA">
      <w:pPr>
        <w:pStyle w:val="Heading1"/>
      </w:pPr>
      <w:r>
        <w:tab/>
      </w:r>
      <w:r w:rsidRPr="00B2193F">
        <w:t>[</w:t>
      </w:r>
      <w:r>
        <w:t>Answer</w:t>
      </w:r>
      <w:r w:rsidRPr="00B2193F">
        <w:t xml:space="preserve"> 1]</w:t>
      </w:r>
    </w:p>
    <w:p w:rsidR="00562681" w:rsidRPr="007B40CA" w:rsidRDefault="00562681" w:rsidP="007B40CA">
      <w:pPr>
        <w:tabs>
          <w:tab w:val="left" w:pos="1980"/>
        </w:tabs>
      </w:pPr>
    </w:p>
    <w:p w:rsidR="00D72C0C" w:rsidRDefault="002E4168" w:rsidP="009F5233">
      <w:pPr>
        <w:rPr>
          <w:rFonts w:asciiTheme="majorHAnsi" w:eastAsiaTheme="majorEastAsia" w:hAnsiTheme="majorHAnsi" w:cstheme="majorBidi"/>
        </w:rPr>
      </w:pPr>
      <w:r w:rsidRPr="002E4168">
        <w:rPr>
          <w:rFonts w:asciiTheme="majorHAnsi" w:eastAsiaTheme="majorEastAsia" w:hAnsiTheme="majorHAnsi" w:cstheme="majorBidi"/>
        </w:rPr>
        <w:t>There are several effective tools to counter the biasing behavior, as bias disproportionate discipline, underestimate the capabilities and intellectual abilities of linguistically diverse and cultural students. The school regulations place students in categories such as placing color students in remedial track courses. The person who wants to counter implicit biases must be aware of it. To eradicate implicit bias behavior it is required to study as well as teach it to students, as bias is the universal condition of humans so, it should be managed and recognized rather regarded as a personal defect. So, listening assist people in various ways as well as disrupt biased thinking. Also, pay close attention to teachers who support every student, one must notice how these teachers manage their biased behavior. Through such conscious reflection, one can identify the instructional practices which interrupt bias. Work as a bridge between people and challenge the misconceptions. It is easier if implicit bias behavior is controlled in early childhood, kids immersed through negative stereotypes through culture and media as the adults are so, it is required that kids must be exposed to the positive image of various racial groups. This positive image counters the stereotypical image. It is also required that children develop a friendship in cross-groups which helps them is reducing the rejection fear. The bias behavior can be eradicated easily in early life while sticking in adults.</w:t>
      </w:r>
    </w:p>
    <w:p w:rsidR="00D72C0C" w:rsidRDefault="00D72C0C" w:rsidP="00D72C0C">
      <w:pPr>
        <w:ind w:firstLine="0"/>
        <w:rPr>
          <w:rFonts w:asciiTheme="majorHAnsi" w:eastAsiaTheme="majorEastAsia" w:hAnsiTheme="majorHAnsi" w:cstheme="majorBidi"/>
        </w:rPr>
      </w:pPr>
    </w:p>
    <w:p w:rsidR="00D72C0C" w:rsidRDefault="00D72C0C" w:rsidP="00D72C0C">
      <w:pPr>
        <w:ind w:firstLine="0"/>
        <w:rPr>
          <w:rFonts w:asciiTheme="majorHAnsi" w:eastAsiaTheme="majorEastAsia" w:hAnsiTheme="majorHAnsi" w:cstheme="majorBidi"/>
        </w:rPr>
      </w:pPr>
    </w:p>
    <w:p w:rsidR="00D72C0C" w:rsidRDefault="00D72C0C" w:rsidP="00D72C0C">
      <w:pPr>
        <w:ind w:firstLine="0"/>
        <w:rPr>
          <w:rFonts w:asciiTheme="majorHAnsi" w:eastAsiaTheme="majorEastAsia" w:hAnsiTheme="majorHAnsi" w:cstheme="majorBidi"/>
        </w:rPr>
      </w:pPr>
    </w:p>
    <w:p w:rsidR="004724CF" w:rsidRDefault="004724CF" w:rsidP="00451331">
      <w:pPr>
        <w:ind w:firstLine="0"/>
      </w:pPr>
    </w:p>
    <w:p w:rsidR="004724CF" w:rsidRDefault="004724CF" w:rsidP="004724CF">
      <w:pPr>
        <w:jc w:val="center"/>
      </w:pPr>
      <w:r>
        <w:lastRenderedPageBreak/>
        <w:t>References</w:t>
      </w:r>
    </w:p>
    <w:p w:rsidR="003A70A4" w:rsidRPr="003A70A4" w:rsidRDefault="00E5213A" w:rsidP="003A70A4">
      <w:pPr>
        <w:pStyle w:val="Bibliography"/>
        <w:rPr>
          <w:rFonts w:ascii="Times New Roman" w:hAnsi="Times New Roman" w:cs="Times New Roman"/>
        </w:rPr>
      </w:pPr>
      <w:r>
        <w:fldChar w:fldCharType="begin"/>
      </w:r>
      <w:r w:rsidR="004724CF">
        <w:instrText xml:space="preserve"> ADDIN ZOTERO_BIBL {"uncited":[],"omitted":[],"custom":[]} CSL_BIBLIOGRAPHY </w:instrText>
      </w:r>
      <w:r>
        <w:fldChar w:fldCharType="separate"/>
      </w:r>
      <w:r w:rsidR="003A70A4" w:rsidRPr="003A70A4">
        <w:rPr>
          <w:rFonts w:ascii="Times New Roman" w:hAnsi="Times New Roman" w:cs="Times New Roman"/>
        </w:rPr>
        <w:t xml:space="preserve">Aronson, J., Burgess, D., Phelan, S. M., &amp; Juarez, L. (2013). Unhealthy Interactions: The Role of Stereotype Threat in Health Disparities. </w:t>
      </w:r>
      <w:r w:rsidR="003A70A4" w:rsidRPr="003A70A4">
        <w:rPr>
          <w:rFonts w:ascii="Times New Roman" w:hAnsi="Times New Roman" w:cs="Times New Roman"/>
          <w:i/>
          <w:iCs/>
        </w:rPr>
        <w:t>American Journal of Public Health</w:t>
      </w:r>
      <w:r w:rsidR="003A70A4" w:rsidRPr="003A70A4">
        <w:rPr>
          <w:rFonts w:ascii="Times New Roman" w:hAnsi="Times New Roman" w:cs="Times New Roman"/>
        </w:rPr>
        <w:t xml:space="preserve">, </w:t>
      </w:r>
      <w:r w:rsidR="003A70A4" w:rsidRPr="003A70A4">
        <w:rPr>
          <w:rFonts w:ascii="Times New Roman" w:hAnsi="Times New Roman" w:cs="Times New Roman"/>
          <w:i/>
          <w:iCs/>
        </w:rPr>
        <w:t>103</w:t>
      </w:r>
      <w:r w:rsidR="003A70A4" w:rsidRPr="003A70A4">
        <w:rPr>
          <w:rFonts w:ascii="Times New Roman" w:hAnsi="Times New Roman" w:cs="Times New Roman"/>
        </w:rPr>
        <w:t>(1), 50–56. https://doi.org/10.2105/AJPH.2012.300828</w:t>
      </w:r>
    </w:p>
    <w:p w:rsidR="003A70A4" w:rsidRPr="003A70A4" w:rsidRDefault="003A70A4" w:rsidP="003A70A4">
      <w:pPr>
        <w:pStyle w:val="Bibliography"/>
        <w:rPr>
          <w:rFonts w:ascii="Times New Roman" w:hAnsi="Times New Roman" w:cs="Times New Roman"/>
        </w:rPr>
      </w:pPr>
      <w:r w:rsidRPr="003A70A4">
        <w:rPr>
          <w:rFonts w:ascii="Times New Roman" w:hAnsi="Times New Roman" w:cs="Times New Roman"/>
        </w:rPr>
        <w:t>Understanding Implicit Bias. (n.d.). Retrieved November 5, 2019, from http://kirwaninstitute.osu.edu/research/understanding-implicit-bias/</w:t>
      </w:r>
    </w:p>
    <w:p w:rsidR="004724CF" w:rsidRPr="003E03FA" w:rsidRDefault="00E5213A" w:rsidP="004724CF">
      <w:pPr>
        <w:jc w:val="center"/>
      </w:pPr>
      <w:r>
        <w:fldChar w:fldCharType="end"/>
      </w:r>
    </w:p>
    <w:sectPr w:rsidR="004724CF" w:rsidRPr="003E03FA" w:rsidSect="008069D2">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8473B9" w15:done="0"/>
  <w15:commentEx w15:paraId="69C02226" w15:done="0"/>
  <w15:commentEx w15:paraId="6DF6B4F9" w15:done="0"/>
  <w15:commentEx w15:paraId="0D93E2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8473B9" w16cid:durableId="216BCE84"/>
  <w16cid:commentId w16cid:paraId="69C02226" w16cid:durableId="216BCE85"/>
  <w16cid:commentId w16cid:paraId="6DF6B4F9" w16cid:durableId="216BCE86"/>
  <w16cid:commentId w16cid:paraId="0D93E2D9" w16cid:durableId="216BCE8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EDF" w:rsidRDefault="00181EDF">
      <w:pPr>
        <w:spacing w:line="240" w:lineRule="auto"/>
      </w:pPr>
      <w:r>
        <w:separator/>
      </w:r>
    </w:p>
    <w:p w:rsidR="00181EDF" w:rsidRDefault="00181EDF"/>
  </w:endnote>
  <w:endnote w:type="continuationSeparator" w:id="1">
    <w:p w:rsidR="00181EDF" w:rsidRDefault="00181EDF">
      <w:pPr>
        <w:spacing w:line="240" w:lineRule="auto"/>
      </w:pPr>
      <w:r>
        <w:continuationSeparator/>
      </w:r>
    </w:p>
    <w:p w:rsidR="00181EDF" w:rsidRDefault="00181ED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EDF" w:rsidRDefault="00181EDF">
      <w:pPr>
        <w:spacing w:line="240" w:lineRule="auto"/>
      </w:pPr>
      <w:r>
        <w:separator/>
      </w:r>
    </w:p>
    <w:p w:rsidR="00181EDF" w:rsidRDefault="00181EDF"/>
  </w:footnote>
  <w:footnote w:type="continuationSeparator" w:id="1">
    <w:p w:rsidR="00181EDF" w:rsidRDefault="00181EDF">
      <w:pPr>
        <w:spacing w:line="240" w:lineRule="auto"/>
      </w:pPr>
      <w:r>
        <w:continuationSeparator/>
      </w:r>
    </w:p>
    <w:p w:rsidR="00181EDF" w:rsidRDefault="00181ED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8" w:rsidRDefault="00E5213A">
    <w:pPr>
      <w:pStyle w:val="Header"/>
    </w:pPr>
    <w:sdt>
      <w:sdtPr>
        <w:rPr>
          <w:rStyle w:val="Strong"/>
        </w:rPr>
        <w:alias w:val="Running head"/>
        <w:tag w:val=""/>
        <w:id w:val="12739865"/>
        <w:placeholder>
          <w:docPart w:val="037316B403344476B38C5B9A07EB5CAC"/>
        </w:placeholder>
        <w:showingPlcHdr/>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C0601E">
          <w:rPr>
            <w:rStyle w:val="Strong"/>
          </w:rPr>
          <w:t>[Shortened Title up to 50 Characters]</w:t>
        </w:r>
      </w:sdtContent>
    </w:sdt>
    <w:r w:rsidR="005D3A03">
      <w:rPr>
        <w:rStyle w:val="Strong"/>
      </w:rPr>
      <w:ptab w:relativeTo="margin" w:alignment="right" w:leader="none"/>
    </w:r>
    <w:r>
      <w:rPr>
        <w:rStyle w:val="Strong"/>
      </w:rPr>
      <w:fldChar w:fldCharType="begin"/>
    </w:r>
    <w:r w:rsidR="005D3A03">
      <w:rPr>
        <w:rStyle w:val="Strong"/>
      </w:rPr>
      <w:instrText xml:space="preserve"> PAGE   \* MERGEFORMAT </w:instrText>
    </w:r>
    <w:r>
      <w:rPr>
        <w:rStyle w:val="Strong"/>
      </w:rPr>
      <w:fldChar w:fldCharType="separate"/>
    </w:r>
    <w:r w:rsidR="00B8050A">
      <w:rPr>
        <w:rStyle w:val="Strong"/>
        <w:noProof/>
      </w:rPr>
      <w:t>2</w:t>
    </w:r>
    <w:r>
      <w:rPr>
        <w:rStyle w:val="Strong"/>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showingPlcHdr/>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CF6E91">
          <w:rPr>
            <w:rStyle w:val="Strong"/>
          </w:rPr>
          <w:t>[Shortened Title up to 50 Characters]</w:t>
        </w:r>
      </w:sdtContent>
    </w:sdt>
    <w:r>
      <w:rPr>
        <w:rStyle w:val="Strong"/>
      </w:rPr>
      <w:ptab w:relativeTo="margin" w:alignment="right" w:leader="none"/>
    </w:r>
    <w:r w:rsidR="00E5213A">
      <w:rPr>
        <w:rStyle w:val="Strong"/>
      </w:rPr>
      <w:fldChar w:fldCharType="begin"/>
    </w:r>
    <w:r>
      <w:rPr>
        <w:rStyle w:val="Strong"/>
      </w:rPr>
      <w:instrText xml:space="preserve"> PAGE   \* MERGEFORMAT </w:instrText>
    </w:r>
    <w:r w:rsidR="00E5213A">
      <w:rPr>
        <w:rStyle w:val="Strong"/>
      </w:rPr>
      <w:fldChar w:fldCharType="separate"/>
    </w:r>
    <w:r w:rsidR="009A6E53">
      <w:rPr>
        <w:rStyle w:val="Strong"/>
        <w:noProof/>
      </w:rPr>
      <w:t>1</w:t>
    </w:r>
    <w:r w:rsidR="00E5213A">
      <w:rPr>
        <w:rStyle w:val="Strong"/>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DB6CC1E"/>
    <w:multiLevelType w:val="hybridMultilevel"/>
    <w:tmpl w:val="4E949C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C0F29B5"/>
    <w:multiLevelType w:val="hybridMultilevel"/>
    <w:tmpl w:val="38EC59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3">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4">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5">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6">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7">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8">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9">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1">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2">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C1038DA"/>
    <w:multiLevelType w:val="hybridMultilevel"/>
    <w:tmpl w:val="C5635F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11"/>
    <w:lvlOverride w:ilvl="0">
      <w:startOverride w:val="1"/>
    </w:lvlOverride>
  </w:num>
  <w:num w:numId="12">
    <w:abstractNumId w:val="16"/>
  </w:num>
  <w:num w:numId="13">
    <w:abstractNumId w:val="13"/>
  </w:num>
  <w:num w:numId="14">
    <w:abstractNumId w:val="12"/>
  </w:num>
  <w:num w:numId="15">
    <w:abstractNumId w:val="15"/>
  </w:num>
  <w:num w:numId="16">
    <w:abstractNumId w:val="1"/>
  </w:num>
  <w:num w:numId="17">
    <w:abstractNumId w:val="14"/>
  </w:num>
  <w:num w:numId="1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sar">
    <w15:presenceInfo w15:providerId="None" w15:userId="Nisa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20482"/>
  </w:hdrShapeDefaults>
  <w:footnotePr>
    <w:pos w:val="beneathText"/>
    <w:footnote w:id="0"/>
    <w:footnote w:id="1"/>
  </w:footnotePr>
  <w:endnotePr>
    <w:endnote w:id="0"/>
    <w:endnote w:id="1"/>
  </w:endnotePr>
  <w:compat>
    <w:useFELayout/>
  </w:compat>
  <w:rsids>
    <w:rsidRoot w:val="00C50272"/>
    <w:rsid w:val="0001628F"/>
    <w:rsid w:val="00016577"/>
    <w:rsid w:val="00027A4F"/>
    <w:rsid w:val="00037B4A"/>
    <w:rsid w:val="00094CD8"/>
    <w:rsid w:val="000D3F41"/>
    <w:rsid w:val="0016274F"/>
    <w:rsid w:val="00181EDF"/>
    <w:rsid w:val="001D6E95"/>
    <w:rsid w:val="001E312B"/>
    <w:rsid w:val="001E7F58"/>
    <w:rsid w:val="00200952"/>
    <w:rsid w:val="00205D2A"/>
    <w:rsid w:val="00266375"/>
    <w:rsid w:val="002A2C17"/>
    <w:rsid w:val="002A7CD9"/>
    <w:rsid w:val="002D2C68"/>
    <w:rsid w:val="002E4168"/>
    <w:rsid w:val="002E7FAD"/>
    <w:rsid w:val="002F4DB9"/>
    <w:rsid w:val="002F5BC9"/>
    <w:rsid w:val="003144BE"/>
    <w:rsid w:val="00326DFE"/>
    <w:rsid w:val="00355DCA"/>
    <w:rsid w:val="00356B43"/>
    <w:rsid w:val="0038394B"/>
    <w:rsid w:val="003A70A4"/>
    <w:rsid w:val="003B36F3"/>
    <w:rsid w:val="003E03FA"/>
    <w:rsid w:val="00426BFB"/>
    <w:rsid w:val="00435258"/>
    <w:rsid w:val="00442DD6"/>
    <w:rsid w:val="00444196"/>
    <w:rsid w:val="00451331"/>
    <w:rsid w:val="0045736C"/>
    <w:rsid w:val="00460DCC"/>
    <w:rsid w:val="00461F94"/>
    <w:rsid w:val="00471034"/>
    <w:rsid w:val="004724CF"/>
    <w:rsid w:val="004C192E"/>
    <w:rsid w:val="004D0A2E"/>
    <w:rsid w:val="004D474A"/>
    <w:rsid w:val="004D7300"/>
    <w:rsid w:val="004F73CD"/>
    <w:rsid w:val="005034E6"/>
    <w:rsid w:val="00512B8E"/>
    <w:rsid w:val="005308F5"/>
    <w:rsid w:val="005368D5"/>
    <w:rsid w:val="00551A02"/>
    <w:rsid w:val="005534FA"/>
    <w:rsid w:val="00561EF7"/>
    <w:rsid w:val="00562681"/>
    <w:rsid w:val="005B175D"/>
    <w:rsid w:val="005B768A"/>
    <w:rsid w:val="005D3A03"/>
    <w:rsid w:val="005F0828"/>
    <w:rsid w:val="00601F80"/>
    <w:rsid w:val="006079E6"/>
    <w:rsid w:val="006318D1"/>
    <w:rsid w:val="00631914"/>
    <w:rsid w:val="00680A5A"/>
    <w:rsid w:val="006D258C"/>
    <w:rsid w:val="0070112C"/>
    <w:rsid w:val="007176FD"/>
    <w:rsid w:val="0074181A"/>
    <w:rsid w:val="00754D86"/>
    <w:rsid w:val="00793F3A"/>
    <w:rsid w:val="007A7FA7"/>
    <w:rsid w:val="007B095F"/>
    <w:rsid w:val="007B40CA"/>
    <w:rsid w:val="007C2A4D"/>
    <w:rsid w:val="008002C0"/>
    <w:rsid w:val="008069D2"/>
    <w:rsid w:val="00806A5F"/>
    <w:rsid w:val="00820534"/>
    <w:rsid w:val="00837CC8"/>
    <w:rsid w:val="0084373C"/>
    <w:rsid w:val="0086761F"/>
    <w:rsid w:val="008A7E95"/>
    <w:rsid w:val="008B5B62"/>
    <w:rsid w:val="008C5323"/>
    <w:rsid w:val="008D2F7F"/>
    <w:rsid w:val="008D4B2C"/>
    <w:rsid w:val="008E64C3"/>
    <w:rsid w:val="00947A06"/>
    <w:rsid w:val="0097526D"/>
    <w:rsid w:val="00983B31"/>
    <w:rsid w:val="00985516"/>
    <w:rsid w:val="009A6A3B"/>
    <w:rsid w:val="009A6E53"/>
    <w:rsid w:val="009A7BA7"/>
    <w:rsid w:val="009D5048"/>
    <w:rsid w:val="009D62DA"/>
    <w:rsid w:val="009F38F3"/>
    <w:rsid w:val="009F5233"/>
    <w:rsid w:val="00A0033C"/>
    <w:rsid w:val="00A41D0D"/>
    <w:rsid w:val="00A42B19"/>
    <w:rsid w:val="00A706E5"/>
    <w:rsid w:val="00A7214E"/>
    <w:rsid w:val="00AA4AB7"/>
    <w:rsid w:val="00B11ED9"/>
    <w:rsid w:val="00B16939"/>
    <w:rsid w:val="00B2193F"/>
    <w:rsid w:val="00B63F98"/>
    <w:rsid w:val="00B8050A"/>
    <w:rsid w:val="00B823AA"/>
    <w:rsid w:val="00B91427"/>
    <w:rsid w:val="00B91497"/>
    <w:rsid w:val="00B945A0"/>
    <w:rsid w:val="00BA45DB"/>
    <w:rsid w:val="00BF4184"/>
    <w:rsid w:val="00C0601E"/>
    <w:rsid w:val="00C1365D"/>
    <w:rsid w:val="00C2190C"/>
    <w:rsid w:val="00C26D09"/>
    <w:rsid w:val="00C31D30"/>
    <w:rsid w:val="00C401E3"/>
    <w:rsid w:val="00C50272"/>
    <w:rsid w:val="00C70F4E"/>
    <w:rsid w:val="00C73F57"/>
    <w:rsid w:val="00CA3FEC"/>
    <w:rsid w:val="00CD6E39"/>
    <w:rsid w:val="00CF5E13"/>
    <w:rsid w:val="00CF6E91"/>
    <w:rsid w:val="00D031CE"/>
    <w:rsid w:val="00D11FCF"/>
    <w:rsid w:val="00D510AB"/>
    <w:rsid w:val="00D72C0C"/>
    <w:rsid w:val="00D85062"/>
    <w:rsid w:val="00D85B68"/>
    <w:rsid w:val="00D878E4"/>
    <w:rsid w:val="00DB4CF2"/>
    <w:rsid w:val="00DC2F9D"/>
    <w:rsid w:val="00DD48C8"/>
    <w:rsid w:val="00DE67DA"/>
    <w:rsid w:val="00DF066D"/>
    <w:rsid w:val="00E03334"/>
    <w:rsid w:val="00E255A4"/>
    <w:rsid w:val="00E26915"/>
    <w:rsid w:val="00E33587"/>
    <w:rsid w:val="00E5213A"/>
    <w:rsid w:val="00E6004D"/>
    <w:rsid w:val="00E601AF"/>
    <w:rsid w:val="00E76091"/>
    <w:rsid w:val="00E81978"/>
    <w:rsid w:val="00EB428D"/>
    <w:rsid w:val="00F30E46"/>
    <w:rsid w:val="00F35766"/>
    <w:rsid w:val="00F379B7"/>
    <w:rsid w:val="00F525FA"/>
    <w:rsid w:val="00FB60D8"/>
    <w:rsid w:val="00FD3119"/>
    <w:rsid w:val="00FD7E4D"/>
    <w:rsid w:val="00FF20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semiHidden="0" w:uiPriority="22" w:unhideWhenUsed="0" w:qFormat="1"/>
    <w:lsdException w:name="Emphasis" w:semiHidden="0" w:uiPriority="4"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rsid w:val="008069D2"/>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8069D2"/>
    <w:pPr>
      <w:spacing w:line="240" w:lineRule="auto"/>
      <w:ind w:firstLine="0"/>
    </w:pPr>
  </w:style>
  <w:style w:type="character" w:customStyle="1" w:styleId="HeaderChar">
    <w:name w:val="Header Char"/>
    <w:basedOn w:val="DefaultParagraphFont"/>
    <w:link w:val="Header"/>
    <w:uiPriority w:val="99"/>
    <w:rsid w:val="008069D2"/>
    <w:rPr>
      <w:kern w:val="24"/>
    </w:rPr>
  </w:style>
  <w:style w:type="character" w:styleId="Strong">
    <w:name w:val="Strong"/>
    <w:basedOn w:val="DefaultParagraphFont"/>
    <w:uiPriority w:val="22"/>
    <w:unhideWhenUsed/>
    <w:qFormat/>
    <w:rsid w:val="008069D2"/>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rsid w:val="008069D2"/>
    <w:pPr>
      <w:ind w:firstLine="0"/>
    </w:pPr>
  </w:style>
  <w:style w:type="character" w:customStyle="1" w:styleId="Heading1Char">
    <w:name w:val="Heading 1 Char"/>
    <w:basedOn w:val="DefaultParagraphFont"/>
    <w:link w:val="Heading1"/>
    <w:uiPriority w:val="4"/>
    <w:rsid w:val="008069D2"/>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sid w:val="008069D2"/>
    <w:rPr>
      <w:rFonts w:asciiTheme="majorHAnsi" w:eastAsiaTheme="majorEastAsia" w:hAnsiTheme="majorHAnsi" w:cstheme="majorBidi"/>
      <w:b/>
      <w:bCs/>
      <w:kern w:val="24"/>
    </w:rPr>
  </w:style>
  <w:style w:type="paragraph" w:styleId="Title">
    <w:name w:val="Title"/>
    <w:basedOn w:val="Normal"/>
    <w:link w:val="TitleChar"/>
    <w:qFormat/>
    <w:rsid w:val="008069D2"/>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sid w:val="008069D2"/>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rsid w:val="008069D2"/>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8069D2"/>
    <w:pPr>
      <w:spacing w:after="120"/>
      <w:ind w:firstLine="0"/>
    </w:pPr>
  </w:style>
  <w:style w:type="character" w:customStyle="1" w:styleId="BodyTextChar">
    <w:name w:val="Body Text Char"/>
    <w:basedOn w:val="DefaultParagraphFont"/>
    <w:link w:val="BodyText"/>
    <w:uiPriority w:val="99"/>
    <w:semiHidden/>
    <w:rsid w:val="008069D2"/>
    <w:rPr>
      <w:kern w:val="24"/>
    </w:rPr>
  </w:style>
  <w:style w:type="paragraph" w:styleId="BodyText2">
    <w:name w:val="Body Text 2"/>
    <w:basedOn w:val="Normal"/>
    <w:link w:val="BodyText2Char"/>
    <w:uiPriority w:val="99"/>
    <w:semiHidden/>
    <w:unhideWhenUsed/>
    <w:rsid w:val="008069D2"/>
    <w:pPr>
      <w:spacing w:after="120"/>
      <w:ind w:firstLine="0"/>
    </w:pPr>
  </w:style>
  <w:style w:type="character" w:customStyle="1" w:styleId="BodyText2Char">
    <w:name w:val="Body Text 2 Char"/>
    <w:basedOn w:val="DefaultParagraphFont"/>
    <w:link w:val="BodyText2"/>
    <w:uiPriority w:val="99"/>
    <w:semiHidden/>
    <w:rsid w:val="008069D2"/>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rsid w:val="008069D2"/>
    <w:pPr>
      <w:spacing w:after="0"/>
    </w:pPr>
  </w:style>
  <w:style w:type="character" w:customStyle="1" w:styleId="BodyTextFirstIndentChar">
    <w:name w:val="Body Text First Indent Char"/>
    <w:basedOn w:val="BodyTextChar"/>
    <w:link w:val="BodyTextFirstIndent"/>
    <w:uiPriority w:val="99"/>
    <w:semiHidden/>
    <w:rsid w:val="008069D2"/>
    <w:rPr>
      <w:kern w:val="24"/>
    </w:rPr>
  </w:style>
  <w:style w:type="paragraph" w:styleId="BodyTextIndent">
    <w:name w:val="Body Text Indent"/>
    <w:basedOn w:val="Normal"/>
    <w:link w:val="BodyTextIndentChar"/>
    <w:uiPriority w:val="99"/>
    <w:semiHidden/>
    <w:unhideWhenUsed/>
    <w:rsid w:val="008069D2"/>
    <w:pPr>
      <w:spacing w:after="120"/>
      <w:ind w:left="360" w:firstLine="0"/>
    </w:pPr>
  </w:style>
  <w:style w:type="character" w:customStyle="1" w:styleId="BodyTextIndentChar">
    <w:name w:val="Body Text Indent Char"/>
    <w:basedOn w:val="DefaultParagraphFont"/>
    <w:link w:val="BodyTextIndent"/>
    <w:uiPriority w:val="99"/>
    <w:semiHidden/>
    <w:rsid w:val="008069D2"/>
    <w:rPr>
      <w:kern w:val="24"/>
    </w:rPr>
  </w:style>
  <w:style w:type="paragraph" w:styleId="BodyTextFirstIndent2">
    <w:name w:val="Body Text First Indent 2"/>
    <w:basedOn w:val="BodyTextIndent"/>
    <w:link w:val="BodyTextFirstIndent2Char"/>
    <w:uiPriority w:val="99"/>
    <w:semiHidden/>
    <w:unhideWhenUsed/>
    <w:rsid w:val="008069D2"/>
    <w:pPr>
      <w:spacing w:after="0"/>
    </w:pPr>
  </w:style>
  <w:style w:type="character" w:customStyle="1" w:styleId="BodyTextFirstIndent2Char">
    <w:name w:val="Body Text First Indent 2 Char"/>
    <w:basedOn w:val="BodyTextIndentChar"/>
    <w:link w:val="BodyTextFirstIndent2"/>
    <w:uiPriority w:val="99"/>
    <w:semiHidden/>
    <w:rsid w:val="008069D2"/>
    <w:rPr>
      <w:kern w:val="24"/>
    </w:rPr>
  </w:style>
  <w:style w:type="paragraph" w:styleId="BodyTextIndent2">
    <w:name w:val="Body Text Indent 2"/>
    <w:basedOn w:val="Normal"/>
    <w:link w:val="BodyTextIndent2Char"/>
    <w:uiPriority w:val="99"/>
    <w:semiHidden/>
    <w:unhideWhenUsed/>
    <w:rsid w:val="008069D2"/>
    <w:pPr>
      <w:spacing w:after="120"/>
      <w:ind w:left="360" w:firstLine="0"/>
    </w:pPr>
  </w:style>
  <w:style w:type="character" w:customStyle="1" w:styleId="BodyTextIndent2Char">
    <w:name w:val="Body Text Indent 2 Char"/>
    <w:basedOn w:val="DefaultParagraphFont"/>
    <w:link w:val="BodyTextIndent2"/>
    <w:uiPriority w:val="99"/>
    <w:semiHidden/>
    <w:rsid w:val="008069D2"/>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8069D2"/>
    <w:pPr>
      <w:spacing w:line="240" w:lineRule="auto"/>
      <w:ind w:left="4320" w:firstLine="0"/>
    </w:pPr>
  </w:style>
  <w:style w:type="character" w:customStyle="1" w:styleId="ClosingChar">
    <w:name w:val="Closing Char"/>
    <w:basedOn w:val="DefaultParagraphFont"/>
    <w:link w:val="Closing"/>
    <w:uiPriority w:val="99"/>
    <w:semiHidden/>
    <w:rsid w:val="008069D2"/>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sid w:val="008069D2"/>
    <w:rPr>
      <w:b/>
      <w:bCs/>
    </w:rPr>
  </w:style>
  <w:style w:type="character" w:customStyle="1" w:styleId="CommentSubjectChar">
    <w:name w:val="Comment Subject Char"/>
    <w:basedOn w:val="CommentTextChar"/>
    <w:link w:val="CommentSubject"/>
    <w:uiPriority w:val="99"/>
    <w:semiHidden/>
    <w:rsid w:val="008069D2"/>
    <w:rPr>
      <w:b/>
      <w:bCs/>
      <w:kern w:val="24"/>
      <w:sz w:val="20"/>
      <w:szCs w:val="20"/>
    </w:rPr>
  </w:style>
  <w:style w:type="paragraph" w:styleId="Date">
    <w:name w:val="Date"/>
    <w:basedOn w:val="Normal"/>
    <w:next w:val="Normal"/>
    <w:link w:val="DateChar"/>
    <w:uiPriority w:val="99"/>
    <w:semiHidden/>
    <w:unhideWhenUsed/>
    <w:rsid w:val="008069D2"/>
    <w:pPr>
      <w:ind w:firstLine="0"/>
    </w:pPr>
  </w:style>
  <w:style w:type="character" w:customStyle="1" w:styleId="DateChar">
    <w:name w:val="Date Char"/>
    <w:basedOn w:val="DefaultParagraphFont"/>
    <w:link w:val="Date"/>
    <w:uiPriority w:val="99"/>
    <w:semiHidden/>
    <w:rsid w:val="008069D2"/>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sid w:val="008069D2"/>
    <w:pPr>
      <w:spacing w:line="240" w:lineRule="auto"/>
      <w:ind w:firstLine="0"/>
    </w:pPr>
  </w:style>
  <w:style w:type="character" w:customStyle="1" w:styleId="E-mailSignatureChar">
    <w:name w:val="E-mail Signature Char"/>
    <w:basedOn w:val="DefaultParagraphFont"/>
    <w:link w:val="E-mailSignature"/>
    <w:uiPriority w:val="99"/>
    <w:semiHidden/>
    <w:rsid w:val="008069D2"/>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rsid w:val="008069D2"/>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rsid w:val="008069D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8069D2"/>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8069D2"/>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8069D2"/>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rsid w:val="008069D2"/>
    <w:pPr>
      <w:spacing w:line="240" w:lineRule="auto"/>
      <w:ind w:firstLine="0"/>
    </w:pPr>
    <w:rPr>
      <w:i/>
      <w:iCs/>
    </w:rPr>
  </w:style>
  <w:style w:type="character" w:customStyle="1" w:styleId="HTMLAddressChar">
    <w:name w:val="HTML Address Char"/>
    <w:basedOn w:val="DefaultParagraphFont"/>
    <w:link w:val="HTMLAddress"/>
    <w:uiPriority w:val="99"/>
    <w:semiHidden/>
    <w:rsid w:val="008069D2"/>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rsid w:val="008069D2"/>
    <w:pPr>
      <w:spacing w:line="240" w:lineRule="auto"/>
      <w:ind w:left="240" w:firstLine="0"/>
    </w:pPr>
  </w:style>
  <w:style w:type="paragraph" w:styleId="Index2">
    <w:name w:val="index 2"/>
    <w:basedOn w:val="Normal"/>
    <w:next w:val="Normal"/>
    <w:autoRedefine/>
    <w:uiPriority w:val="99"/>
    <w:semiHidden/>
    <w:unhideWhenUsed/>
    <w:rsid w:val="008069D2"/>
    <w:pPr>
      <w:spacing w:line="240" w:lineRule="auto"/>
      <w:ind w:left="480" w:firstLine="0"/>
    </w:pPr>
  </w:style>
  <w:style w:type="paragraph" w:styleId="Index3">
    <w:name w:val="index 3"/>
    <w:basedOn w:val="Normal"/>
    <w:next w:val="Normal"/>
    <w:autoRedefine/>
    <w:uiPriority w:val="99"/>
    <w:semiHidden/>
    <w:unhideWhenUsed/>
    <w:rsid w:val="008069D2"/>
    <w:pPr>
      <w:spacing w:line="240" w:lineRule="auto"/>
      <w:ind w:left="720" w:firstLine="0"/>
    </w:pPr>
  </w:style>
  <w:style w:type="paragraph" w:styleId="Index4">
    <w:name w:val="index 4"/>
    <w:basedOn w:val="Normal"/>
    <w:next w:val="Normal"/>
    <w:autoRedefine/>
    <w:uiPriority w:val="99"/>
    <w:semiHidden/>
    <w:unhideWhenUsed/>
    <w:rsid w:val="008069D2"/>
    <w:pPr>
      <w:spacing w:line="240" w:lineRule="auto"/>
      <w:ind w:left="960" w:firstLine="0"/>
    </w:pPr>
  </w:style>
  <w:style w:type="paragraph" w:styleId="Index5">
    <w:name w:val="index 5"/>
    <w:basedOn w:val="Normal"/>
    <w:next w:val="Normal"/>
    <w:autoRedefine/>
    <w:uiPriority w:val="99"/>
    <w:semiHidden/>
    <w:unhideWhenUsed/>
    <w:rsid w:val="008069D2"/>
    <w:pPr>
      <w:spacing w:line="240" w:lineRule="auto"/>
      <w:ind w:left="1200" w:firstLine="0"/>
    </w:pPr>
  </w:style>
  <w:style w:type="paragraph" w:styleId="Index6">
    <w:name w:val="index 6"/>
    <w:basedOn w:val="Normal"/>
    <w:next w:val="Normal"/>
    <w:autoRedefine/>
    <w:uiPriority w:val="99"/>
    <w:semiHidden/>
    <w:unhideWhenUsed/>
    <w:rsid w:val="008069D2"/>
    <w:pPr>
      <w:spacing w:line="240" w:lineRule="auto"/>
      <w:ind w:left="1440" w:firstLine="0"/>
    </w:pPr>
  </w:style>
  <w:style w:type="paragraph" w:styleId="Index7">
    <w:name w:val="index 7"/>
    <w:basedOn w:val="Normal"/>
    <w:next w:val="Normal"/>
    <w:autoRedefine/>
    <w:uiPriority w:val="99"/>
    <w:semiHidden/>
    <w:unhideWhenUsed/>
    <w:rsid w:val="008069D2"/>
    <w:pPr>
      <w:spacing w:line="240" w:lineRule="auto"/>
      <w:ind w:left="1680" w:firstLine="0"/>
    </w:pPr>
  </w:style>
  <w:style w:type="paragraph" w:styleId="Index8">
    <w:name w:val="index 8"/>
    <w:basedOn w:val="Normal"/>
    <w:next w:val="Normal"/>
    <w:autoRedefine/>
    <w:uiPriority w:val="99"/>
    <w:semiHidden/>
    <w:unhideWhenUsed/>
    <w:rsid w:val="008069D2"/>
    <w:pPr>
      <w:spacing w:line="240" w:lineRule="auto"/>
      <w:ind w:left="1920" w:firstLine="0"/>
    </w:pPr>
  </w:style>
  <w:style w:type="paragraph" w:styleId="Index9">
    <w:name w:val="index 9"/>
    <w:basedOn w:val="Normal"/>
    <w:next w:val="Normal"/>
    <w:autoRedefine/>
    <w:uiPriority w:val="99"/>
    <w:semiHidden/>
    <w:unhideWhenUsed/>
    <w:rsid w:val="008069D2"/>
    <w:pPr>
      <w:spacing w:line="240" w:lineRule="auto"/>
      <w:ind w:left="2160" w:firstLine="0"/>
    </w:pPr>
  </w:style>
  <w:style w:type="paragraph" w:styleId="IndexHeading">
    <w:name w:val="index heading"/>
    <w:basedOn w:val="Normal"/>
    <w:next w:val="Index1"/>
    <w:uiPriority w:val="99"/>
    <w:semiHidden/>
    <w:unhideWhenUsed/>
    <w:rsid w:val="008069D2"/>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rsid w:val="008069D2"/>
    <w:pPr>
      <w:ind w:left="360" w:firstLine="0"/>
      <w:contextualSpacing/>
    </w:pPr>
  </w:style>
  <w:style w:type="paragraph" w:styleId="List2">
    <w:name w:val="List 2"/>
    <w:basedOn w:val="Normal"/>
    <w:uiPriority w:val="99"/>
    <w:semiHidden/>
    <w:unhideWhenUsed/>
    <w:rsid w:val="008069D2"/>
    <w:pPr>
      <w:ind w:left="720" w:firstLine="0"/>
      <w:contextualSpacing/>
    </w:pPr>
  </w:style>
  <w:style w:type="paragraph" w:styleId="List3">
    <w:name w:val="List 3"/>
    <w:basedOn w:val="Normal"/>
    <w:uiPriority w:val="99"/>
    <w:semiHidden/>
    <w:unhideWhenUsed/>
    <w:rsid w:val="008069D2"/>
    <w:pPr>
      <w:ind w:left="1080" w:firstLine="0"/>
      <w:contextualSpacing/>
    </w:pPr>
  </w:style>
  <w:style w:type="paragraph" w:styleId="List4">
    <w:name w:val="List 4"/>
    <w:basedOn w:val="Normal"/>
    <w:uiPriority w:val="99"/>
    <w:semiHidden/>
    <w:unhideWhenUsed/>
    <w:rsid w:val="008069D2"/>
    <w:pPr>
      <w:ind w:left="1440" w:firstLine="0"/>
      <w:contextualSpacing/>
    </w:pPr>
  </w:style>
  <w:style w:type="paragraph" w:styleId="List5">
    <w:name w:val="List 5"/>
    <w:basedOn w:val="Normal"/>
    <w:uiPriority w:val="99"/>
    <w:semiHidden/>
    <w:unhideWhenUsed/>
    <w:rsid w:val="008069D2"/>
    <w:pPr>
      <w:ind w:left="1800" w:firstLine="0"/>
      <w:contextualSpacing/>
    </w:pPr>
  </w:style>
  <w:style w:type="paragraph" w:styleId="ListBullet">
    <w:name w:val="List Bullet"/>
    <w:basedOn w:val="Normal"/>
    <w:uiPriority w:val="9"/>
    <w:unhideWhenUsed/>
    <w:qFormat/>
    <w:rsid w:val="008069D2"/>
    <w:pPr>
      <w:numPr>
        <w:numId w:val="1"/>
      </w:numPr>
      <w:contextualSpacing/>
    </w:pPr>
  </w:style>
  <w:style w:type="paragraph" w:styleId="ListBullet2">
    <w:name w:val="List Bullet 2"/>
    <w:basedOn w:val="Normal"/>
    <w:uiPriority w:val="99"/>
    <w:semiHidden/>
    <w:unhideWhenUsed/>
    <w:rsid w:val="008069D2"/>
    <w:pPr>
      <w:numPr>
        <w:numId w:val="2"/>
      </w:numPr>
      <w:ind w:firstLine="0"/>
      <w:contextualSpacing/>
    </w:pPr>
  </w:style>
  <w:style w:type="paragraph" w:styleId="ListBullet3">
    <w:name w:val="List Bullet 3"/>
    <w:basedOn w:val="Normal"/>
    <w:uiPriority w:val="99"/>
    <w:semiHidden/>
    <w:unhideWhenUsed/>
    <w:rsid w:val="008069D2"/>
    <w:pPr>
      <w:numPr>
        <w:numId w:val="3"/>
      </w:numPr>
      <w:ind w:firstLine="0"/>
      <w:contextualSpacing/>
    </w:pPr>
  </w:style>
  <w:style w:type="paragraph" w:styleId="ListBullet4">
    <w:name w:val="List Bullet 4"/>
    <w:basedOn w:val="Normal"/>
    <w:uiPriority w:val="99"/>
    <w:semiHidden/>
    <w:unhideWhenUsed/>
    <w:rsid w:val="008069D2"/>
    <w:pPr>
      <w:numPr>
        <w:numId w:val="4"/>
      </w:numPr>
      <w:ind w:firstLine="0"/>
      <w:contextualSpacing/>
    </w:pPr>
  </w:style>
  <w:style w:type="paragraph" w:styleId="ListBullet5">
    <w:name w:val="List Bullet 5"/>
    <w:basedOn w:val="Normal"/>
    <w:uiPriority w:val="99"/>
    <w:semiHidden/>
    <w:unhideWhenUsed/>
    <w:rsid w:val="008069D2"/>
    <w:pPr>
      <w:numPr>
        <w:numId w:val="5"/>
      </w:numPr>
      <w:ind w:firstLine="0"/>
      <w:contextualSpacing/>
    </w:pPr>
  </w:style>
  <w:style w:type="paragraph" w:styleId="ListContinue">
    <w:name w:val="List Continue"/>
    <w:basedOn w:val="Normal"/>
    <w:uiPriority w:val="99"/>
    <w:semiHidden/>
    <w:unhideWhenUsed/>
    <w:rsid w:val="008069D2"/>
    <w:pPr>
      <w:spacing w:after="120"/>
      <w:ind w:left="360" w:firstLine="0"/>
      <w:contextualSpacing/>
    </w:pPr>
  </w:style>
  <w:style w:type="paragraph" w:styleId="ListContinue2">
    <w:name w:val="List Continue 2"/>
    <w:basedOn w:val="Normal"/>
    <w:uiPriority w:val="99"/>
    <w:semiHidden/>
    <w:unhideWhenUsed/>
    <w:rsid w:val="008069D2"/>
    <w:pPr>
      <w:spacing w:after="120"/>
      <w:ind w:left="720" w:firstLine="0"/>
      <w:contextualSpacing/>
    </w:pPr>
  </w:style>
  <w:style w:type="paragraph" w:styleId="ListContinue3">
    <w:name w:val="List Continue 3"/>
    <w:basedOn w:val="Normal"/>
    <w:uiPriority w:val="99"/>
    <w:semiHidden/>
    <w:unhideWhenUsed/>
    <w:rsid w:val="008069D2"/>
    <w:pPr>
      <w:spacing w:after="120"/>
      <w:ind w:left="1080" w:firstLine="0"/>
      <w:contextualSpacing/>
    </w:pPr>
  </w:style>
  <w:style w:type="paragraph" w:styleId="ListContinue4">
    <w:name w:val="List Continue 4"/>
    <w:basedOn w:val="Normal"/>
    <w:uiPriority w:val="99"/>
    <w:semiHidden/>
    <w:unhideWhenUsed/>
    <w:rsid w:val="008069D2"/>
    <w:pPr>
      <w:spacing w:after="120"/>
      <w:ind w:left="1440" w:firstLine="0"/>
      <w:contextualSpacing/>
    </w:pPr>
  </w:style>
  <w:style w:type="paragraph" w:styleId="ListContinue5">
    <w:name w:val="List Continue 5"/>
    <w:basedOn w:val="Normal"/>
    <w:uiPriority w:val="99"/>
    <w:semiHidden/>
    <w:unhideWhenUsed/>
    <w:rsid w:val="008069D2"/>
    <w:pPr>
      <w:spacing w:after="120"/>
      <w:ind w:left="1800" w:firstLine="0"/>
      <w:contextualSpacing/>
    </w:pPr>
  </w:style>
  <w:style w:type="paragraph" w:styleId="ListNumber">
    <w:name w:val="List Number"/>
    <w:basedOn w:val="Normal"/>
    <w:uiPriority w:val="9"/>
    <w:unhideWhenUsed/>
    <w:qFormat/>
    <w:rsid w:val="008069D2"/>
    <w:pPr>
      <w:numPr>
        <w:numId w:val="6"/>
      </w:numPr>
      <w:contextualSpacing/>
    </w:pPr>
  </w:style>
  <w:style w:type="paragraph" w:styleId="ListNumber2">
    <w:name w:val="List Number 2"/>
    <w:basedOn w:val="Normal"/>
    <w:uiPriority w:val="99"/>
    <w:semiHidden/>
    <w:unhideWhenUsed/>
    <w:rsid w:val="008069D2"/>
    <w:pPr>
      <w:numPr>
        <w:numId w:val="7"/>
      </w:numPr>
      <w:ind w:firstLine="0"/>
      <w:contextualSpacing/>
    </w:pPr>
  </w:style>
  <w:style w:type="paragraph" w:styleId="ListNumber3">
    <w:name w:val="List Number 3"/>
    <w:basedOn w:val="Normal"/>
    <w:uiPriority w:val="99"/>
    <w:semiHidden/>
    <w:unhideWhenUsed/>
    <w:rsid w:val="008069D2"/>
    <w:pPr>
      <w:numPr>
        <w:numId w:val="8"/>
      </w:numPr>
      <w:ind w:firstLine="0"/>
      <w:contextualSpacing/>
    </w:pPr>
  </w:style>
  <w:style w:type="paragraph" w:styleId="ListNumber4">
    <w:name w:val="List Number 4"/>
    <w:basedOn w:val="Normal"/>
    <w:uiPriority w:val="99"/>
    <w:semiHidden/>
    <w:unhideWhenUsed/>
    <w:rsid w:val="008069D2"/>
    <w:pPr>
      <w:numPr>
        <w:numId w:val="9"/>
      </w:numPr>
      <w:ind w:firstLine="0"/>
      <w:contextualSpacing/>
    </w:pPr>
  </w:style>
  <w:style w:type="paragraph" w:styleId="ListNumber5">
    <w:name w:val="List Number 5"/>
    <w:basedOn w:val="Normal"/>
    <w:uiPriority w:val="99"/>
    <w:semiHidden/>
    <w:unhideWhenUsed/>
    <w:rsid w:val="008069D2"/>
    <w:pPr>
      <w:numPr>
        <w:numId w:val="10"/>
      </w:numPr>
      <w:ind w:firstLine="0"/>
      <w:contextualSpacing/>
    </w:pPr>
  </w:style>
  <w:style w:type="paragraph" w:styleId="ListParagraph">
    <w:name w:val="List Paragraph"/>
    <w:basedOn w:val="Normal"/>
    <w:uiPriority w:val="34"/>
    <w:semiHidden/>
    <w:unhideWhenUsed/>
    <w:qFormat/>
    <w:rsid w:val="008069D2"/>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8069D2"/>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069D2"/>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8069D2"/>
    <w:pPr>
      <w:ind w:firstLine="0"/>
    </w:pPr>
    <w:rPr>
      <w:rFonts w:ascii="Times New Roman" w:hAnsi="Times New Roman" w:cs="Times New Roman"/>
    </w:rPr>
  </w:style>
  <w:style w:type="paragraph" w:styleId="NormalIndent">
    <w:name w:val="Normal Indent"/>
    <w:basedOn w:val="Normal"/>
    <w:uiPriority w:val="99"/>
    <w:semiHidden/>
    <w:unhideWhenUsed/>
    <w:rsid w:val="008069D2"/>
    <w:pPr>
      <w:ind w:left="720" w:firstLine="0"/>
    </w:pPr>
  </w:style>
  <w:style w:type="paragraph" w:styleId="NoteHeading">
    <w:name w:val="Note Heading"/>
    <w:basedOn w:val="Normal"/>
    <w:next w:val="Normal"/>
    <w:link w:val="NoteHeadingChar"/>
    <w:uiPriority w:val="99"/>
    <w:semiHidden/>
    <w:unhideWhenUsed/>
    <w:rsid w:val="008069D2"/>
    <w:pPr>
      <w:spacing w:line="240" w:lineRule="auto"/>
      <w:ind w:firstLine="0"/>
    </w:pPr>
  </w:style>
  <w:style w:type="character" w:customStyle="1" w:styleId="NoteHeadingChar">
    <w:name w:val="Note Heading Char"/>
    <w:basedOn w:val="DefaultParagraphFont"/>
    <w:link w:val="NoteHeading"/>
    <w:uiPriority w:val="99"/>
    <w:semiHidden/>
    <w:rsid w:val="008069D2"/>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rsid w:val="008069D2"/>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8069D2"/>
    <w:rPr>
      <w:i/>
      <w:iCs/>
      <w:color w:val="404040" w:themeColor="text1" w:themeTint="BF"/>
      <w:kern w:val="24"/>
    </w:rPr>
  </w:style>
  <w:style w:type="paragraph" w:styleId="Salutation">
    <w:name w:val="Salutation"/>
    <w:basedOn w:val="Normal"/>
    <w:next w:val="Normal"/>
    <w:link w:val="SalutationChar"/>
    <w:uiPriority w:val="99"/>
    <w:semiHidden/>
    <w:unhideWhenUsed/>
    <w:rsid w:val="008069D2"/>
    <w:pPr>
      <w:ind w:firstLine="0"/>
    </w:pPr>
  </w:style>
  <w:style w:type="character" w:customStyle="1" w:styleId="SalutationChar">
    <w:name w:val="Salutation Char"/>
    <w:basedOn w:val="DefaultParagraphFont"/>
    <w:link w:val="Salutation"/>
    <w:uiPriority w:val="99"/>
    <w:semiHidden/>
    <w:rsid w:val="008069D2"/>
    <w:rPr>
      <w:kern w:val="24"/>
    </w:rPr>
  </w:style>
  <w:style w:type="paragraph" w:styleId="Signature">
    <w:name w:val="Signature"/>
    <w:basedOn w:val="Normal"/>
    <w:link w:val="SignatureChar"/>
    <w:uiPriority w:val="99"/>
    <w:semiHidden/>
    <w:unhideWhenUsed/>
    <w:rsid w:val="008069D2"/>
    <w:pPr>
      <w:spacing w:line="240" w:lineRule="auto"/>
      <w:ind w:left="4320" w:firstLine="0"/>
    </w:pPr>
  </w:style>
  <w:style w:type="character" w:customStyle="1" w:styleId="SignatureChar">
    <w:name w:val="Signature Char"/>
    <w:basedOn w:val="DefaultParagraphFont"/>
    <w:link w:val="Signature"/>
    <w:uiPriority w:val="99"/>
    <w:semiHidden/>
    <w:rsid w:val="008069D2"/>
    <w:rPr>
      <w:kern w:val="24"/>
    </w:rPr>
  </w:style>
  <w:style w:type="paragraph" w:styleId="TableofAuthorities">
    <w:name w:val="table of authorities"/>
    <w:basedOn w:val="Normal"/>
    <w:next w:val="Normal"/>
    <w:uiPriority w:val="99"/>
    <w:semiHidden/>
    <w:unhideWhenUsed/>
    <w:rsid w:val="008069D2"/>
    <w:pPr>
      <w:ind w:left="240" w:firstLine="0"/>
    </w:pPr>
  </w:style>
  <w:style w:type="paragraph" w:styleId="TableofFigures">
    <w:name w:val="table of figures"/>
    <w:basedOn w:val="Normal"/>
    <w:next w:val="Normal"/>
    <w:uiPriority w:val="99"/>
    <w:semiHidden/>
    <w:unhideWhenUsed/>
    <w:rsid w:val="008069D2"/>
    <w:pPr>
      <w:ind w:firstLine="0"/>
    </w:pPr>
  </w:style>
  <w:style w:type="paragraph" w:styleId="TOAHeading">
    <w:name w:val="toa heading"/>
    <w:basedOn w:val="Normal"/>
    <w:next w:val="Normal"/>
    <w:uiPriority w:val="99"/>
    <w:semiHidden/>
    <w:unhideWhenUsed/>
    <w:rsid w:val="008069D2"/>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8069D2"/>
    <w:pPr>
      <w:spacing w:after="100"/>
      <w:ind w:left="720" w:firstLine="0"/>
    </w:pPr>
  </w:style>
  <w:style w:type="paragraph" w:styleId="TOC5">
    <w:name w:val="toc 5"/>
    <w:basedOn w:val="Normal"/>
    <w:next w:val="Normal"/>
    <w:autoRedefine/>
    <w:uiPriority w:val="39"/>
    <w:semiHidden/>
    <w:unhideWhenUsed/>
    <w:rsid w:val="008069D2"/>
    <w:pPr>
      <w:spacing w:after="100"/>
      <w:ind w:left="960" w:firstLine="0"/>
    </w:pPr>
  </w:style>
  <w:style w:type="paragraph" w:styleId="TOC6">
    <w:name w:val="toc 6"/>
    <w:basedOn w:val="Normal"/>
    <w:next w:val="Normal"/>
    <w:autoRedefine/>
    <w:uiPriority w:val="39"/>
    <w:semiHidden/>
    <w:unhideWhenUsed/>
    <w:rsid w:val="008069D2"/>
    <w:pPr>
      <w:spacing w:after="100"/>
      <w:ind w:left="1200" w:firstLine="0"/>
    </w:pPr>
  </w:style>
  <w:style w:type="paragraph" w:styleId="TOC7">
    <w:name w:val="toc 7"/>
    <w:basedOn w:val="Normal"/>
    <w:next w:val="Normal"/>
    <w:autoRedefine/>
    <w:uiPriority w:val="39"/>
    <w:semiHidden/>
    <w:unhideWhenUsed/>
    <w:rsid w:val="008069D2"/>
    <w:pPr>
      <w:spacing w:after="100"/>
      <w:ind w:left="1440" w:firstLine="0"/>
    </w:pPr>
  </w:style>
  <w:style w:type="paragraph" w:styleId="TOC8">
    <w:name w:val="toc 8"/>
    <w:basedOn w:val="Normal"/>
    <w:next w:val="Normal"/>
    <w:autoRedefine/>
    <w:uiPriority w:val="39"/>
    <w:semiHidden/>
    <w:unhideWhenUsed/>
    <w:rsid w:val="008069D2"/>
    <w:pPr>
      <w:spacing w:after="100"/>
      <w:ind w:left="1680" w:firstLine="0"/>
    </w:pPr>
  </w:style>
  <w:style w:type="paragraph" w:styleId="TOC9">
    <w:name w:val="toc 9"/>
    <w:basedOn w:val="Normal"/>
    <w:next w:val="Normal"/>
    <w:autoRedefine/>
    <w:uiPriority w:val="39"/>
    <w:semiHidden/>
    <w:unhideWhenUsed/>
    <w:rsid w:val="008069D2"/>
    <w:pPr>
      <w:spacing w:after="100"/>
      <w:ind w:left="1920" w:firstLine="0"/>
    </w:pPr>
  </w:style>
  <w:style w:type="character" w:styleId="EndnoteReference">
    <w:name w:val="endnote reference"/>
    <w:basedOn w:val="DefaultParagraphFont"/>
    <w:uiPriority w:val="99"/>
    <w:semiHidden/>
    <w:unhideWhenUsed/>
    <w:rsid w:val="008069D2"/>
    <w:rPr>
      <w:vertAlign w:val="superscript"/>
    </w:rPr>
  </w:style>
  <w:style w:type="character" w:styleId="FootnoteReference">
    <w:name w:val="footnote reference"/>
    <w:basedOn w:val="DefaultParagraphFont"/>
    <w:uiPriority w:val="5"/>
    <w:unhideWhenUsed/>
    <w:qFormat/>
    <w:rsid w:val="008069D2"/>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8069D2"/>
    <w:pPr>
      <w:spacing w:before="240"/>
      <w:ind w:firstLine="0"/>
      <w:contextualSpacing/>
    </w:pPr>
  </w:style>
  <w:style w:type="table" w:customStyle="1" w:styleId="PlainTable11">
    <w:name w:val="Plain Table 1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E601AF"/>
    <w:pPr>
      <w:autoSpaceDE w:val="0"/>
      <w:autoSpaceDN w:val="0"/>
      <w:adjustRightInd w:val="0"/>
      <w:spacing w:line="240" w:lineRule="auto"/>
      <w:ind w:firstLine="0"/>
    </w:pPr>
    <w:rPr>
      <w:rFonts w:ascii="Times New Roman" w:hAnsi="Times New Roman" w:cs="Times New Roman"/>
      <w:color w:val="000000"/>
    </w:rPr>
  </w:style>
  <w:style w:type="paragraph" w:styleId="Revision">
    <w:name w:val="Revision"/>
    <w:hidden/>
    <w:uiPriority w:val="99"/>
    <w:semiHidden/>
    <w:rsid w:val="008E64C3"/>
    <w:pPr>
      <w:spacing w:line="240" w:lineRule="auto"/>
      <w:ind w:firstLine="0"/>
    </w:pPr>
    <w:rPr>
      <w:kern w:val="24"/>
    </w:rPr>
  </w:style>
</w:styles>
</file>

<file path=word/webSettings.xml><?xml version="1.0" encoding="utf-8"?>
<w:webSettings xmlns:r="http://schemas.openxmlformats.org/officeDocument/2006/relationships" xmlns:w="http://schemas.openxmlformats.org/wordprocessingml/2006/main">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390A7E"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390A7E"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390A7E" w:rsidRDefault="00313E00">
          <w:pPr>
            <w:pStyle w:val="7F56B23060BE47FFBCA90144E8F89BCE"/>
          </w:pPr>
          <w:r>
            <w:t>[Institutional Affiliation(s)]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390A7E"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390A7E"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313E00"/>
    <w:rsid w:val="0026055A"/>
    <w:rsid w:val="002762B2"/>
    <w:rsid w:val="00313E00"/>
    <w:rsid w:val="00326AA0"/>
    <w:rsid w:val="00390A7E"/>
    <w:rsid w:val="003F3619"/>
    <w:rsid w:val="00422014"/>
    <w:rsid w:val="005F574E"/>
    <w:rsid w:val="00630791"/>
    <w:rsid w:val="00792EDB"/>
    <w:rsid w:val="00C546CE"/>
    <w:rsid w:val="00D10D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D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rsid w:val="00D10D99"/>
  </w:style>
  <w:style w:type="paragraph" w:customStyle="1" w:styleId="BCE381562FEB4696B90D54AF878C68B9">
    <w:name w:val="BCE381562FEB4696B90D54AF878C68B9"/>
    <w:rsid w:val="00D10D99"/>
  </w:style>
  <w:style w:type="paragraph" w:customStyle="1" w:styleId="7F56B23060BE47FFBCA90144E8F89BCE">
    <w:name w:val="7F56B23060BE47FFBCA90144E8F89BCE"/>
    <w:rsid w:val="00D10D99"/>
  </w:style>
  <w:style w:type="paragraph" w:customStyle="1" w:styleId="D5498F8D66B04815A464D0D565861443">
    <w:name w:val="D5498F8D66B04815A464D0D565861443"/>
    <w:rsid w:val="00D10D99"/>
  </w:style>
  <w:style w:type="paragraph" w:customStyle="1" w:styleId="42E729BC0C5D463F875DA0FE6EB89EDD">
    <w:name w:val="42E729BC0C5D463F875DA0FE6EB89EDD"/>
    <w:rsid w:val="00D10D99"/>
  </w:style>
  <w:style w:type="paragraph" w:customStyle="1" w:styleId="49C83AF3189042E8848DCB65B932400B">
    <w:name w:val="49C83AF3189042E8848DCB65B932400B"/>
    <w:rsid w:val="00D10D99"/>
  </w:style>
  <w:style w:type="character" w:styleId="Emphasis">
    <w:name w:val="Emphasis"/>
    <w:basedOn w:val="DefaultParagraphFont"/>
    <w:uiPriority w:val="4"/>
    <w:unhideWhenUsed/>
    <w:qFormat/>
    <w:rsid w:val="00D10D99"/>
    <w:rPr>
      <w:i/>
      <w:iCs/>
    </w:rPr>
  </w:style>
  <w:style w:type="paragraph" w:customStyle="1" w:styleId="331386917630406B98ECE8DDF69A98C4">
    <w:name w:val="331386917630406B98ECE8DDF69A98C4"/>
    <w:rsid w:val="00D10D99"/>
  </w:style>
  <w:style w:type="paragraph" w:customStyle="1" w:styleId="73E58004E097425899011974D27492CE">
    <w:name w:val="73E58004E097425899011974D27492CE"/>
    <w:rsid w:val="00D10D99"/>
  </w:style>
  <w:style w:type="paragraph" w:customStyle="1" w:styleId="8D3A61C8A0284D089F24570D8BD25FEB">
    <w:name w:val="8D3A61C8A0284D089F24570D8BD25FEB"/>
    <w:rsid w:val="00D10D99"/>
  </w:style>
  <w:style w:type="paragraph" w:customStyle="1" w:styleId="F74CDB2D5B354BECAD3CF90A0286D6A8">
    <w:name w:val="F74CDB2D5B354BECAD3CF90A0286D6A8"/>
    <w:rsid w:val="00D10D99"/>
  </w:style>
  <w:style w:type="paragraph" w:customStyle="1" w:styleId="5BBADD0D6415444FA0E20E145DCCB377">
    <w:name w:val="5BBADD0D6415444FA0E20E145DCCB377"/>
    <w:rsid w:val="00D10D99"/>
  </w:style>
  <w:style w:type="paragraph" w:customStyle="1" w:styleId="4645ADBD347740CDA04F6E4A3FF55AB8">
    <w:name w:val="4645ADBD347740CDA04F6E4A3FF55AB8"/>
    <w:rsid w:val="00D10D99"/>
  </w:style>
  <w:style w:type="paragraph" w:customStyle="1" w:styleId="A1D52C8FA0CE4D4EA94404AD5E880F65">
    <w:name w:val="A1D52C8FA0CE4D4EA94404AD5E880F65"/>
    <w:rsid w:val="00D10D99"/>
  </w:style>
  <w:style w:type="paragraph" w:customStyle="1" w:styleId="59B5ACCCAF3E44E28E6ECB1774905081">
    <w:name w:val="59B5ACCCAF3E44E28E6ECB1774905081"/>
    <w:rsid w:val="00D10D99"/>
  </w:style>
  <w:style w:type="paragraph" w:customStyle="1" w:styleId="A13A74E37B9F4AA28F1868E5D2789DE4">
    <w:name w:val="A13A74E37B9F4AA28F1868E5D2789DE4"/>
    <w:rsid w:val="00D10D99"/>
  </w:style>
  <w:style w:type="paragraph" w:customStyle="1" w:styleId="77C24C9CE24C4396BD9EE91AAAA4BF54">
    <w:name w:val="77C24C9CE24C4396BD9EE91AAAA4BF54"/>
    <w:rsid w:val="00D10D99"/>
  </w:style>
  <w:style w:type="paragraph" w:customStyle="1" w:styleId="05749A3F83BF4A7A9CFA68A867222040">
    <w:name w:val="05749A3F83BF4A7A9CFA68A867222040"/>
    <w:rsid w:val="00D10D99"/>
  </w:style>
  <w:style w:type="paragraph" w:customStyle="1" w:styleId="43176EFE682547D9B900A59116EDE4F6">
    <w:name w:val="43176EFE682547D9B900A59116EDE4F6"/>
    <w:rsid w:val="00D10D99"/>
  </w:style>
  <w:style w:type="paragraph" w:customStyle="1" w:styleId="C4D3957C534043E3AC5B153B256E944A">
    <w:name w:val="C4D3957C534043E3AC5B153B256E944A"/>
    <w:rsid w:val="00D10D99"/>
  </w:style>
  <w:style w:type="paragraph" w:customStyle="1" w:styleId="3C1786BC421D4647BDBB7F5E6BA356C6">
    <w:name w:val="3C1786BC421D4647BDBB7F5E6BA356C6"/>
    <w:rsid w:val="00D10D99"/>
  </w:style>
  <w:style w:type="paragraph" w:customStyle="1" w:styleId="C63B6BE54ABC4B98AA55577576A0CBD9">
    <w:name w:val="C63B6BE54ABC4B98AA55577576A0CBD9"/>
    <w:rsid w:val="00D10D99"/>
  </w:style>
  <w:style w:type="paragraph" w:customStyle="1" w:styleId="2D3E39ABE7984CEEBC3239F4247B5156">
    <w:name w:val="2D3E39ABE7984CEEBC3239F4247B5156"/>
    <w:rsid w:val="00D10D99"/>
  </w:style>
  <w:style w:type="paragraph" w:customStyle="1" w:styleId="6824C5A7B7844EDD816B3D2C2C493826">
    <w:name w:val="6824C5A7B7844EDD816B3D2C2C493826"/>
    <w:rsid w:val="00D10D99"/>
  </w:style>
  <w:style w:type="paragraph" w:customStyle="1" w:styleId="CF7DE973DBC64FBFB94ADAEEC8B2185C">
    <w:name w:val="CF7DE973DBC64FBFB94ADAEEC8B2185C"/>
    <w:rsid w:val="00D10D99"/>
  </w:style>
  <w:style w:type="paragraph" w:customStyle="1" w:styleId="F9DA4E181F4543CB83E8AEBE9974B810">
    <w:name w:val="F9DA4E181F4543CB83E8AEBE9974B810"/>
    <w:rsid w:val="00D10D99"/>
  </w:style>
  <w:style w:type="paragraph" w:customStyle="1" w:styleId="E172E3C8F6D44B0C9B5EC9A1E8851C51">
    <w:name w:val="E172E3C8F6D44B0C9B5EC9A1E8851C51"/>
    <w:rsid w:val="00D10D99"/>
  </w:style>
  <w:style w:type="paragraph" w:customStyle="1" w:styleId="A3B49FC69E40472BB7F41C364781A903">
    <w:name w:val="A3B49FC69E40472BB7F41C364781A903"/>
    <w:rsid w:val="00D10D99"/>
  </w:style>
  <w:style w:type="paragraph" w:customStyle="1" w:styleId="5D677DD832034758A313D70288A9FC2D">
    <w:name w:val="5D677DD832034758A313D70288A9FC2D"/>
    <w:rsid w:val="00D10D99"/>
  </w:style>
  <w:style w:type="paragraph" w:customStyle="1" w:styleId="77D24E4CF7DE410F897EBE3901254497">
    <w:name w:val="77D24E4CF7DE410F897EBE3901254497"/>
    <w:rsid w:val="00D10D99"/>
  </w:style>
  <w:style w:type="paragraph" w:customStyle="1" w:styleId="045EDDE293A74079B44035C72251EBF3">
    <w:name w:val="045EDDE293A74079B44035C72251EBF3"/>
    <w:rsid w:val="00D10D99"/>
  </w:style>
  <w:style w:type="paragraph" w:customStyle="1" w:styleId="C5D3F953D0DF49AA8DD378BDE35DEE02">
    <w:name w:val="C5D3F953D0DF49AA8DD378BDE35DEE02"/>
    <w:rsid w:val="00D10D99"/>
  </w:style>
  <w:style w:type="paragraph" w:customStyle="1" w:styleId="68017F0E4C8841968DEBCD951942083A">
    <w:name w:val="68017F0E4C8841968DEBCD951942083A"/>
    <w:rsid w:val="00D10D99"/>
  </w:style>
  <w:style w:type="paragraph" w:customStyle="1" w:styleId="E6F22292328845E7AAE775E4906D2171">
    <w:name w:val="E6F22292328845E7AAE775E4906D2171"/>
    <w:rsid w:val="00D10D99"/>
  </w:style>
  <w:style w:type="paragraph" w:customStyle="1" w:styleId="BD81A89CED68490AA3DD35130AFE9228">
    <w:name w:val="BD81A89CED68490AA3DD35130AFE9228"/>
    <w:rsid w:val="00D10D99"/>
  </w:style>
  <w:style w:type="paragraph" w:customStyle="1" w:styleId="81A9AC96654F4FAE8373E692AD2F3421">
    <w:name w:val="81A9AC96654F4FAE8373E692AD2F3421"/>
    <w:rsid w:val="00D10D99"/>
  </w:style>
  <w:style w:type="paragraph" w:customStyle="1" w:styleId="DCF0B9F33C994766A7BAF767823BD192">
    <w:name w:val="DCF0B9F33C994766A7BAF767823BD192"/>
    <w:rsid w:val="00D10D99"/>
  </w:style>
  <w:style w:type="paragraph" w:customStyle="1" w:styleId="330E1903AC82402D8C3F8965637FBC52">
    <w:name w:val="330E1903AC82402D8C3F8965637FBC52"/>
    <w:rsid w:val="00D10D99"/>
  </w:style>
  <w:style w:type="paragraph" w:customStyle="1" w:styleId="0C41C38A6910411E8BA1F0C56C6B9628">
    <w:name w:val="0C41C38A6910411E8BA1F0C56C6B9628"/>
    <w:rsid w:val="00D10D99"/>
  </w:style>
  <w:style w:type="paragraph" w:customStyle="1" w:styleId="BDB8C595D55B43F5BA8C7D7A02F5B182">
    <w:name w:val="BDB8C595D55B43F5BA8C7D7A02F5B182"/>
    <w:rsid w:val="00D10D99"/>
  </w:style>
  <w:style w:type="paragraph" w:customStyle="1" w:styleId="84C1DF61AD6F4DE1AF82F23F7864EE30">
    <w:name w:val="84C1DF61AD6F4DE1AF82F23F7864EE30"/>
    <w:rsid w:val="00D10D99"/>
  </w:style>
  <w:style w:type="paragraph" w:customStyle="1" w:styleId="C944FFF301264CB585159DAC5D469F3C">
    <w:name w:val="C944FFF301264CB585159DAC5D469F3C"/>
    <w:rsid w:val="00D10D99"/>
  </w:style>
  <w:style w:type="paragraph" w:customStyle="1" w:styleId="D7A11A5E8759454E9C82FC67296D1FC0">
    <w:name w:val="D7A11A5E8759454E9C82FC67296D1FC0"/>
    <w:rsid w:val="00D10D99"/>
  </w:style>
  <w:style w:type="paragraph" w:customStyle="1" w:styleId="968712148CC44FF49D11AAD61655DE1F">
    <w:name w:val="968712148CC44FF49D11AAD61655DE1F"/>
    <w:rsid w:val="00D10D99"/>
  </w:style>
  <w:style w:type="paragraph" w:customStyle="1" w:styleId="022EFF811D1F4E6E849DAC39AC7E3C3B">
    <w:name w:val="022EFF811D1F4E6E849DAC39AC7E3C3B"/>
    <w:rsid w:val="00D10D99"/>
  </w:style>
  <w:style w:type="paragraph" w:customStyle="1" w:styleId="452D08DC744F42F59A4C238245BE8C3C">
    <w:name w:val="452D08DC744F42F59A4C238245BE8C3C"/>
    <w:rsid w:val="00D10D99"/>
  </w:style>
  <w:style w:type="paragraph" w:customStyle="1" w:styleId="6F1AFD60A9E546AD82608CF84BE72D47">
    <w:name w:val="6F1AFD60A9E546AD82608CF84BE72D47"/>
    <w:rsid w:val="00D10D99"/>
  </w:style>
  <w:style w:type="paragraph" w:customStyle="1" w:styleId="BB00F625FD6F481F97DF3B0C5721EAFD">
    <w:name w:val="BB00F625FD6F481F97DF3B0C5721EAFD"/>
    <w:rsid w:val="00D10D99"/>
  </w:style>
  <w:style w:type="paragraph" w:customStyle="1" w:styleId="0AD11F46CACF43EE9849E4E1E4734341">
    <w:name w:val="0AD11F46CACF43EE9849E4E1E4734341"/>
    <w:rsid w:val="00D10D99"/>
  </w:style>
  <w:style w:type="paragraph" w:customStyle="1" w:styleId="C71CC7B40F804E4B913D130E66A7F764">
    <w:name w:val="C71CC7B40F804E4B913D130E66A7F764"/>
    <w:rsid w:val="00D10D99"/>
  </w:style>
  <w:style w:type="paragraph" w:customStyle="1" w:styleId="620AF015664341DB9530D14EE33CB9B1">
    <w:name w:val="620AF015664341DB9530D14EE33CB9B1"/>
    <w:rsid w:val="00D10D99"/>
  </w:style>
  <w:style w:type="paragraph" w:customStyle="1" w:styleId="35A38F4F3F4B432494FDFFD00649DB31">
    <w:name w:val="35A38F4F3F4B432494FDFFD00649DB31"/>
    <w:rsid w:val="00D10D99"/>
  </w:style>
  <w:style w:type="paragraph" w:customStyle="1" w:styleId="42A2072DF33C404789D05CA13A8956D8">
    <w:name w:val="42A2072DF33C404789D05CA13A8956D8"/>
    <w:rsid w:val="00D10D99"/>
  </w:style>
  <w:style w:type="paragraph" w:customStyle="1" w:styleId="75C9C4D939644563BAB0A8ACD39B8A05">
    <w:name w:val="75C9C4D939644563BAB0A8ACD39B8A05"/>
    <w:rsid w:val="00D10D99"/>
  </w:style>
  <w:style w:type="paragraph" w:customStyle="1" w:styleId="AF2D87F41E6B4E74BC00CEF72686CCE7">
    <w:name w:val="AF2D87F41E6B4E74BC00CEF72686CCE7"/>
    <w:rsid w:val="00D10D99"/>
  </w:style>
  <w:style w:type="paragraph" w:customStyle="1" w:styleId="B8C5FDC7978544A096BC523C2543E374">
    <w:name w:val="B8C5FDC7978544A096BC523C2543E374"/>
    <w:rsid w:val="00D10D99"/>
  </w:style>
  <w:style w:type="paragraph" w:customStyle="1" w:styleId="8D7D1434BB06422295FF9C325DC7DA7E">
    <w:name w:val="8D7D1434BB06422295FF9C325DC7DA7E"/>
    <w:rsid w:val="00D10D99"/>
  </w:style>
  <w:style w:type="paragraph" w:customStyle="1" w:styleId="B9021946DBCB4BE8A053149985FAE45A">
    <w:name w:val="B9021946DBCB4BE8A053149985FAE45A"/>
    <w:rsid w:val="00D10D99"/>
  </w:style>
  <w:style w:type="paragraph" w:customStyle="1" w:styleId="841B685FD8EE447F97C2AE737FBE232B">
    <w:name w:val="841B685FD8EE447F97C2AE737FBE232B"/>
    <w:rsid w:val="00D10D99"/>
  </w:style>
  <w:style w:type="paragraph" w:customStyle="1" w:styleId="D7B512A13A41442BA4763BE3F70B2F19">
    <w:name w:val="D7B512A13A41442BA4763BE3F70B2F19"/>
    <w:rsid w:val="00D10D99"/>
  </w:style>
  <w:style w:type="paragraph" w:customStyle="1" w:styleId="8811ED5C07DD4418B526B5B8C102FB92">
    <w:name w:val="8811ED5C07DD4418B526B5B8C102FB92"/>
    <w:rsid w:val="00D10D99"/>
  </w:style>
  <w:style w:type="paragraph" w:customStyle="1" w:styleId="1EDFD3072B9A44858AC76DA5152ABAE9">
    <w:name w:val="1EDFD3072B9A44858AC76DA5152ABAE9"/>
    <w:rsid w:val="00D10D99"/>
  </w:style>
  <w:style w:type="paragraph" w:customStyle="1" w:styleId="037316B403344476B38C5B9A07EB5CAC">
    <w:name w:val="037316B403344476B38C5B9A07EB5CAC"/>
    <w:rsid w:val="00D10D99"/>
  </w:style>
  <w:style w:type="paragraph" w:customStyle="1" w:styleId="7A918DA0B38C4BD3A23C697838EC9315">
    <w:name w:val="7A918DA0B38C4BD3A23C697838EC9315"/>
    <w:rsid w:val="00D10D99"/>
  </w:style>
  <w:style w:type="paragraph" w:customStyle="1" w:styleId="A199740F59EA42E394ACDDA5971B33AF">
    <w:name w:val="A199740F59EA42E394ACDDA5971B33AF"/>
    <w:rsid w:val="00390A7E"/>
  </w:style>
  <w:style w:type="paragraph" w:customStyle="1" w:styleId="485CCBFF3FA146BCB7D862169C43B315">
    <w:name w:val="485CCBFF3FA146BCB7D862169C43B315"/>
    <w:rsid w:val="00390A7E"/>
  </w:style>
  <w:style w:type="paragraph" w:customStyle="1" w:styleId="802EBE5044DD434FBFBB52B7187ECDE3">
    <w:name w:val="802EBE5044DD434FBFBB52B7187ECDE3"/>
    <w:rsid w:val="00390A7E"/>
  </w:style>
  <w:style w:type="paragraph" w:customStyle="1" w:styleId="40AF398A46C04C209B9ED623DB42556B">
    <w:name w:val="40AF398A46C04C209B9ED623DB42556B"/>
    <w:rsid w:val="00390A7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4C9F1236-BD4D-4C63-A941-AED477AB0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36</TotalTime>
  <Pages>5</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Dell</cp:lastModifiedBy>
  <cp:revision>26</cp:revision>
  <dcterms:created xsi:type="dcterms:W3CDTF">2019-11-05T18:29:00Z</dcterms:created>
  <dcterms:modified xsi:type="dcterms:W3CDTF">2019-11-05T20:10:00Z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id="YoED0iKI"/&gt;&lt;style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