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RPr="007C1C06" w:rsidP="007C1C06">
      <w:pPr>
        <w:pStyle w:val="Heading1"/>
        <w:spacing w:line="480" w:lineRule="auto"/>
        <w:jc w:val="center"/>
        <w:rPr>
          <w:rFonts w:ascii="Times New Roman" w:hAnsi="Times New Roman" w:cs="Times New Roman"/>
          <w:b/>
          <w:color w:val="auto"/>
          <w:sz w:val="24"/>
          <w:szCs w:val="24"/>
        </w:rPr>
      </w:pPr>
      <w:r w:rsidRPr="007C1C06">
        <w:rPr>
          <w:rFonts w:ascii="Times New Roman" w:hAnsi="Times New Roman" w:cs="Times New Roman"/>
          <w:b/>
          <w:color w:val="auto"/>
          <w:sz w:val="24"/>
          <w:szCs w:val="24"/>
        </w:rPr>
        <w:t xml:space="preserve">Genital </w:t>
      </w:r>
      <w:r w:rsidRPr="007C1C06" w:rsidR="00F1324B">
        <w:rPr>
          <w:rFonts w:ascii="Times New Roman" w:hAnsi="Times New Roman" w:cs="Times New Roman"/>
          <w:b/>
          <w:color w:val="auto"/>
          <w:sz w:val="24"/>
          <w:szCs w:val="24"/>
        </w:rPr>
        <w:t>Mutilations</w:t>
      </w:r>
      <w:r w:rsidRPr="007C1C06">
        <w:rPr>
          <w:rFonts w:ascii="Times New Roman" w:hAnsi="Times New Roman" w:cs="Times New Roman"/>
          <w:b/>
          <w:color w:val="auto"/>
          <w:sz w:val="24"/>
          <w:szCs w:val="24"/>
        </w:rPr>
        <w:t xml:space="preserve"> in Women- </w:t>
      </w:r>
      <w:r w:rsidR="0032679A">
        <w:rPr>
          <w:rFonts w:ascii="Times New Roman" w:hAnsi="Times New Roman" w:cs="Times New Roman"/>
          <w:b/>
          <w:color w:val="auto"/>
          <w:sz w:val="24"/>
          <w:szCs w:val="24"/>
        </w:rPr>
        <w:t>Literature Analysis</w:t>
      </w:r>
    </w:p>
    <w:p w:rsidR="0008177B" w:rsidP="007C1C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7C1C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32679A">
      <w:pPr>
        <w:tabs>
          <w:tab w:val="left" w:pos="720"/>
          <w:tab w:val="left" w:pos="1440"/>
          <w:tab w:val="left" w:pos="2160"/>
          <w:tab w:val="left" w:pos="2880"/>
          <w:tab w:val="left" w:pos="3600"/>
          <w:tab w:val="left" w:pos="4320"/>
          <w:tab w:val="center" w:pos="4680"/>
          <w:tab w:val="left" w:pos="50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06AF" w:rsidP="0032679A">
      <w:pPr>
        <w:tabs>
          <w:tab w:val="center" w:pos="4680"/>
          <w:tab w:val="right" w:pos="9360"/>
        </w:tabs>
        <w:spacing w:after="0" w:line="480" w:lineRule="auto"/>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r>
        <w:rPr>
          <w:rFonts w:ascii="Times New Roman" w:hAnsi="Times New Roman" w:cs="Times New Roman"/>
          <w:sz w:val="24"/>
          <w:szCs w:val="24"/>
        </w:rPr>
        <w:tab/>
      </w:r>
    </w:p>
    <w:p w:rsidR="005C1959" w:rsidRPr="007C1C06" w:rsidP="005C1959">
      <w:pPr>
        <w:pStyle w:val="Heading1"/>
        <w:spacing w:line="480" w:lineRule="auto"/>
        <w:jc w:val="center"/>
        <w:rPr>
          <w:rFonts w:ascii="Times New Roman" w:hAnsi="Times New Roman" w:cs="Times New Roman"/>
          <w:b/>
          <w:color w:val="auto"/>
          <w:sz w:val="24"/>
          <w:szCs w:val="24"/>
        </w:rPr>
      </w:pPr>
      <w:r w:rsidRPr="007C1C06">
        <w:rPr>
          <w:rFonts w:ascii="Times New Roman" w:hAnsi="Times New Roman" w:cs="Times New Roman"/>
          <w:b/>
          <w:color w:val="auto"/>
          <w:sz w:val="24"/>
          <w:szCs w:val="24"/>
        </w:rPr>
        <w:t xml:space="preserve">Genital </w:t>
      </w:r>
      <w:r w:rsidRPr="007C1C06" w:rsidR="00F1324B">
        <w:rPr>
          <w:rFonts w:ascii="Times New Roman" w:hAnsi="Times New Roman" w:cs="Times New Roman"/>
          <w:b/>
          <w:color w:val="auto"/>
          <w:sz w:val="24"/>
          <w:szCs w:val="24"/>
        </w:rPr>
        <w:t>Mutilations</w:t>
      </w:r>
      <w:r w:rsidRPr="007C1C06">
        <w:rPr>
          <w:rFonts w:ascii="Times New Roman" w:hAnsi="Times New Roman" w:cs="Times New Roman"/>
          <w:b/>
          <w:color w:val="auto"/>
          <w:sz w:val="24"/>
          <w:szCs w:val="24"/>
        </w:rPr>
        <w:t xml:space="preserve"> in Women- </w:t>
      </w:r>
      <w:r>
        <w:rPr>
          <w:rFonts w:ascii="Times New Roman" w:hAnsi="Times New Roman" w:cs="Times New Roman"/>
          <w:b/>
          <w:color w:val="auto"/>
          <w:sz w:val="24"/>
          <w:szCs w:val="24"/>
        </w:rPr>
        <w:t>Literature Analysis</w:t>
      </w:r>
    </w:p>
    <w:p w:rsidR="00815A0B" w:rsidP="0036348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Genital Mutilation in Women is a topic much debated in our society. There are different views attached to it. Some believe that the Genital Mutilations remains important in order to secure </w:t>
      </w:r>
      <w:r w:rsidR="00F1324B">
        <w:rPr>
          <w:rFonts w:ascii="Times New Roman" w:hAnsi="Times New Roman" w:cs="Times New Roman"/>
          <w:sz w:val="24"/>
          <w:szCs w:val="24"/>
        </w:rPr>
        <w:t>women</w:t>
      </w:r>
      <w:r>
        <w:rPr>
          <w:rFonts w:ascii="Times New Roman" w:hAnsi="Times New Roman" w:cs="Times New Roman"/>
          <w:sz w:val="24"/>
          <w:szCs w:val="24"/>
        </w:rPr>
        <w:t xml:space="preserve"> from Vaginal Cancer. It is also believed by some medical practitioners that Genital Mutilations in women is </w:t>
      </w:r>
      <w:r w:rsidR="00F1324B">
        <w:rPr>
          <w:rFonts w:ascii="Times New Roman" w:hAnsi="Times New Roman" w:cs="Times New Roman"/>
          <w:sz w:val="24"/>
          <w:szCs w:val="24"/>
        </w:rPr>
        <w:t>significantly</w:t>
      </w:r>
      <w:r>
        <w:rPr>
          <w:rFonts w:ascii="Times New Roman" w:hAnsi="Times New Roman" w:cs="Times New Roman"/>
          <w:sz w:val="24"/>
          <w:szCs w:val="24"/>
        </w:rPr>
        <w:t xml:space="preserve"> in order to control the sexuality of </w:t>
      </w:r>
      <w:r w:rsidR="00F1324B">
        <w:rPr>
          <w:rFonts w:ascii="Times New Roman" w:hAnsi="Times New Roman" w:cs="Times New Roman"/>
          <w:sz w:val="24"/>
          <w:szCs w:val="24"/>
        </w:rPr>
        <w:t>a woman</w:t>
      </w:r>
      <w:r>
        <w:rPr>
          <w:rFonts w:ascii="Times New Roman" w:hAnsi="Times New Roman" w:cs="Times New Roman"/>
          <w:sz w:val="24"/>
          <w:szCs w:val="24"/>
        </w:rPr>
        <w:t xml:space="preserve">. Similarly, in some parts of the world, it is linked with ensuring virginity and fidelity. There are some that </w:t>
      </w:r>
      <w:r w:rsidR="00F1324B">
        <w:rPr>
          <w:rFonts w:ascii="Times New Roman" w:hAnsi="Times New Roman" w:cs="Times New Roman"/>
          <w:sz w:val="24"/>
          <w:szCs w:val="24"/>
        </w:rPr>
        <w:t>also</w:t>
      </w:r>
      <w:r>
        <w:rPr>
          <w:rFonts w:ascii="Times New Roman" w:hAnsi="Times New Roman" w:cs="Times New Roman"/>
          <w:sz w:val="24"/>
          <w:szCs w:val="24"/>
        </w:rPr>
        <w:t xml:space="preserve"> opposes the Genital Mutilations. For example, if it is done prior to the age of six, it is somehow not painstaking, but after the age of six, it causes enough bleeding and pain. This literature view will provide with an analysis of the differentiating views about </w:t>
      </w:r>
      <w:r w:rsidR="00F1324B">
        <w:rPr>
          <w:rFonts w:ascii="Times New Roman" w:hAnsi="Times New Roman" w:cs="Times New Roman"/>
          <w:sz w:val="24"/>
          <w:szCs w:val="24"/>
        </w:rPr>
        <w:t>Genital</w:t>
      </w:r>
      <w:r>
        <w:rPr>
          <w:rFonts w:ascii="Times New Roman" w:hAnsi="Times New Roman" w:cs="Times New Roman"/>
          <w:sz w:val="24"/>
          <w:szCs w:val="24"/>
        </w:rPr>
        <w:t xml:space="preserve"> </w:t>
      </w:r>
      <w:r w:rsidR="00F1324B">
        <w:rPr>
          <w:rFonts w:ascii="Times New Roman" w:hAnsi="Times New Roman" w:cs="Times New Roman"/>
          <w:sz w:val="24"/>
          <w:szCs w:val="24"/>
        </w:rPr>
        <w:t>Mutilations</w:t>
      </w:r>
      <w:r>
        <w:rPr>
          <w:rFonts w:ascii="Times New Roman" w:hAnsi="Times New Roman" w:cs="Times New Roman"/>
          <w:sz w:val="24"/>
          <w:szCs w:val="24"/>
        </w:rPr>
        <w:t xml:space="preserve"> in </w:t>
      </w:r>
      <w:r w:rsidR="00F1324B">
        <w:rPr>
          <w:rFonts w:ascii="Times New Roman" w:hAnsi="Times New Roman" w:cs="Times New Roman"/>
          <w:sz w:val="24"/>
          <w:szCs w:val="24"/>
        </w:rPr>
        <w:t>women</w:t>
      </w:r>
      <w:r w:rsidR="00C56AA5">
        <w:rPr>
          <w:rFonts w:ascii="Times New Roman" w:hAnsi="Times New Roman" w:cs="Times New Roman"/>
          <w:sz w:val="24"/>
          <w:szCs w:val="24"/>
        </w:rPr>
        <w:t>.</w:t>
      </w:r>
    </w:p>
    <w:p w:rsidR="00C56AA5" w:rsidP="00F1324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article </w:t>
      </w:r>
      <w:r w:rsidR="00F1324B">
        <w:rPr>
          <w:rFonts w:ascii="Times New Roman" w:hAnsi="Times New Roman" w:cs="Times New Roman"/>
          <w:sz w:val="24"/>
          <w:szCs w:val="24"/>
        </w:rPr>
        <w:t>titled</w:t>
      </w:r>
      <w:r>
        <w:rPr>
          <w:rFonts w:ascii="Times New Roman" w:hAnsi="Times New Roman" w:cs="Times New Roman"/>
          <w:sz w:val="24"/>
          <w:szCs w:val="24"/>
        </w:rPr>
        <w:t xml:space="preserve"> </w:t>
      </w:r>
      <w:r w:rsidRPr="004C3C96">
        <w:rPr>
          <w:rFonts w:ascii="Times New Roman" w:hAnsi="Times New Roman" w:cs="Times New Roman"/>
          <w:i/>
          <w:sz w:val="24"/>
          <w:szCs w:val="24"/>
        </w:rPr>
        <w:t xml:space="preserve">Female Genital Mutilation: Health </w:t>
      </w:r>
      <w:r w:rsidRPr="004C3C96">
        <w:rPr>
          <w:rFonts w:ascii="Times New Roman" w:hAnsi="Times New Roman" w:cs="Times New Roman"/>
          <w:i/>
          <w:sz w:val="24"/>
          <w:szCs w:val="24"/>
        </w:rPr>
        <w:t>Consequences and C</w:t>
      </w:r>
      <w:r w:rsidRPr="004C3C96">
        <w:rPr>
          <w:rFonts w:ascii="Times New Roman" w:hAnsi="Times New Roman" w:cs="Times New Roman"/>
          <w:i/>
          <w:sz w:val="24"/>
          <w:szCs w:val="24"/>
        </w:rPr>
        <w:t>omplications</w:t>
      </w:r>
      <w:r>
        <w:rPr>
          <w:rFonts w:ascii="Times New Roman" w:hAnsi="Times New Roman" w:cs="Times New Roman"/>
          <w:sz w:val="24"/>
          <w:szCs w:val="24"/>
        </w:rPr>
        <w:t xml:space="preserve"> </w:t>
      </w:r>
      <w:r>
        <w:rPr>
          <w:rFonts w:ascii="Times New Roman" w:hAnsi="Times New Roman" w:cs="Times New Roman"/>
          <w:sz w:val="24"/>
          <w:szCs w:val="24"/>
        </w:rPr>
        <w:t xml:space="preserve">published in the Journal of </w:t>
      </w:r>
      <w:r w:rsidR="00EE5A67">
        <w:rPr>
          <w:rFonts w:ascii="Times New Roman" w:hAnsi="Times New Roman" w:cs="Times New Roman"/>
          <w:sz w:val="24"/>
          <w:szCs w:val="24"/>
        </w:rPr>
        <w:t xml:space="preserve">Obstetrics and Gynecology in volume 2018, mentions that there are many negative consequences of the </w:t>
      </w:r>
      <w:r w:rsidR="00F1324B">
        <w:rPr>
          <w:rFonts w:ascii="Times New Roman" w:hAnsi="Times New Roman" w:cs="Times New Roman"/>
          <w:sz w:val="24"/>
          <w:szCs w:val="24"/>
        </w:rPr>
        <w:t>Genital</w:t>
      </w:r>
      <w:r w:rsidR="00EE5A67">
        <w:rPr>
          <w:rFonts w:ascii="Times New Roman" w:hAnsi="Times New Roman" w:cs="Times New Roman"/>
          <w:sz w:val="24"/>
          <w:szCs w:val="24"/>
        </w:rPr>
        <w:t xml:space="preserve"> Mutilations </w:t>
      </w:r>
      <w:r w:rsidR="009E513C">
        <w:rPr>
          <w:rFonts w:ascii="Times New Roman" w:hAnsi="Times New Roman" w:cs="Times New Roman"/>
          <w:sz w:val="24"/>
          <w:szCs w:val="24"/>
        </w:rPr>
        <w:t xml:space="preserve">in the </w:t>
      </w:r>
      <w:r w:rsidR="00F1324B">
        <w:rPr>
          <w:rFonts w:ascii="Times New Roman" w:hAnsi="Times New Roman" w:cs="Times New Roman"/>
          <w:sz w:val="24"/>
          <w:szCs w:val="24"/>
        </w:rPr>
        <w:t>Women</w:t>
      </w:r>
      <w:r w:rsidR="009E513C">
        <w:rPr>
          <w:rFonts w:ascii="Times New Roman" w:hAnsi="Times New Roman" w:cs="Times New Roman"/>
          <w:sz w:val="24"/>
          <w:szCs w:val="24"/>
        </w:rPr>
        <w:t xml:space="preserve">. </w:t>
      </w:r>
      <w:r w:rsidR="00815A0B">
        <w:rPr>
          <w:rFonts w:ascii="Times New Roman" w:hAnsi="Times New Roman" w:cs="Times New Roman"/>
          <w:sz w:val="24"/>
          <w:szCs w:val="24"/>
        </w:rPr>
        <w:t xml:space="preserve">The reasons the author mentions about the </w:t>
      </w:r>
      <w:r w:rsidR="00F1324B">
        <w:rPr>
          <w:rFonts w:ascii="Times New Roman" w:hAnsi="Times New Roman" w:cs="Times New Roman"/>
          <w:sz w:val="24"/>
          <w:szCs w:val="24"/>
        </w:rPr>
        <w:t>consequences</w:t>
      </w:r>
      <w:r w:rsidR="00815A0B">
        <w:rPr>
          <w:rFonts w:ascii="Times New Roman" w:hAnsi="Times New Roman" w:cs="Times New Roman"/>
          <w:sz w:val="24"/>
          <w:szCs w:val="24"/>
        </w:rPr>
        <w:t xml:space="preserve"> of the Genital mutilations is that the procedure involves using a blade</w:t>
      </w:r>
      <w:r w:rsidR="00601290">
        <w:rPr>
          <w:rFonts w:ascii="Times New Roman" w:hAnsi="Times New Roman" w:cs="Times New Roman"/>
          <w:sz w:val="24"/>
          <w:szCs w:val="24"/>
        </w:rPr>
        <w:fldChar w:fldCharType="begin"/>
      </w:r>
      <w:r w:rsidR="00601290">
        <w:rPr>
          <w:rFonts w:ascii="Times New Roman" w:hAnsi="Times New Roman" w:cs="Times New Roman"/>
          <w:sz w:val="24"/>
          <w:szCs w:val="24"/>
        </w:rPr>
        <w:instrText xml:space="preserve"> ADDIN ZOTERO_ITEM CSL_CITATION {"citationID":"o8jVbwfA","properties":{"formattedCitation":"(Klein et al. 2018)","plainCitation":"(Klein et al. 2018)","noteIndex":0},"citationItems":[{"id":111,"uris":["http://zotero.org/users/local/s8f0QVnP/items/462XGLW9"],"uri":["http://zotero.org/users/local/s8f0QVnP/items/462XGLW9"],"itemData":{"id":111,"type":"article-journal","title":"Female Genital Mutilation: Health Consequences and Complications—A Short Literature Review","container-title":"Obstetrics and gynecology international","volume":"2018","source":"Google Scholar","title-short":"Female Genital Mutilation","author":[{"family":"Klein","given":"Elliot"},{"family":"Helzner","given":"Elizabeth"},{"family":"Shayowitz","given":"Michelle"},{"family":"Kohlhoff","given":"Stephan"},{"family":"Smith-Norowitz","given":"Tamar A."}],"issued":{"date-parts":[["2018"]]}}}],"schema":"https://github.com/citation-style-language/schema/raw/master/csl-citation.json"} </w:instrText>
      </w:r>
      <w:r w:rsidR="00601290">
        <w:rPr>
          <w:rFonts w:ascii="Times New Roman" w:hAnsi="Times New Roman" w:cs="Times New Roman"/>
          <w:sz w:val="24"/>
          <w:szCs w:val="24"/>
        </w:rPr>
        <w:fldChar w:fldCharType="separate"/>
      </w:r>
      <w:r w:rsidRPr="00601290" w:rsidR="00601290">
        <w:rPr>
          <w:rFonts w:ascii="Times New Roman" w:hAnsi="Times New Roman" w:cs="Times New Roman"/>
          <w:sz w:val="24"/>
        </w:rPr>
        <w:t>(Klein et al. 2018)</w:t>
      </w:r>
      <w:r w:rsidR="00601290">
        <w:rPr>
          <w:rFonts w:ascii="Times New Roman" w:hAnsi="Times New Roman" w:cs="Times New Roman"/>
          <w:sz w:val="24"/>
          <w:szCs w:val="24"/>
        </w:rPr>
        <w:fldChar w:fldCharType="end"/>
      </w:r>
      <w:r w:rsidR="00601290">
        <w:rPr>
          <w:rFonts w:ascii="Times New Roman" w:hAnsi="Times New Roman" w:cs="Times New Roman"/>
          <w:sz w:val="24"/>
          <w:szCs w:val="24"/>
        </w:rPr>
        <w:t xml:space="preserve">. This results in </w:t>
      </w:r>
      <w:r w:rsidR="00F1324B">
        <w:rPr>
          <w:rFonts w:ascii="Times New Roman" w:hAnsi="Times New Roman" w:cs="Times New Roman"/>
          <w:sz w:val="24"/>
          <w:szCs w:val="24"/>
        </w:rPr>
        <w:t>sewer</w:t>
      </w:r>
      <w:r w:rsidR="00815A0B">
        <w:rPr>
          <w:rFonts w:ascii="Times New Roman" w:hAnsi="Times New Roman" w:cs="Times New Roman"/>
          <w:sz w:val="24"/>
          <w:szCs w:val="24"/>
        </w:rPr>
        <w:t xml:space="preserve"> bleeding</w:t>
      </w:r>
      <w:r w:rsidR="00601290">
        <w:rPr>
          <w:rFonts w:ascii="Times New Roman" w:hAnsi="Times New Roman" w:cs="Times New Roman"/>
          <w:sz w:val="24"/>
          <w:szCs w:val="24"/>
        </w:rPr>
        <w:t xml:space="preserve"> and </w:t>
      </w:r>
      <w:r w:rsidR="00DE3659">
        <w:rPr>
          <w:rFonts w:ascii="Times New Roman" w:hAnsi="Times New Roman" w:cs="Times New Roman"/>
          <w:sz w:val="24"/>
          <w:szCs w:val="24"/>
        </w:rPr>
        <w:t xml:space="preserve">might result in releasing of </w:t>
      </w:r>
      <w:r w:rsidR="00F1324B">
        <w:rPr>
          <w:rFonts w:ascii="Times New Roman" w:hAnsi="Times New Roman" w:cs="Times New Roman"/>
          <w:sz w:val="24"/>
          <w:szCs w:val="24"/>
        </w:rPr>
        <w:t>bacteria, which</w:t>
      </w:r>
      <w:r w:rsidR="00DE3659">
        <w:rPr>
          <w:rFonts w:ascii="Times New Roman" w:hAnsi="Times New Roman" w:cs="Times New Roman"/>
          <w:sz w:val="24"/>
          <w:szCs w:val="24"/>
        </w:rPr>
        <w:t xml:space="preserve"> might result in </w:t>
      </w:r>
      <w:r w:rsidR="00F1324B">
        <w:rPr>
          <w:rFonts w:ascii="Times New Roman" w:hAnsi="Times New Roman" w:cs="Times New Roman"/>
          <w:sz w:val="24"/>
          <w:szCs w:val="24"/>
        </w:rPr>
        <w:t>infibulation</w:t>
      </w:r>
      <w:r w:rsidR="00DE3659">
        <w:rPr>
          <w:rFonts w:ascii="Times New Roman" w:hAnsi="Times New Roman" w:cs="Times New Roman"/>
          <w:sz w:val="24"/>
          <w:szCs w:val="24"/>
        </w:rPr>
        <w:t xml:space="preserve">. Since in many parts of the World, the mutilation is carried on by some religious scholar or an ordinary pharmacist, it is thus not </w:t>
      </w:r>
      <w:r w:rsidR="00F1324B">
        <w:rPr>
          <w:rFonts w:ascii="Times New Roman" w:hAnsi="Times New Roman" w:cs="Times New Roman"/>
          <w:sz w:val="24"/>
          <w:szCs w:val="24"/>
        </w:rPr>
        <w:t>recommended.</w:t>
      </w:r>
      <w:r w:rsidR="00DE3659">
        <w:rPr>
          <w:rFonts w:ascii="Times New Roman" w:hAnsi="Times New Roman" w:cs="Times New Roman"/>
          <w:sz w:val="24"/>
          <w:szCs w:val="24"/>
        </w:rPr>
        <w:t xml:space="preserve"> </w:t>
      </w:r>
      <w:r w:rsidR="00381CC9">
        <w:rPr>
          <w:rFonts w:ascii="Times New Roman" w:hAnsi="Times New Roman" w:cs="Times New Roman"/>
          <w:sz w:val="24"/>
          <w:szCs w:val="24"/>
        </w:rPr>
        <w:t xml:space="preserve">The authors have mentioned that from around one </w:t>
      </w:r>
      <w:r w:rsidR="00F1324B">
        <w:rPr>
          <w:rFonts w:ascii="Times New Roman" w:hAnsi="Times New Roman" w:cs="Times New Roman"/>
          <w:sz w:val="24"/>
          <w:szCs w:val="24"/>
        </w:rPr>
        <w:t>hundred</w:t>
      </w:r>
      <w:r w:rsidR="00381CC9">
        <w:rPr>
          <w:rFonts w:ascii="Times New Roman" w:hAnsi="Times New Roman" w:cs="Times New Roman"/>
          <w:sz w:val="24"/>
          <w:szCs w:val="24"/>
        </w:rPr>
        <w:t xml:space="preserve"> such cases there are chances that fifteen out of them could develop the </w:t>
      </w:r>
      <w:r w:rsidR="00F1324B">
        <w:rPr>
          <w:rFonts w:ascii="Times New Roman" w:hAnsi="Times New Roman" w:cs="Times New Roman"/>
          <w:sz w:val="24"/>
          <w:szCs w:val="24"/>
        </w:rPr>
        <w:t>symptoms</w:t>
      </w:r>
      <w:r w:rsidR="00381CC9">
        <w:rPr>
          <w:rFonts w:ascii="Times New Roman" w:hAnsi="Times New Roman" w:cs="Times New Roman"/>
          <w:sz w:val="24"/>
          <w:szCs w:val="24"/>
        </w:rPr>
        <w:t xml:space="preserve"> of </w:t>
      </w:r>
      <w:r w:rsidR="00F1324B">
        <w:rPr>
          <w:rFonts w:ascii="Times New Roman" w:hAnsi="Times New Roman" w:cs="Times New Roman"/>
          <w:sz w:val="24"/>
          <w:szCs w:val="24"/>
        </w:rPr>
        <w:t>infibulation</w:t>
      </w:r>
      <w:r w:rsidR="00381CC9">
        <w:rPr>
          <w:rFonts w:ascii="Times New Roman" w:hAnsi="Times New Roman" w:cs="Times New Roman"/>
          <w:sz w:val="24"/>
          <w:szCs w:val="24"/>
        </w:rPr>
        <w:t xml:space="preserve">. Since the article has focused on the adverse consequences of the FGM, it goes on to mention that the medical </w:t>
      </w:r>
      <w:r w:rsidR="00F1324B">
        <w:rPr>
          <w:rFonts w:ascii="Times New Roman" w:hAnsi="Times New Roman" w:cs="Times New Roman"/>
          <w:sz w:val="24"/>
          <w:szCs w:val="24"/>
        </w:rPr>
        <w:t>scientists</w:t>
      </w:r>
      <w:r w:rsidR="00381CC9">
        <w:rPr>
          <w:rFonts w:ascii="Times New Roman" w:hAnsi="Times New Roman" w:cs="Times New Roman"/>
          <w:sz w:val="24"/>
          <w:szCs w:val="24"/>
        </w:rPr>
        <w:t xml:space="preserve"> have till yet not found any positive outcomes of the FGM, as compared to that in the males. Taking this </w:t>
      </w:r>
      <w:r w:rsidR="00F1324B">
        <w:rPr>
          <w:rFonts w:ascii="Times New Roman" w:hAnsi="Times New Roman" w:cs="Times New Roman"/>
          <w:sz w:val="24"/>
          <w:szCs w:val="24"/>
        </w:rPr>
        <w:t>perspective</w:t>
      </w:r>
      <w:r w:rsidR="00381CC9">
        <w:rPr>
          <w:rFonts w:ascii="Times New Roman" w:hAnsi="Times New Roman" w:cs="Times New Roman"/>
          <w:sz w:val="24"/>
          <w:szCs w:val="24"/>
        </w:rPr>
        <w:t xml:space="preserve"> forward, </w:t>
      </w:r>
      <w:r w:rsidR="00381CC9">
        <w:rPr>
          <w:rFonts w:ascii="Times New Roman" w:hAnsi="Times New Roman" w:cs="Times New Roman"/>
          <w:sz w:val="24"/>
          <w:szCs w:val="24"/>
        </w:rPr>
        <w:t xml:space="preserve">the authors have cited </w:t>
      </w:r>
      <w:r w:rsidR="00F1324B">
        <w:rPr>
          <w:rFonts w:ascii="Times New Roman" w:hAnsi="Times New Roman" w:cs="Times New Roman"/>
          <w:sz w:val="24"/>
          <w:szCs w:val="24"/>
        </w:rPr>
        <w:t>various</w:t>
      </w:r>
      <w:r w:rsidR="00381CC9">
        <w:rPr>
          <w:rFonts w:ascii="Times New Roman" w:hAnsi="Times New Roman" w:cs="Times New Roman"/>
          <w:sz w:val="24"/>
          <w:szCs w:val="24"/>
        </w:rPr>
        <w:t xml:space="preserve"> examples which illustrate that despite performing the FGM, there have no cases reported which shows that it is a beneficial thing for the </w:t>
      </w:r>
      <w:r w:rsidR="00F1324B">
        <w:rPr>
          <w:rFonts w:ascii="Times New Roman" w:hAnsi="Times New Roman" w:cs="Times New Roman"/>
          <w:sz w:val="24"/>
          <w:szCs w:val="24"/>
        </w:rPr>
        <w:t>Women</w:t>
      </w:r>
      <w:r w:rsidR="00381CC9">
        <w:rPr>
          <w:rFonts w:ascii="Times New Roman" w:hAnsi="Times New Roman" w:cs="Times New Roman"/>
          <w:sz w:val="24"/>
          <w:szCs w:val="24"/>
        </w:rPr>
        <w:t xml:space="preserve">. The </w:t>
      </w:r>
      <w:r w:rsidR="00F1324B">
        <w:rPr>
          <w:rFonts w:ascii="Times New Roman" w:hAnsi="Times New Roman" w:cs="Times New Roman"/>
          <w:sz w:val="24"/>
          <w:szCs w:val="24"/>
        </w:rPr>
        <w:t>authors</w:t>
      </w:r>
      <w:r w:rsidR="00381CC9">
        <w:rPr>
          <w:rFonts w:ascii="Times New Roman" w:hAnsi="Times New Roman" w:cs="Times New Roman"/>
          <w:sz w:val="24"/>
          <w:szCs w:val="24"/>
        </w:rPr>
        <w:t xml:space="preserve"> have based their opinions on the basis of human rights as well. They claim that since it is a violation of the basic human right, it has been reported by performing some religious leaders and it develops complications, then what re</w:t>
      </w:r>
      <w:r w:rsidR="00206918">
        <w:rPr>
          <w:rFonts w:ascii="Times New Roman" w:hAnsi="Times New Roman" w:cs="Times New Roman"/>
          <w:sz w:val="24"/>
          <w:szCs w:val="24"/>
        </w:rPr>
        <w:t>a</w:t>
      </w:r>
      <w:r w:rsidR="00381CC9">
        <w:rPr>
          <w:rFonts w:ascii="Times New Roman" w:hAnsi="Times New Roman" w:cs="Times New Roman"/>
          <w:sz w:val="24"/>
          <w:szCs w:val="24"/>
        </w:rPr>
        <w:t>son remains behind for making it a legal practice in the Medical field.</w:t>
      </w:r>
      <w:r w:rsidR="00B90DED">
        <w:rPr>
          <w:rFonts w:ascii="Times New Roman" w:hAnsi="Times New Roman" w:cs="Times New Roman"/>
          <w:sz w:val="24"/>
          <w:szCs w:val="24"/>
        </w:rPr>
        <w:t xml:space="preserve"> The </w:t>
      </w:r>
      <w:r w:rsidR="00F1324B">
        <w:rPr>
          <w:rFonts w:ascii="Times New Roman" w:hAnsi="Times New Roman" w:cs="Times New Roman"/>
          <w:sz w:val="24"/>
          <w:szCs w:val="24"/>
        </w:rPr>
        <w:t>article</w:t>
      </w:r>
      <w:r w:rsidR="00B90DED">
        <w:rPr>
          <w:rFonts w:ascii="Times New Roman" w:hAnsi="Times New Roman" w:cs="Times New Roman"/>
          <w:sz w:val="24"/>
          <w:szCs w:val="24"/>
        </w:rPr>
        <w:t xml:space="preserve"> provides readers with a societal view of the FGM. The authors claim that since it is a practice observed in the African or the Sub- Saharan region, and in some parts of Asia, therefore this requires raising </w:t>
      </w:r>
      <w:r w:rsidR="00F1324B">
        <w:rPr>
          <w:rFonts w:ascii="Times New Roman" w:hAnsi="Times New Roman" w:cs="Times New Roman"/>
          <w:sz w:val="24"/>
          <w:szCs w:val="24"/>
        </w:rPr>
        <w:t>the</w:t>
      </w:r>
      <w:r w:rsidR="00B90DED">
        <w:rPr>
          <w:rFonts w:ascii="Times New Roman" w:hAnsi="Times New Roman" w:cs="Times New Roman"/>
          <w:sz w:val="24"/>
          <w:szCs w:val="24"/>
        </w:rPr>
        <w:t xml:space="preserve"> awareness in these regions by the International </w:t>
      </w:r>
      <w:r w:rsidR="00F1324B">
        <w:rPr>
          <w:rFonts w:ascii="Times New Roman" w:hAnsi="Times New Roman" w:cs="Times New Roman"/>
          <w:sz w:val="24"/>
          <w:szCs w:val="24"/>
        </w:rPr>
        <w:t>organizations</w:t>
      </w:r>
      <w:r w:rsidR="00B90DED">
        <w:rPr>
          <w:rFonts w:ascii="Times New Roman" w:hAnsi="Times New Roman" w:cs="Times New Roman"/>
          <w:sz w:val="24"/>
          <w:szCs w:val="24"/>
        </w:rPr>
        <w:t xml:space="preserve">. The article is important in getting a thorough understanding </w:t>
      </w:r>
      <w:r w:rsidR="00F1324B">
        <w:rPr>
          <w:rFonts w:ascii="Times New Roman" w:hAnsi="Times New Roman" w:cs="Times New Roman"/>
          <w:sz w:val="24"/>
          <w:szCs w:val="24"/>
        </w:rPr>
        <w:t xml:space="preserve">of the medical complexities about FGM, and how and why this practice is still considered a part of social norms in many parts of the World. </w:t>
      </w:r>
    </w:p>
    <w:p w:rsidR="00316927" w:rsidP="0031692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article titled </w:t>
      </w:r>
      <w:r w:rsidRPr="00316927">
        <w:rPr>
          <w:rFonts w:ascii="Times New Roman" w:hAnsi="Times New Roman" w:cs="Times New Roman"/>
          <w:i/>
          <w:sz w:val="24"/>
          <w:szCs w:val="24"/>
        </w:rPr>
        <w:t>Research gaps in the care of women with female genital mutilation: an analysis</w:t>
      </w:r>
      <w:r>
        <w:rPr>
          <w:rFonts w:ascii="Times New Roman" w:hAnsi="Times New Roman" w:cs="Times New Roman"/>
          <w:i/>
          <w:sz w:val="24"/>
          <w:szCs w:val="24"/>
        </w:rPr>
        <w:t xml:space="preserve"> </w:t>
      </w:r>
      <w:r w:rsidRPr="00316927">
        <w:rPr>
          <w:rFonts w:ascii="Times New Roman" w:hAnsi="Times New Roman" w:cs="Times New Roman"/>
          <w:sz w:val="24"/>
          <w:szCs w:val="24"/>
        </w:rPr>
        <w:t>is</w:t>
      </w:r>
      <w:r>
        <w:rPr>
          <w:rFonts w:ascii="Times New Roman" w:hAnsi="Times New Roman" w:cs="Times New Roman"/>
          <w:i/>
          <w:sz w:val="24"/>
          <w:szCs w:val="24"/>
        </w:rPr>
        <w:t xml:space="preserve"> </w:t>
      </w:r>
      <w:r>
        <w:rPr>
          <w:rFonts w:ascii="Times New Roman" w:hAnsi="Times New Roman" w:cs="Times New Roman"/>
          <w:sz w:val="24"/>
          <w:szCs w:val="24"/>
        </w:rPr>
        <w:t>an important study to analyze the situation confronted by the women after going through the FGM procedure. The authors have mentioned that once a total or the partial removal of the Genitalia is completed, it then requires much care in treating such patients. The author goes on to mention that the FGM has resulted in the development of the psychophysical complications in the women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{"citationID":"Vew85bhz","properties":{"formattedCitation":"(Abdulcadir, Rodriguez, and Say 2015)","plainCitation":"(Abdulcadir, Rodriguez, and Say 2015)","noteIndex":0},"citationItems":[{"id":114,"uris":["http://zotero.org/users/local/s8f0QVnP/items/JSNXHSI3"],"uri":["http://zotero.org/users/local/s8f0QVnP/items/JSNXHSI3"],"itemData":{"id":114,"type":"article-journal","title":"Research gaps in the care of women with female genital mutilation: an analysis","container-title":"BJOG: An International Journal of Obstetrics &amp; Gynaecology","page":"294–303","volume":"122","issue":"3","source":"Google Scholar","title-short":"Research gaps in the care of women with female genital mutilation","author":[{"family":"Abdulcadir","given":"Jasmine"},{"family":"Rodriguez","given":"Maria Ines"},{"family":"Say","given":"Lale"}],"issued":{"date-parts":[["2015"]]}}}],"schema":"https://github.com/citation-style-language/schema/raw/master/csl-citation.json"} </w:instrText>
      </w:r>
      <w:r>
        <w:rPr>
          <w:rFonts w:ascii="Times New Roman" w:hAnsi="Times New Roman" w:cs="Times New Roman"/>
          <w:sz w:val="24"/>
          <w:szCs w:val="24"/>
        </w:rPr>
        <w:fldChar w:fldCharType="separate"/>
      </w:r>
      <w:r w:rsidRPr="00316927">
        <w:rPr>
          <w:rFonts w:ascii="Times New Roman" w:hAnsi="Times New Roman" w:cs="Times New Roman"/>
          <w:sz w:val="24"/>
        </w:rPr>
        <w:t>(Abdulcadir, Rodriguez, and Say 2015)</w:t>
      </w:r>
      <w:r>
        <w:rPr>
          <w:rFonts w:ascii="Times New Roman" w:hAnsi="Times New Roman" w:cs="Times New Roman"/>
          <w:sz w:val="24"/>
          <w:szCs w:val="24"/>
        </w:rPr>
        <w:fldChar w:fldCharType="end"/>
      </w:r>
      <w:r>
        <w:rPr>
          <w:rFonts w:ascii="Times New Roman" w:hAnsi="Times New Roman" w:cs="Times New Roman"/>
          <w:sz w:val="24"/>
          <w:szCs w:val="24"/>
        </w:rPr>
        <w:t xml:space="preserve">. This article is important in the literature as it talks about the </w:t>
      </w:r>
      <w:r w:rsidR="005E371E">
        <w:rPr>
          <w:rFonts w:ascii="Times New Roman" w:hAnsi="Times New Roman" w:cs="Times New Roman"/>
          <w:sz w:val="24"/>
          <w:szCs w:val="24"/>
        </w:rPr>
        <w:t>psychophysical</w:t>
      </w:r>
      <w:r>
        <w:rPr>
          <w:rFonts w:ascii="Times New Roman" w:hAnsi="Times New Roman" w:cs="Times New Roman"/>
          <w:sz w:val="24"/>
          <w:szCs w:val="24"/>
        </w:rPr>
        <w:t xml:space="preserve"> attributes attached to the FGM procedure. In the article, many relevant data has been cited. These figures of the United Nations and of many non- governmental </w:t>
      </w:r>
      <w:r w:rsidR="005E371E">
        <w:rPr>
          <w:rFonts w:ascii="Times New Roman" w:hAnsi="Times New Roman" w:cs="Times New Roman"/>
          <w:sz w:val="24"/>
          <w:szCs w:val="24"/>
        </w:rPr>
        <w:t>organizations</w:t>
      </w:r>
      <w:r w:rsidR="00E740BA">
        <w:rPr>
          <w:rFonts w:ascii="Times New Roman" w:hAnsi="Times New Roman" w:cs="Times New Roman"/>
          <w:sz w:val="24"/>
          <w:szCs w:val="24"/>
        </w:rPr>
        <w:t xml:space="preserve"> suggest that the psychophysical effects remain far </w:t>
      </w:r>
      <w:r w:rsidR="005E371E">
        <w:rPr>
          <w:rFonts w:ascii="Times New Roman" w:hAnsi="Times New Roman" w:cs="Times New Roman"/>
          <w:sz w:val="24"/>
          <w:szCs w:val="24"/>
        </w:rPr>
        <w:t>living</w:t>
      </w:r>
      <w:r w:rsidR="00E740BA">
        <w:rPr>
          <w:rFonts w:ascii="Times New Roman" w:hAnsi="Times New Roman" w:cs="Times New Roman"/>
          <w:sz w:val="24"/>
          <w:szCs w:val="24"/>
        </w:rPr>
        <w:t xml:space="preserve">. The authors have presented a study by linking the worse biological </w:t>
      </w:r>
      <w:r w:rsidR="005E371E">
        <w:rPr>
          <w:rFonts w:ascii="Times New Roman" w:hAnsi="Times New Roman" w:cs="Times New Roman"/>
          <w:sz w:val="24"/>
          <w:szCs w:val="24"/>
        </w:rPr>
        <w:t>conditions</w:t>
      </w:r>
      <w:r w:rsidR="00E740BA">
        <w:rPr>
          <w:rFonts w:ascii="Times New Roman" w:hAnsi="Times New Roman" w:cs="Times New Roman"/>
          <w:sz w:val="24"/>
          <w:szCs w:val="24"/>
        </w:rPr>
        <w:t xml:space="preserve"> of the FGM, with that of the psychological issues. </w:t>
      </w:r>
      <w:r w:rsidR="00743909">
        <w:rPr>
          <w:rFonts w:ascii="Times New Roman" w:hAnsi="Times New Roman" w:cs="Times New Roman"/>
          <w:sz w:val="24"/>
          <w:szCs w:val="24"/>
        </w:rPr>
        <w:t xml:space="preserve">They mention that in such cases, the FGM has been observed </w:t>
      </w:r>
      <w:r w:rsidR="003C3DE1">
        <w:rPr>
          <w:rFonts w:ascii="Times New Roman" w:hAnsi="Times New Roman" w:cs="Times New Roman"/>
          <w:sz w:val="24"/>
          <w:szCs w:val="24"/>
        </w:rPr>
        <w:t xml:space="preserve">creating complexities instead of creating healthy medical conditions </w:t>
      </w:r>
      <w:r w:rsidR="005E371E">
        <w:rPr>
          <w:rFonts w:ascii="Times New Roman" w:hAnsi="Times New Roman" w:cs="Times New Roman"/>
          <w:sz w:val="24"/>
          <w:szCs w:val="24"/>
        </w:rPr>
        <w:t>for</w:t>
      </w:r>
      <w:r w:rsidR="003C3DE1">
        <w:rPr>
          <w:rFonts w:ascii="Times New Roman" w:hAnsi="Times New Roman" w:cs="Times New Roman"/>
          <w:sz w:val="24"/>
          <w:szCs w:val="24"/>
        </w:rPr>
        <w:t xml:space="preserve"> the women. </w:t>
      </w:r>
      <w:r w:rsidR="0036348E">
        <w:rPr>
          <w:rFonts w:ascii="Times New Roman" w:hAnsi="Times New Roman" w:cs="Times New Roman"/>
          <w:sz w:val="24"/>
          <w:szCs w:val="24"/>
        </w:rPr>
        <w:t xml:space="preserve">There is another </w:t>
      </w:r>
      <w:r w:rsidR="005E371E">
        <w:rPr>
          <w:rFonts w:ascii="Times New Roman" w:hAnsi="Times New Roman" w:cs="Times New Roman"/>
          <w:sz w:val="24"/>
          <w:szCs w:val="24"/>
        </w:rPr>
        <w:t>perspective</w:t>
      </w:r>
      <w:r w:rsidR="0036348E">
        <w:rPr>
          <w:rFonts w:ascii="Times New Roman" w:hAnsi="Times New Roman" w:cs="Times New Roman"/>
          <w:sz w:val="24"/>
          <w:szCs w:val="24"/>
        </w:rPr>
        <w:t xml:space="preserve"> provided by the author in the article. The authors claim in the article that the girls in the African region, in the Sub- Saharan region and in some parts of Asia are observed applying for the migrations to the European countries, in America and in </w:t>
      </w:r>
      <w:r w:rsidR="005E371E">
        <w:rPr>
          <w:rFonts w:ascii="Times New Roman" w:hAnsi="Times New Roman" w:cs="Times New Roman"/>
          <w:sz w:val="24"/>
          <w:szCs w:val="24"/>
        </w:rPr>
        <w:t>Australia</w:t>
      </w:r>
      <w:r w:rsidR="0036348E">
        <w:rPr>
          <w:rFonts w:ascii="Times New Roman" w:hAnsi="Times New Roman" w:cs="Times New Roman"/>
          <w:sz w:val="24"/>
          <w:szCs w:val="24"/>
        </w:rPr>
        <w:t xml:space="preserve"> and Canada. They mention that these trends indicate that how the FGM is creating worse conditions for the </w:t>
      </w:r>
      <w:r w:rsidR="005E371E">
        <w:rPr>
          <w:rFonts w:ascii="Times New Roman" w:hAnsi="Times New Roman" w:cs="Times New Roman"/>
          <w:sz w:val="24"/>
          <w:szCs w:val="24"/>
        </w:rPr>
        <w:t>societies</w:t>
      </w:r>
      <w:r w:rsidR="0036348E">
        <w:rPr>
          <w:rFonts w:ascii="Times New Roman" w:hAnsi="Times New Roman" w:cs="Times New Roman"/>
          <w:sz w:val="24"/>
          <w:szCs w:val="24"/>
        </w:rPr>
        <w:t xml:space="preserve"> in Europe and other countries. </w:t>
      </w:r>
      <w:r w:rsidR="00CB5B90">
        <w:rPr>
          <w:rFonts w:ascii="Times New Roman" w:hAnsi="Times New Roman" w:cs="Times New Roman"/>
          <w:sz w:val="24"/>
          <w:szCs w:val="24"/>
        </w:rPr>
        <w:t xml:space="preserve">This article is important in many ways. There are some researches on the FGM </w:t>
      </w:r>
      <w:r w:rsidR="005E371E">
        <w:rPr>
          <w:rFonts w:ascii="Times New Roman" w:hAnsi="Times New Roman" w:cs="Times New Roman"/>
          <w:sz w:val="24"/>
          <w:szCs w:val="24"/>
        </w:rPr>
        <w:t>which</w:t>
      </w:r>
      <w:r w:rsidR="00CB5B90">
        <w:rPr>
          <w:rFonts w:ascii="Times New Roman" w:hAnsi="Times New Roman" w:cs="Times New Roman"/>
          <w:sz w:val="24"/>
          <w:szCs w:val="24"/>
        </w:rPr>
        <w:t xml:space="preserve"> </w:t>
      </w:r>
      <w:r w:rsidR="005E371E">
        <w:rPr>
          <w:rFonts w:ascii="Times New Roman" w:hAnsi="Times New Roman" w:cs="Times New Roman"/>
          <w:sz w:val="24"/>
          <w:szCs w:val="24"/>
        </w:rPr>
        <w:t>includes</w:t>
      </w:r>
      <w:r w:rsidR="00CB5B90">
        <w:rPr>
          <w:rFonts w:ascii="Times New Roman" w:hAnsi="Times New Roman" w:cs="Times New Roman"/>
          <w:sz w:val="24"/>
          <w:szCs w:val="24"/>
        </w:rPr>
        <w:t xml:space="preserve"> the biological </w:t>
      </w:r>
      <w:r w:rsidR="005E371E">
        <w:rPr>
          <w:rFonts w:ascii="Times New Roman" w:hAnsi="Times New Roman" w:cs="Times New Roman"/>
          <w:sz w:val="24"/>
          <w:szCs w:val="24"/>
        </w:rPr>
        <w:t>complications</w:t>
      </w:r>
      <w:r w:rsidR="00CB5B90">
        <w:rPr>
          <w:rFonts w:ascii="Times New Roman" w:hAnsi="Times New Roman" w:cs="Times New Roman"/>
          <w:sz w:val="24"/>
          <w:szCs w:val="24"/>
        </w:rPr>
        <w:t>, and the medical conditions attached to them. Th</w:t>
      </w:r>
      <w:r w:rsidR="005E371E">
        <w:rPr>
          <w:rFonts w:ascii="Times New Roman" w:hAnsi="Times New Roman" w:cs="Times New Roman"/>
          <w:sz w:val="24"/>
          <w:szCs w:val="24"/>
        </w:rPr>
        <w:t>i</w:t>
      </w:r>
      <w:r w:rsidR="00CB5B90">
        <w:rPr>
          <w:rFonts w:ascii="Times New Roman" w:hAnsi="Times New Roman" w:cs="Times New Roman"/>
          <w:sz w:val="24"/>
          <w:szCs w:val="24"/>
        </w:rPr>
        <w:t xml:space="preserve">s article is </w:t>
      </w:r>
      <w:r w:rsidR="005E371E">
        <w:rPr>
          <w:rFonts w:ascii="Times New Roman" w:hAnsi="Times New Roman" w:cs="Times New Roman"/>
          <w:sz w:val="24"/>
          <w:szCs w:val="24"/>
        </w:rPr>
        <w:t>different</w:t>
      </w:r>
      <w:r w:rsidR="00CB5B90">
        <w:rPr>
          <w:rFonts w:ascii="Times New Roman" w:hAnsi="Times New Roman" w:cs="Times New Roman"/>
          <w:sz w:val="24"/>
          <w:szCs w:val="24"/>
        </w:rPr>
        <w:t xml:space="preserve"> in many ways. For example, it provides the readers with an understanding of the biological complication with the </w:t>
      </w:r>
      <w:r w:rsidR="005E371E">
        <w:rPr>
          <w:rFonts w:ascii="Times New Roman" w:hAnsi="Times New Roman" w:cs="Times New Roman"/>
          <w:sz w:val="24"/>
          <w:szCs w:val="24"/>
        </w:rPr>
        <w:t>psychological</w:t>
      </w:r>
      <w:r w:rsidR="00CB5B90">
        <w:rPr>
          <w:rFonts w:ascii="Times New Roman" w:hAnsi="Times New Roman" w:cs="Times New Roman"/>
          <w:sz w:val="24"/>
          <w:szCs w:val="24"/>
        </w:rPr>
        <w:t xml:space="preserve"> impacts of the FGM and finally the </w:t>
      </w:r>
      <w:r w:rsidR="005E371E">
        <w:rPr>
          <w:rFonts w:ascii="Times New Roman" w:hAnsi="Times New Roman" w:cs="Times New Roman"/>
          <w:sz w:val="24"/>
          <w:szCs w:val="24"/>
        </w:rPr>
        <w:t>global impact of the FGM. The authors have substantiated their research on the basis the figures released by the United Nations and many NGOs. 
</w:t>
      </w:r>
    </w:p>
    <w:p w:rsidR="003E35E8" w:rsidRPr="003E35E8" w:rsidP="003E35E8">
      <w:pPr>
        <w:spacing w:line="480" w:lineRule="auto"/>
        <w:ind w:left="720" w:firstLine="720"/>
        <w:jc w:val="both"/>
        <w:rPr>
          <w:rFonts w:ascii="Times New Roman" w:hAnsi="Times New Roman" w:cs="Times New Roman"/>
          <w:color w:val="000000"/>
          <w:sz w:val="24"/>
          <w:szCs w:val="24"/>
        </w:rPr>
      </w:pPr>
      <w:r w:rsidRPr="005E371E">
        <w:rPr>
          <w:rFonts w:ascii="Times New Roman" w:hAnsi="Times New Roman" w:cs="Times New Roman"/>
          <w:sz w:val="24"/>
          <w:szCs w:val="24"/>
        </w:rPr>
        <w:t xml:space="preserve">The article titled </w:t>
      </w:r>
      <w:r w:rsidRPr="005E371E">
        <w:rPr>
          <w:rFonts w:ascii="Times New Roman" w:hAnsi="Times New Roman" w:cs="Times New Roman"/>
          <w:i/>
          <w:sz w:val="24"/>
          <w:szCs w:val="24"/>
        </w:rPr>
        <w:t>Why Some Women Choose to Get Circumcised</w:t>
      </w:r>
      <w:r>
        <w:rPr>
          <w:rFonts w:ascii="Times New Roman" w:hAnsi="Times New Roman" w:cs="Times New Roman"/>
          <w:i/>
          <w:sz w:val="24"/>
          <w:szCs w:val="24"/>
        </w:rPr>
        <w:t xml:space="preserve"> </w:t>
      </w:r>
      <w:r>
        <w:rPr>
          <w:rFonts w:ascii="Times New Roman" w:hAnsi="Times New Roman" w:cs="Times New Roman"/>
          <w:sz w:val="24"/>
          <w:szCs w:val="24"/>
        </w:rPr>
        <w:t xml:space="preserve">published in The Atlantic opposes every general view about the FGM in the society. The writer has </w:t>
      </w:r>
      <w:r>
        <w:rPr>
          <w:rFonts w:ascii="Times New Roman" w:hAnsi="Times New Roman" w:cs="Times New Roman"/>
          <w:sz w:val="24"/>
          <w:szCs w:val="24"/>
        </w:rPr>
        <w:t>justified</w:t>
      </w:r>
      <w:r>
        <w:rPr>
          <w:rFonts w:ascii="Times New Roman" w:hAnsi="Times New Roman" w:cs="Times New Roman"/>
          <w:sz w:val="24"/>
          <w:szCs w:val="24"/>
        </w:rPr>
        <w:t xml:space="preserve"> the </w:t>
      </w:r>
      <w:r>
        <w:rPr>
          <w:rFonts w:ascii="Times New Roman" w:hAnsi="Times New Roman" w:cs="Times New Roman"/>
          <w:sz w:val="24"/>
          <w:szCs w:val="24"/>
        </w:rPr>
        <w:t>arguments</w:t>
      </w:r>
      <w:r>
        <w:rPr>
          <w:rFonts w:ascii="Times New Roman" w:hAnsi="Times New Roman" w:cs="Times New Roman"/>
          <w:sz w:val="24"/>
          <w:szCs w:val="24"/>
        </w:rPr>
        <w:t xml:space="preserve"> mostly on the basis of societal </w:t>
      </w:r>
      <w:r>
        <w:rPr>
          <w:rFonts w:ascii="Times New Roman" w:hAnsi="Times New Roman" w:cs="Times New Roman"/>
          <w:sz w:val="24"/>
          <w:szCs w:val="24"/>
        </w:rPr>
        <w:t>norms</w:t>
      </w:r>
      <w:r>
        <w:rPr>
          <w:rFonts w:ascii="Times New Roman" w:hAnsi="Times New Roman" w:cs="Times New Roman"/>
          <w:sz w:val="24"/>
          <w:szCs w:val="24"/>
        </w:rPr>
        <w:t>. He mentions that in the African region it is a practice performed among the elderly women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{"citationID":"CkL95Vho","properties":{"formattedCitation":"(Khazan 2015)","plainCitation":"(Khazan 2015)","noteIndex":0},"citationItems":[{"id":116,"uris":["http://zotero.org/users/local/s8f0QVnP/items/SRDUPK8I"],"uri":["http://zotero.org/users/local/s8f0QVnP/items/SRDUPK8I"],"itemData":{"id":116,"type":"article-journal","title":"Why some women choose to get circumcised","container-title":"The Atlantic","volume":"4","issue":"08","source":"Google Scholar","author":[{"family":"Khazan","given":"Olga"}],"issued":{"date-parts":[["2015"]]}}}],"schema":"https://github.com/citation-style-language/schema/raw/master/csl-citation.json"} </w:instrText>
      </w:r>
      <w:r>
        <w:rPr>
          <w:rFonts w:ascii="Times New Roman" w:hAnsi="Times New Roman" w:cs="Times New Roman"/>
          <w:sz w:val="24"/>
          <w:szCs w:val="24"/>
        </w:rPr>
        <w:fldChar w:fldCharType="separate"/>
      </w:r>
      <w:r w:rsidRPr="005E371E">
        <w:rPr>
          <w:rFonts w:ascii="Times New Roman" w:hAnsi="Times New Roman" w:cs="Times New Roman"/>
          <w:sz w:val="24"/>
        </w:rPr>
        <w:t>(Khazan 2015)</w:t>
      </w:r>
      <w:r>
        <w:rPr>
          <w:rFonts w:ascii="Times New Roman" w:hAnsi="Times New Roman" w:cs="Times New Roman"/>
          <w:sz w:val="24"/>
          <w:szCs w:val="24"/>
        </w:rPr>
        <w:fldChar w:fldCharType="end"/>
      </w:r>
      <w:r>
        <w:rPr>
          <w:rFonts w:ascii="Times New Roman" w:hAnsi="Times New Roman" w:cs="Times New Roman"/>
          <w:sz w:val="24"/>
          <w:szCs w:val="24"/>
        </w:rPr>
        <w:t xml:space="preserve">. His views are opposite to what the biology of the FGM suggests. Since his research is based significantly on the basis of social sciences </w:t>
      </w:r>
      <w:r>
        <w:rPr>
          <w:rFonts w:ascii="Times New Roman" w:hAnsi="Times New Roman" w:cs="Times New Roman"/>
          <w:sz w:val="24"/>
          <w:szCs w:val="24"/>
        </w:rPr>
        <w:t>perspective</w:t>
      </w:r>
      <w:r>
        <w:rPr>
          <w:rFonts w:ascii="Times New Roman" w:hAnsi="Times New Roman" w:cs="Times New Roman"/>
          <w:sz w:val="24"/>
          <w:szCs w:val="24"/>
        </w:rPr>
        <w:t xml:space="preserve">, therefore there remain significant gaps in the understanding of him about the Subject. The views expressed </w:t>
      </w:r>
      <w:r w:rsidR="00603858">
        <w:rPr>
          <w:rFonts w:ascii="Times New Roman" w:hAnsi="Times New Roman" w:cs="Times New Roman"/>
          <w:sz w:val="24"/>
          <w:szCs w:val="24"/>
        </w:rPr>
        <w:t>b</w:t>
      </w:r>
      <w:r>
        <w:rPr>
          <w:rFonts w:ascii="Times New Roman" w:hAnsi="Times New Roman" w:cs="Times New Roman"/>
          <w:sz w:val="24"/>
          <w:szCs w:val="24"/>
        </w:rPr>
        <w:t xml:space="preserve">y him suggest that not a medical, but a religious solution be sought out if the FGM is </w:t>
      </w:r>
      <w:r w:rsidR="00603858">
        <w:rPr>
          <w:rFonts w:ascii="Times New Roman" w:hAnsi="Times New Roman" w:cs="Times New Roman"/>
          <w:sz w:val="24"/>
          <w:szCs w:val="24"/>
        </w:rPr>
        <w:t xml:space="preserve">that much disturbing for the elderly </w:t>
      </w:r>
      <w:r>
        <w:rPr>
          <w:rFonts w:ascii="Times New Roman" w:hAnsi="Times New Roman" w:cs="Times New Roman"/>
          <w:sz w:val="24"/>
          <w:szCs w:val="24"/>
        </w:rPr>
        <w:t>women</w:t>
      </w:r>
      <w:r w:rsidR="00603858">
        <w:rPr>
          <w:rFonts w:ascii="Times New Roman" w:hAnsi="Times New Roman" w:cs="Times New Roman"/>
          <w:sz w:val="24"/>
          <w:szCs w:val="24"/>
        </w:rPr>
        <w:t xml:space="preserve"> and the young girls. </w:t>
      </w:r>
      <w:r w:rsidR="00FA1319">
        <w:rPr>
          <w:rFonts w:ascii="Times New Roman" w:hAnsi="Times New Roman" w:cs="Times New Roman"/>
          <w:sz w:val="24"/>
          <w:szCs w:val="24"/>
        </w:rPr>
        <w:t xml:space="preserve">This </w:t>
      </w:r>
      <w:r>
        <w:rPr>
          <w:rFonts w:ascii="Times New Roman" w:hAnsi="Times New Roman" w:cs="Times New Roman"/>
          <w:sz w:val="24"/>
          <w:szCs w:val="24"/>
        </w:rPr>
        <w:t>article</w:t>
      </w:r>
      <w:r w:rsidR="00FA1319">
        <w:rPr>
          <w:rFonts w:ascii="Times New Roman" w:hAnsi="Times New Roman" w:cs="Times New Roman"/>
          <w:sz w:val="24"/>
          <w:szCs w:val="24"/>
        </w:rPr>
        <w:t xml:space="preserve"> has presented much differently the conceptions and the medical complications </w:t>
      </w:r>
      <w:r>
        <w:rPr>
          <w:rFonts w:ascii="Times New Roman" w:hAnsi="Times New Roman" w:cs="Times New Roman"/>
          <w:sz w:val="24"/>
          <w:szCs w:val="24"/>
        </w:rPr>
        <w:t>attached</w:t>
      </w:r>
      <w:r w:rsidR="00FA1319">
        <w:rPr>
          <w:rFonts w:ascii="Times New Roman" w:hAnsi="Times New Roman" w:cs="Times New Roman"/>
          <w:sz w:val="24"/>
          <w:szCs w:val="24"/>
        </w:rPr>
        <w:t xml:space="preserve"> to the FGM. Since it is based on the </w:t>
      </w:r>
      <w:r w:rsidR="00FA1319">
        <w:rPr>
          <w:rFonts w:ascii="Times New Roman" w:hAnsi="Times New Roman" w:cs="Times New Roman"/>
          <w:sz w:val="24"/>
          <w:szCs w:val="24"/>
        </w:rPr>
        <w:t xml:space="preserve">social science </w:t>
      </w:r>
      <w:r>
        <w:rPr>
          <w:rFonts w:ascii="Times New Roman" w:hAnsi="Times New Roman" w:cs="Times New Roman"/>
          <w:sz w:val="24"/>
          <w:szCs w:val="24"/>
        </w:rPr>
        <w:t>perspective</w:t>
      </w:r>
      <w:r w:rsidR="00FA1319">
        <w:rPr>
          <w:rFonts w:ascii="Times New Roman" w:hAnsi="Times New Roman" w:cs="Times New Roman"/>
          <w:sz w:val="24"/>
          <w:szCs w:val="24"/>
        </w:rPr>
        <w:t xml:space="preserve">, it requires many considerations. The purpose of mentioning this article here is to view the FGM with a </w:t>
      </w:r>
      <w:r>
        <w:rPr>
          <w:rFonts w:ascii="Times New Roman" w:hAnsi="Times New Roman" w:cs="Times New Roman"/>
          <w:sz w:val="24"/>
          <w:szCs w:val="24"/>
        </w:rPr>
        <w:t>contrary</w:t>
      </w:r>
      <w:r w:rsidR="00FA1319">
        <w:rPr>
          <w:rFonts w:ascii="Times New Roman" w:hAnsi="Times New Roman" w:cs="Times New Roman"/>
          <w:sz w:val="24"/>
          <w:szCs w:val="24"/>
        </w:rPr>
        <w:t xml:space="preserve"> </w:t>
      </w:r>
      <w:r>
        <w:rPr>
          <w:rFonts w:ascii="Times New Roman" w:hAnsi="Times New Roman" w:cs="Times New Roman"/>
          <w:sz w:val="24"/>
          <w:szCs w:val="24"/>
        </w:rPr>
        <w:t>perspective</w:t>
      </w:r>
      <w:r w:rsidR="00FA1319">
        <w:rPr>
          <w:rFonts w:ascii="Times New Roman" w:hAnsi="Times New Roman" w:cs="Times New Roman"/>
          <w:sz w:val="24"/>
          <w:szCs w:val="24"/>
        </w:rPr>
        <w:t xml:space="preserve">.  </w:t>
      </w:r>
    </w:p>
    <w:p w:rsidR="003E35E8" w:rsidP="00F1324B">
      <w:pPr>
        <w:pStyle w:val="Heading1"/>
        <w:rPr>
          <w:rFonts w:ascii="Times New Roman" w:hAnsi="Times New Roman" w:cs="Times New Roman"/>
          <w:b/>
          <w:color w:val="auto"/>
          <w:sz w:val="24"/>
          <w:szCs w:val="24"/>
        </w:rPr>
      </w:pPr>
    </w:p>
    <w:p w:rsidR="003E35E8" w:rsidP="00F1324B">
      <w:pPr>
        <w:pStyle w:val="Heading1"/>
        <w:rPr>
          <w:rFonts w:ascii="Times New Roman" w:hAnsi="Times New Roman" w:cs="Times New Roman"/>
          <w:b/>
          <w:color w:val="auto"/>
          <w:sz w:val="24"/>
          <w:szCs w:val="24"/>
        </w:rPr>
      </w:pPr>
    </w:p>
    <w:p w:rsidR="00F1324B"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F1324B">
      <w:pPr>
        <w:spacing w:line="480" w:lineRule="auto"/>
      </w:pPr>
    </w:p>
    <w:p w:rsidR="001B1695" w:rsidP="001B1695">
      <w:pPr>
        <w:pStyle w:val="Heading1"/>
        <w:rPr>
          <w:rFonts w:ascii="Times New Roman" w:hAnsi="Times New Roman" w:cs="Times New Roman"/>
          <w:b/>
          <w:color w:val="auto"/>
          <w:sz w:val="24"/>
          <w:szCs w:val="24"/>
        </w:rPr>
      </w:pPr>
      <w:r w:rsidRPr="00F1324B">
        <w:rPr>
          <w:rFonts w:ascii="Times New Roman" w:hAnsi="Times New Roman" w:cs="Times New Roman"/>
          <w:b/>
          <w:color w:val="auto"/>
          <w:sz w:val="24"/>
          <w:szCs w:val="24"/>
        </w:rPr>
        <w:t>References:</w:t>
      </w:r>
    </w:p>
    <w:p w:rsidR="001B1695" w:rsidRPr="003E35E8" w:rsidP="001B1695">
      <w:pPr>
        <w:pStyle w:val="Bibliography"/>
        <w:rPr>
          <w:rFonts w:ascii="Times New Roman" w:hAnsi="Times New Roman" w:cs="Times New Roman"/>
          <w:sz w:val="24"/>
          <w:szCs w:val="24"/>
        </w:rPr>
      </w:pPr>
      <w:r w:rsidRPr="003E35E8">
        <w:rPr>
          <w:rFonts w:ascii="Times New Roman" w:hAnsi="Times New Roman" w:cs="Times New Roman"/>
          <w:sz w:val="24"/>
          <w:szCs w:val="24"/>
        </w:rPr>
        <w:fldChar w:fldCharType="begin"/>
      </w:r>
      <w:r w:rsidRPr="003E35E8">
        <w:rPr>
          <w:rFonts w:ascii="Times New Roman" w:hAnsi="Times New Roman" w:cs="Times New Roman"/>
          <w:sz w:val="24"/>
          <w:szCs w:val="24"/>
        </w:rPr>
        <w:instrText xml:space="preserve"> ADDIN ZOTERO_BIBL {"uncited":[],"omitted":[],"custom":[]} CSL_BIBLIOGRAPHY </w:instrText>
      </w:r>
      <w:r w:rsidRPr="003E35E8">
        <w:rPr>
          <w:rFonts w:ascii="Times New Roman" w:hAnsi="Times New Roman" w:cs="Times New Roman"/>
          <w:sz w:val="24"/>
          <w:szCs w:val="24"/>
        </w:rPr>
        <w:fldChar w:fldCharType="separate"/>
      </w:r>
      <w:r w:rsidRPr="003E35E8">
        <w:rPr>
          <w:rFonts w:ascii="Times New Roman" w:hAnsi="Times New Roman" w:cs="Times New Roman"/>
          <w:sz w:val="24"/>
          <w:szCs w:val="24"/>
        </w:rPr>
        <w:t xml:space="preserve">Abdulcadir, Jasmine, Maria Ines Rodriguez, and </w:t>
      </w:r>
      <w:r w:rsidRPr="003E35E8">
        <w:rPr>
          <w:rFonts w:ascii="Times New Roman" w:hAnsi="Times New Roman" w:cs="Times New Roman"/>
          <w:sz w:val="24"/>
          <w:szCs w:val="24"/>
        </w:rPr>
        <w:t>Lale</w:t>
      </w:r>
      <w:r w:rsidRPr="003E35E8">
        <w:rPr>
          <w:rFonts w:ascii="Times New Roman" w:hAnsi="Times New Roman" w:cs="Times New Roman"/>
          <w:sz w:val="24"/>
          <w:szCs w:val="24"/>
        </w:rPr>
        <w:t xml:space="preserve"> Say. 2015. “Research Gaps in the Care of Women with Female Genital Mutilation: An Analysis.” </w:t>
      </w:r>
      <w:r w:rsidRPr="003E35E8">
        <w:rPr>
          <w:rFonts w:ascii="Times New Roman" w:hAnsi="Times New Roman" w:cs="Times New Roman"/>
          <w:i/>
          <w:iCs/>
          <w:sz w:val="24"/>
          <w:szCs w:val="24"/>
        </w:rPr>
        <w:t xml:space="preserve">BJOG: An International Journal of Obstetrics &amp; </w:t>
      </w:r>
      <w:r w:rsidRPr="003E35E8">
        <w:rPr>
          <w:rFonts w:ascii="Times New Roman" w:hAnsi="Times New Roman" w:cs="Times New Roman"/>
          <w:i/>
          <w:iCs/>
          <w:sz w:val="24"/>
          <w:szCs w:val="24"/>
        </w:rPr>
        <w:t>Gynaecology</w:t>
      </w:r>
      <w:r w:rsidRPr="003E35E8">
        <w:rPr>
          <w:rFonts w:ascii="Times New Roman" w:hAnsi="Times New Roman" w:cs="Times New Roman"/>
          <w:sz w:val="24"/>
          <w:szCs w:val="24"/>
        </w:rPr>
        <w:t xml:space="preserve"> 122(3): 294–303.</w:t>
      </w:r>
    </w:p>
    <w:p w:rsidR="001B1695" w:rsidRPr="003E35E8" w:rsidP="001B1695">
      <w:pPr>
        <w:pStyle w:val="Bibliography"/>
        <w:rPr>
          <w:rFonts w:ascii="Times New Roman" w:hAnsi="Times New Roman" w:cs="Times New Roman"/>
          <w:sz w:val="24"/>
          <w:szCs w:val="24"/>
        </w:rPr>
      </w:pPr>
      <w:r w:rsidRPr="003E35E8">
        <w:rPr>
          <w:rFonts w:ascii="Times New Roman" w:hAnsi="Times New Roman" w:cs="Times New Roman"/>
          <w:sz w:val="24"/>
          <w:szCs w:val="24"/>
        </w:rPr>
        <w:t xml:space="preserve">Khazan, Olga. 2015. “Why Some Women Choose to Get Circumcised.” </w:t>
      </w:r>
      <w:r w:rsidRPr="003E35E8">
        <w:rPr>
          <w:rFonts w:ascii="Times New Roman" w:hAnsi="Times New Roman" w:cs="Times New Roman"/>
          <w:i/>
          <w:iCs/>
          <w:sz w:val="24"/>
          <w:szCs w:val="24"/>
        </w:rPr>
        <w:t>The Atlantic</w:t>
      </w:r>
      <w:r w:rsidRPr="003E35E8">
        <w:rPr>
          <w:rFonts w:ascii="Times New Roman" w:hAnsi="Times New Roman" w:cs="Times New Roman"/>
          <w:sz w:val="24"/>
          <w:szCs w:val="24"/>
        </w:rPr>
        <w:t xml:space="preserve"> 4(08).</w:t>
      </w:r>
    </w:p>
    <w:p w:rsidR="001B1695" w:rsidRPr="003E35E8" w:rsidP="001B1695">
      <w:pPr>
        <w:pStyle w:val="Bibliography"/>
        <w:rPr>
          <w:rFonts w:ascii="Times New Roman" w:hAnsi="Times New Roman" w:cs="Times New Roman"/>
          <w:sz w:val="24"/>
          <w:szCs w:val="24"/>
        </w:rPr>
      </w:pPr>
      <w:r w:rsidRPr="003E35E8">
        <w:rPr>
          <w:rFonts w:ascii="Times New Roman" w:hAnsi="Times New Roman" w:cs="Times New Roman"/>
          <w:sz w:val="24"/>
          <w:szCs w:val="24"/>
        </w:rPr>
        <w:t>Klein, Elliot, et al. 2018. "Female Genital Mutilation: Health Consequences and Complications—</w:t>
      </w:r>
      <w:r w:rsidRPr="003E35E8">
        <w:rPr>
          <w:rFonts w:ascii="Times New Roman" w:hAnsi="Times New Roman" w:cs="Times New Roman"/>
          <w:sz w:val="24"/>
          <w:szCs w:val="24"/>
        </w:rPr>
        <w:t>A</w:t>
      </w:r>
      <w:r w:rsidRPr="003E35E8">
        <w:rPr>
          <w:rFonts w:ascii="Times New Roman" w:hAnsi="Times New Roman" w:cs="Times New Roman"/>
          <w:sz w:val="24"/>
          <w:szCs w:val="24"/>
        </w:rPr>
        <w:t xml:space="preserve"> Short Literature Review.” </w:t>
      </w:r>
      <w:r w:rsidRPr="003E35E8">
        <w:rPr>
          <w:rFonts w:ascii="Times New Roman" w:hAnsi="Times New Roman" w:cs="Times New Roman"/>
          <w:i/>
          <w:iCs/>
          <w:sz w:val="24"/>
          <w:szCs w:val="24"/>
        </w:rPr>
        <w:t>Obstetrics and gynecology international</w:t>
      </w:r>
      <w:r w:rsidRPr="003E35E8">
        <w:rPr>
          <w:rFonts w:ascii="Times New Roman" w:hAnsi="Times New Roman" w:cs="Times New Roman"/>
          <w:sz w:val="24"/>
          <w:szCs w:val="24"/>
        </w:rPr>
        <w:t xml:space="preserve"> 2018.</w:t>
      </w:r>
    </w:p>
    <w:p w:rsidR="001B1695" w:rsidRPr="00F1324B" w:rsidP="001B1695">
      <w:pPr>
        <w:spacing w:line="480" w:lineRule="auto"/>
      </w:pPr>
      <w:r w:rsidRPr="003E35E8">
        <w:rPr>
          <w:rFonts w:ascii="Times New Roman" w:hAnsi="Times New Roman" w:cs="Times New Roman"/>
          <w:sz w:val="24"/>
          <w:szCs w:val="24"/>
        </w:rPr>
        <w:fldChar w:fldCharType="end"/>
      </w:r>
      <w:bookmarkStart w:id="0" w:name="_GoBack"/>
      <w:bookmarkEnd w:id="0"/>
    </w:p>
    <w:p w:rsidR="00815A0B" w:rsidP="00815A0B">
      <w:pPr>
        <w:spacing w:after="0" w:line="480" w:lineRule="auto"/>
        <w:ind w:left="720"/>
        <w:rPr>
          <w:rFonts w:ascii="Times New Roman" w:hAnsi="Times New Roman" w:cs="Times New Roman"/>
          <w:sz w:val="24"/>
          <w:szCs w:val="24"/>
        </w:rPr>
      </w:pPr>
    </w:p>
    <w:p w:rsidR="00815A0B" w:rsidP="00815A0B">
      <w:pPr>
        <w:spacing w:after="0" w:line="480" w:lineRule="auto"/>
        <w:ind w:left="720"/>
        <w:rPr>
          <w:rFonts w:ascii="Times New Roman" w:hAnsi="Times New Roman" w:cs="Times New Roman"/>
          <w:sz w:val="24"/>
          <w:szCs w:val="24"/>
        </w:rPr>
      </w:pPr>
    </w:p>
    <w:p w:rsidR="00815A0B" w:rsidP="00815A0B">
      <w:pPr>
        <w:spacing w:after="0" w:line="480" w:lineRule="auto"/>
        <w:ind w:left="720"/>
        <w:rPr>
          <w:rFonts w:ascii="Times New Roman" w:hAnsi="Times New Roman" w:cs="Times New Roman"/>
          <w:sz w:val="24"/>
          <w:szCs w:val="24"/>
        </w:rPr>
      </w:pPr>
    </w:p>
    <w:p w:rsidR="004C3C96" w:rsidP="005C1959">
      <w:pPr>
        <w:spacing w:after="0" w:line="480" w:lineRule="auto"/>
        <w:ind w:left="720" w:hanging="720"/>
        <w:rPr>
          <w:rFonts w:ascii="Times New Roman" w:hAnsi="Times New Roman" w:cs="Times New Roman"/>
          <w:sz w:val="24"/>
          <w:szCs w:val="24"/>
        </w:rPr>
      </w:pPr>
    </w:p>
    <w:p w:rsidR="004C3C96" w:rsidRPr="0008177B" w:rsidP="005C1959">
      <w:pPr>
        <w:spacing w:after="0" w:line="480" w:lineRule="auto"/>
        <w:ind w:left="720" w:hanging="720"/>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Literature Review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B1695">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717" w:rsidRPr="001B1695" w:rsidP="001B1695">
    <w:pPr>
      <w:pStyle w:val="Heading1"/>
      <w:spacing w:line="480" w:lineRule="auto"/>
      <w:rPr>
        <w:rFonts w:ascii="Times New Roman" w:hAnsi="Times New Roman" w:cs="Times New Roman"/>
        <w:b/>
        <w:color w:val="auto"/>
        <w:sz w:val="24"/>
        <w:szCs w:val="24"/>
      </w:rPr>
    </w:pPr>
    <w:r w:rsidRPr="001B1695">
      <w:rPr>
        <w:rFonts w:ascii="Times New Roman" w:hAnsi="Times New Roman" w:cs="Times New Roman"/>
        <w:color w:val="auto"/>
        <w:sz w:val="24"/>
        <w:szCs w:val="24"/>
      </w:rPr>
      <w:t>Genital Mutilations in Women- Literature Analysis</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p w:rsidR="00950717"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B1695"/>
    <w:rsid w:val="00206918"/>
    <w:rsid w:val="00267851"/>
    <w:rsid w:val="002777E7"/>
    <w:rsid w:val="002E5D1A"/>
    <w:rsid w:val="00316927"/>
    <w:rsid w:val="0032679A"/>
    <w:rsid w:val="0034125C"/>
    <w:rsid w:val="003421E6"/>
    <w:rsid w:val="0036348E"/>
    <w:rsid w:val="00381CC9"/>
    <w:rsid w:val="003C3DE1"/>
    <w:rsid w:val="003E35E8"/>
    <w:rsid w:val="00471063"/>
    <w:rsid w:val="004A07E8"/>
    <w:rsid w:val="004C3C96"/>
    <w:rsid w:val="00550EFD"/>
    <w:rsid w:val="005C1959"/>
    <w:rsid w:val="005C20F1"/>
    <w:rsid w:val="005E371E"/>
    <w:rsid w:val="00601290"/>
    <w:rsid w:val="00603858"/>
    <w:rsid w:val="00743909"/>
    <w:rsid w:val="007C1C06"/>
    <w:rsid w:val="00815A0B"/>
    <w:rsid w:val="008241FD"/>
    <w:rsid w:val="00877CA7"/>
    <w:rsid w:val="00950717"/>
    <w:rsid w:val="009E513C"/>
    <w:rsid w:val="00A106AF"/>
    <w:rsid w:val="00A4374D"/>
    <w:rsid w:val="00B405F9"/>
    <w:rsid w:val="00B473CD"/>
    <w:rsid w:val="00B73412"/>
    <w:rsid w:val="00B90DED"/>
    <w:rsid w:val="00C5356B"/>
    <w:rsid w:val="00C56AA5"/>
    <w:rsid w:val="00C74D28"/>
    <w:rsid w:val="00C75C92"/>
    <w:rsid w:val="00CA2688"/>
    <w:rsid w:val="00CB5B90"/>
    <w:rsid w:val="00CF0A51"/>
    <w:rsid w:val="00D5076D"/>
    <w:rsid w:val="00D95087"/>
    <w:rsid w:val="00DE3659"/>
    <w:rsid w:val="00E740BA"/>
    <w:rsid w:val="00EE5A67"/>
    <w:rsid w:val="00EF1641"/>
    <w:rsid w:val="00F1324B"/>
    <w:rsid w:val="00F94B9F"/>
    <w:rsid w:val="00FA1319"/>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7C1C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7C1C06"/>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4C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C9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15A0B"/>
    <w:rPr>
      <w:color w:val="0000FF"/>
      <w:u w:val="single"/>
    </w:rPr>
  </w:style>
  <w:style w:type="paragraph" w:styleId="Bibliography">
    <w:name w:val="Bibliography"/>
    <w:basedOn w:val="Normal"/>
    <w:next w:val="Normal"/>
    <w:uiPriority w:val="37"/>
    <w:unhideWhenUsed/>
    <w:rsid w:val="00F1324B"/>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278B-7ECE-4CE8-8DB0-9F30CA42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17</cp:revision>
  <dcterms:created xsi:type="dcterms:W3CDTF">2018-10-16T12:27:00Z</dcterms:created>
  <dcterms:modified xsi:type="dcterms:W3CDTF">2019-04-17T12:00:00Z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id="AnOg0wDk"/&gt;&lt;style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