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FCAC0" w14:textId="77777777" w:rsidR="0008177B" w:rsidRDefault="0008177B" w:rsidP="00550EFD">
      <w:pPr>
        <w:spacing w:after="0" w:line="480" w:lineRule="auto"/>
        <w:rPr>
          <w:rFonts w:ascii="Times New Roman" w:hAnsi="Times New Roman" w:cs="Times New Roman"/>
          <w:sz w:val="24"/>
          <w:szCs w:val="24"/>
        </w:rPr>
      </w:pPr>
      <w:bookmarkStart w:id="0" w:name="_GoBack"/>
      <w:bookmarkEnd w:id="0"/>
    </w:p>
    <w:p w14:paraId="1BF218F8" w14:textId="77777777" w:rsidR="0008177B" w:rsidRDefault="0008177B" w:rsidP="00550EFD">
      <w:pPr>
        <w:spacing w:after="0" w:line="480" w:lineRule="auto"/>
        <w:rPr>
          <w:rFonts w:ascii="Times New Roman" w:hAnsi="Times New Roman" w:cs="Times New Roman"/>
          <w:sz w:val="24"/>
          <w:szCs w:val="24"/>
        </w:rPr>
      </w:pPr>
    </w:p>
    <w:p w14:paraId="31B4A72E" w14:textId="77777777" w:rsidR="0008177B" w:rsidRDefault="0008177B" w:rsidP="00550EFD">
      <w:pPr>
        <w:spacing w:after="0" w:line="480" w:lineRule="auto"/>
        <w:rPr>
          <w:rFonts w:ascii="Times New Roman" w:hAnsi="Times New Roman" w:cs="Times New Roman"/>
          <w:sz w:val="24"/>
          <w:szCs w:val="24"/>
        </w:rPr>
      </w:pPr>
    </w:p>
    <w:p w14:paraId="7A7E5551" w14:textId="77777777" w:rsidR="0008177B" w:rsidRDefault="0008177B" w:rsidP="00550EFD">
      <w:pPr>
        <w:spacing w:after="0" w:line="480" w:lineRule="auto"/>
        <w:rPr>
          <w:rFonts w:ascii="Times New Roman" w:hAnsi="Times New Roman" w:cs="Times New Roman"/>
          <w:sz w:val="24"/>
          <w:szCs w:val="24"/>
        </w:rPr>
      </w:pPr>
    </w:p>
    <w:p w14:paraId="5B9BFAD0" w14:textId="77777777" w:rsidR="0008177B" w:rsidRDefault="0008177B" w:rsidP="00550EFD">
      <w:pPr>
        <w:spacing w:after="0" w:line="480" w:lineRule="auto"/>
        <w:rPr>
          <w:rFonts w:ascii="Times New Roman" w:hAnsi="Times New Roman" w:cs="Times New Roman"/>
          <w:sz w:val="24"/>
          <w:szCs w:val="24"/>
        </w:rPr>
      </w:pPr>
    </w:p>
    <w:p w14:paraId="09F1D71B" w14:textId="77777777" w:rsidR="0008177B" w:rsidRDefault="0008177B" w:rsidP="00550EFD">
      <w:pPr>
        <w:spacing w:after="0" w:line="480" w:lineRule="auto"/>
        <w:rPr>
          <w:rFonts w:ascii="Times New Roman" w:hAnsi="Times New Roman" w:cs="Times New Roman"/>
          <w:sz w:val="24"/>
          <w:szCs w:val="24"/>
        </w:rPr>
      </w:pPr>
    </w:p>
    <w:p w14:paraId="1DD5DC9C" w14:textId="77777777" w:rsidR="0008177B" w:rsidRDefault="00377168" w:rsidP="00550EFD">
      <w:pPr>
        <w:spacing w:after="0" w:line="480" w:lineRule="auto"/>
        <w:jc w:val="center"/>
        <w:rPr>
          <w:rFonts w:ascii="Times New Roman" w:hAnsi="Times New Roman" w:cs="Times New Roman"/>
          <w:sz w:val="24"/>
          <w:szCs w:val="24"/>
        </w:rPr>
      </w:pPr>
      <w:r w:rsidRPr="00C67B0A">
        <w:rPr>
          <w:rFonts w:ascii="Times New Roman" w:hAnsi="Times New Roman" w:cs="Times New Roman"/>
          <w:sz w:val="24"/>
          <w:szCs w:val="24"/>
        </w:rPr>
        <w:t>Autismo Spectrum, Assignment 2</w:t>
      </w:r>
    </w:p>
    <w:p w14:paraId="307D102F" w14:textId="77777777" w:rsidR="0008177B" w:rsidRDefault="0037716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48E2A7CD" w14:textId="77777777" w:rsidR="0008177B" w:rsidRPr="0008177B" w:rsidRDefault="0037716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3A4C3D50" w14:textId="77777777" w:rsidR="00A106AF" w:rsidRDefault="00A106AF" w:rsidP="00550EFD">
      <w:pPr>
        <w:spacing w:after="0" w:line="480" w:lineRule="auto"/>
        <w:jc w:val="center"/>
        <w:rPr>
          <w:rFonts w:ascii="Times New Roman" w:hAnsi="Times New Roman" w:cs="Times New Roman"/>
          <w:sz w:val="24"/>
          <w:szCs w:val="24"/>
        </w:rPr>
      </w:pPr>
    </w:p>
    <w:p w14:paraId="19D8F7BD"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14:paraId="33A4C0B0" w14:textId="77777777" w:rsidR="0008177B" w:rsidRDefault="00377168" w:rsidP="00550EFD">
      <w:pPr>
        <w:spacing w:after="0" w:line="480" w:lineRule="auto"/>
        <w:jc w:val="center"/>
        <w:rPr>
          <w:rFonts w:ascii="Times New Roman" w:hAnsi="Times New Roman" w:cs="Times New Roman"/>
          <w:sz w:val="24"/>
          <w:szCs w:val="24"/>
        </w:rPr>
      </w:pPr>
      <w:r w:rsidRPr="00C67B0A">
        <w:rPr>
          <w:rFonts w:ascii="Times New Roman" w:hAnsi="Times New Roman" w:cs="Times New Roman"/>
          <w:sz w:val="24"/>
          <w:szCs w:val="24"/>
        </w:rPr>
        <w:lastRenderedPageBreak/>
        <w:t>Autismo Spectrum, Assignment 2</w:t>
      </w:r>
    </w:p>
    <w:p w14:paraId="5280EE29" w14:textId="77777777" w:rsidR="00267851" w:rsidRPr="0008177B" w:rsidRDefault="00267851" w:rsidP="00550EFD">
      <w:pPr>
        <w:spacing w:after="0" w:line="480" w:lineRule="auto"/>
        <w:jc w:val="center"/>
        <w:rPr>
          <w:rFonts w:ascii="Times New Roman" w:hAnsi="Times New Roman" w:cs="Times New Roman"/>
          <w:sz w:val="24"/>
          <w:szCs w:val="24"/>
        </w:rPr>
      </w:pPr>
    </w:p>
    <w:p w14:paraId="373D8D03" w14:textId="77777777" w:rsidR="00C67B0A" w:rsidRDefault="00377168" w:rsidP="0003668D">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Q1 response: </w:t>
      </w:r>
      <w:r w:rsidR="00E0301A" w:rsidRPr="00E0301A">
        <w:rPr>
          <w:rFonts w:ascii="Times New Roman" w:hAnsi="Times New Roman" w:cs="Times New Roman"/>
          <w:sz w:val="24"/>
          <w:szCs w:val="24"/>
        </w:rPr>
        <w:t>Classic autism and</w:t>
      </w:r>
      <w:r w:rsidR="00E0301A">
        <w:rPr>
          <w:rFonts w:ascii="Times New Roman" w:hAnsi="Times New Roman" w:cs="Times New Roman"/>
          <w:b/>
          <w:sz w:val="24"/>
          <w:szCs w:val="24"/>
        </w:rPr>
        <w:t xml:space="preserve"> </w:t>
      </w:r>
      <w:r w:rsidR="004C32BA">
        <w:rPr>
          <w:rFonts w:ascii="Times New Roman" w:hAnsi="Times New Roman" w:cs="Times New Roman"/>
          <w:sz w:val="24"/>
          <w:szCs w:val="24"/>
        </w:rPr>
        <w:t>Asperge</w:t>
      </w:r>
      <w:r w:rsidR="00E0301A" w:rsidRPr="00E0301A">
        <w:rPr>
          <w:rFonts w:ascii="Times New Roman" w:hAnsi="Times New Roman" w:cs="Times New Roman"/>
          <w:sz w:val="24"/>
          <w:szCs w:val="24"/>
        </w:rPr>
        <w:t>r’</w:t>
      </w:r>
      <w:r w:rsidR="004C32BA">
        <w:rPr>
          <w:rFonts w:ascii="Times New Roman" w:hAnsi="Times New Roman" w:cs="Times New Roman"/>
          <w:sz w:val="24"/>
          <w:szCs w:val="24"/>
        </w:rPr>
        <w:t>s diseases are</w:t>
      </w:r>
      <w:r w:rsidR="00E0301A" w:rsidRPr="00E0301A">
        <w:rPr>
          <w:rFonts w:ascii="Times New Roman" w:hAnsi="Times New Roman" w:cs="Times New Roman"/>
          <w:sz w:val="24"/>
          <w:szCs w:val="24"/>
        </w:rPr>
        <w:t xml:space="preserve"> different in</w:t>
      </w:r>
      <w:r w:rsidR="004C32BA">
        <w:rPr>
          <w:rFonts w:ascii="Times New Roman" w:hAnsi="Times New Roman" w:cs="Times New Roman"/>
          <w:sz w:val="24"/>
          <w:szCs w:val="24"/>
        </w:rPr>
        <w:t xml:space="preserve"> </w:t>
      </w:r>
      <w:r w:rsidR="00E0301A" w:rsidRPr="00E0301A">
        <w:rPr>
          <w:rFonts w:ascii="Times New Roman" w:hAnsi="Times New Roman" w:cs="Times New Roman"/>
          <w:sz w:val="24"/>
          <w:szCs w:val="24"/>
        </w:rPr>
        <w:t>terms</w:t>
      </w:r>
      <w:r w:rsidR="00E0301A">
        <w:rPr>
          <w:rFonts w:ascii="Times New Roman" w:hAnsi="Times New Roman" w:cs="Times New Roman"/>
          <w:b/>
          <w:sz w:val="24"/>
          <w:szCs w:val="24"/>
        </w:rPr>
        <w:t xml:space="preserve"> </w:t>
      </w:r>
      <w:r w:rsidR="00E0301A" w:rsidRPr="00E0301A">
        <w:rPr>
          <w:rFonts w:ascii="Times New Roman" w:hAnsi="Times New Roman" w:cs="Times New Roman"/>
          <w:sz w:val="24"/>
          <w:szCs w:val="24"/>
        </w:rPr>
        <w:t xml:space="preserve">of </w:t>
      </w:r>
      <w:r w:rsidR="004C32BA">
        <w:rPr>
          <w:rFonts w:ascii="Times New Roman" w:hAnsi="Times New Roman" w:cs="Times New Roman"/>
          <w:sz w:val="24"/>
          <w:szCs w:val="24"/>
        </w:rPr>
        <w:t>there symptoms. Asperge</w:t>
      </w:r>
      <w:r w:rsidR="00E0301A" w:rsidRPr="00E0301A">
        <w:rPr>
          <w:rFonts w:ascii="Times New Roman" w:hAnsi="Times New Roman" w:cs="Times New Roman"/>
          <w:sz w:val="24"/>
          <w:szCs w:val="24"/>
        </w:rPr>
        <w:t xml:space="preserve">r’s symptoms are </w:t>
      </w:r>
      <w:r w:rsidR="00E0301A">
        <w:rPr>
          <w:rFonts w:ascii="Times New Roman" w:hAnsi="Times New Roman" w:cs="Times New Roman"/>
          <w:sz w:val="24"/>
          <w:szCs w:val="24"/>
        </w:rPr>
        <w:t>less severe than that of autism as the children can show some emotions and react to certain situations. They do want to communicate with others but they lack the ability to express what they feel unlike that of children with autism.</w:t>
      </w:r>
    </w:p>
    <w:p w14:paraId="4F577811" w14:textId="77777777" w:rsidR="00E0301A" w:rsidRDefault="00377168" w:rsidP="0003668D">
      <w:pPr>
        <w:spacing w:after="0" w:line="480" w:lineRule="auto"/>
        <w:ind w:firstLine="720"/>
        <w:rPr>
          <w:rFonts w:ascii="Times New Roman" w:hAnsi="Times New Roman" w:cs="Times New Roman"/>
          <w:sz w:val="24"/>
          <w:szCs w:val="24"/>
        </w:rPr>
      </w:pPr>
      <w:r w:rsidRPr="00614ADC">
        <w:rPr>
          <w:rFonts w:ascii="Times New Roman" w:hAnsi="Times New Roman" w:cs="Times New Roman"/>
          <w:b/>
          <w:sz w:val="24"/>
          <w:szCs w:val="24"/>
        </w:rPr>
        <w:t>Q2 response</w:t>
      </w:r>
      <w:r>
        <w:rPr>
          <w:rFonts w:ascii="Times New Roman" w:hAnsi="Times New Roman" w:cs="Times New Roman"/>
          <w:sz w:val="24"/>
          <w:szCs w:val="24"/>
        </w:rPr>
        <w:t xml:space="preserve">: Although there is no medical test to determine the ASD </w:t>
      </w:r>
      <w:r w:rsidR="00DF10E8">
        <w:rPr>
          <w:rFonts w:ascii="Times New Roman" w:hAnsi="Times New Roman" w:cs="Times New Roman"/>
          <w:sz w:val="24"/>
          <w:szCs w:val="24"/>
        </w:rPr>
        <w:t xml:space="preserve">but there are certain steps. The first one is </w:t>
      </w:r>
      <w:r w:rsidR="004C32BA">
        <w:rPr>
          <w:rFonts w:ascii="Times New Roman" w:hAnsi="Times New Roman" w:cs="Times New Roman"/>
          <w:sz w:val="24"/>
          <w:szCs w:val="24"/>
        </w:rPr>
        <w:t xml:space="preserve">the </w:t>
      </w:r>
      <w:r w:rsidR="00DF10E8">
        <w:rPr>
          <w:rFonts w:ascii="Times New Roman" w:hAnsi="Times New Roman" w:cs="Times New Roman"/>
          <w:sz w:val="24"/>
          <w:szCs w:val="24"/>
        </w:rPr>
        <w:t xml:space="preserve">pediatrician. They ask different questions regarding </w:t>
      </w:r>
      <w:r w:rsidR="004C32BA">
        <w:rPr>
          <w:rFonts w:ascii="Times New Roman" w:hAnsi="Times New Roman" w:cs="Times New Roman"/>
          <w:sz w:val="24"/>
          <w:szCs w:val="24"/>
        </w:rPr>
        <w:t>eating ha</w:t>
      </w:r>
      <w:r w:rsidR="00DF10E8">
        <w:rPr>
          <w:rFonts w:ascii="Times New Roman" w:hAnsi="Times New Roman" w:cs="Times New Roman"/>
          <w:sz w:val="24"/>
          <w:szCs w:val="24"/>
        </w:rPr>
        <w:t xml:space="preserve">bits and baby behavior like how many times the child smiles, etc. The other method use tools like a diagnostic interview for social disorders and </w:t>
      </w:r>
      <w:r w:rsidR="004C32BA">
        <w:rPr>
          <w:rFonts w:ascii="Times New Roman" w:hAnsi="Times New Roman" w:cs="Times New Roman"/>
          <w:sz w:val="24"/>
          <w:szCs w:val="24"/>
        </w:rPr>
        <w:t xml:space="preserve">a </w:t>
      </w:r>
      <w:r w:rsidR="00DF10E8">
        <w:rPr>
          <w:rFonts w:ascii="Times New Roman" w:hAnsi="Times New Roman" w:cs="Times New Roman"/>
          <w:sz w:val="24"/>
          <w:szCs w:val="24"/>
        </w:rPr>
        <w:t>diagnostic interview-revised. These tools give a better insight into child behavior but this should be done in the supervision of the parents</w:t>
      </w:r>
      <w:r w:rsidR="00233C1C">
        <w:rPr>
          <w:rFonts w:ascii="Times New Roman" w:hAnsi="Times New Roman" w:cs="Times New Roman"/>
          <w:sz w:val="24"/>
          <w:szCs w:val="24"/>
        </w:rPr>
        <w:t xml:space="preserve"> in order to avoid any distress (Dover &amp; Le Couteur, </w:t>
      </w:r>
      <w:r w:rsidR="00233C1C" w:rsidRPr="00233C1C">
        <w:rPr>
          <w:rFonts w:ascii="Times New Roman" w:hAnsi="Times New Roman" w:cs="Times New Roman"/>
          <w:sz w:val="24"/>
          <w:szCs w:val="24"/>
        </w:rPr>
        <w:t>2007)</w:t>
      </w:r>
      <w:r w:rsidR="00233C1C">
        <w:rPr>
          <w:rFonts w:ascii="Times New Roman" w:hAnsi="Times New Roman" w:cs="Times New Roman"/>
          <w:sz w:val="24"/>
          <w:szCs w:val="24"/>
        </w:rPr>
        <w:t>.</w:t>
      </w:r>
    </w:p>
    <w:p w14:paraId="69A6050E" w14:textId="77777777" w:rsidR="00064444" w:rsidRDefault="00377168" w:rsidP="0003668D">
      <w:pPr>
        <w:spacing w:after="0" w:line="480" w:lineRule="auto"/>
        <w:ind w:firstLine="720"/>
        <w:rPr>
          <w:rFonts w:ascii="Times New Roman" w:hAnsi="Times New Roman" w:cs="Times New Roman"/>
          <w:sz w:val="24"/>
          <w:szCs w:val="24"/>
        </w:rPr>
      </w:pPr>
      <w:r w:rsidRPr="006976E8">
        <w:rPr>
          <w:rFonts w:ascii="Times New Roman" w:hAnsi="Times New Roman" w:cs="Times New Roman"/>
          <w:b/>
          <w:sz w:val="24"/>
          <w:szCs w:val="24"/>
        </w:rPr>
        <w:t>Q3 response</w:t>
      </w:r>
      <w:r>
        <w:rPr>
          <w:rFonts w:ascii="Times New Roman" w:hAnsi="Times New Roman" w:cs="Times New Roman"/>
          <w:sz w:val="24"/>
          <w:szCs w:val="24"/>
        </w:rPr>
        <w:t>:</w:t>
      </w:r>
      <w:r w:rsidR="006976E8">
        <w:rPr>
          <w:rFonts w:ascii="Times New Roman" w:hAnsi="Times New Roman" w:cs="Times New Roman"/>
          <w:sz w:val="24"/>
          <w:szCs w:val="24"/>
        </w:rPr>
        <w:t xml:space="preserve"> </w:t>
      </w:r>
    </w:p>
    <w:p w14:paraId="211CE4F8" w14:textId="77777777" w:rsidR="00064444" w:rsidRPr="00823263" w:rsidRDefault="00377168" w:rsidP="00823263">
      <w:pPr>
        <w:pStyle w:val="ListParagraph"/>
        <w:numPr>
          <w:ilvl w:val="0"/>
          <w:numId w:val="1"/>
        </w:numPr>
        <w:spacing w:after="0" w:line="480" w:lineRule="auto"/>
        <w:rPr>
          <w:rFonts w:ascii="Times New Roman" w:hAnsi="Times New Roman" w:cs="Times New Roman"/>
          <w:sz w:val="24"/>
          <w:szCs w:val="24"/>
        </w:rPr>
      </w:pPr>
      <w:r w:rsidRPr="00823263">
        <w:rPr>
          <w:rFonts w:ascii="Times New Roman" w:hAnsi="Times New Roman" w:cs="Times New Roman"/>
          <w:sz w:val="24"/>
          <w:szCs w:val="24"/>
        </w:rPr>
        <w:t>L</w:t>
      </w:r>
      <w:r w:rsidR="004C32BA" w:rsidRPr="00823263">
        <w:rPr>
          <w:rFonts w:ascii="Times New Roman" w:hAnsi="Times New Roman" w:cs="Times New Roman"/>
          <w:sz w:val="24"/>
          <w:szCs w:val="24"/>
        </w:rPr>
        <w:t>anguage deficit</w:t>
      </w:r>
      <w:r w:rsidR="006976E8" w:rsidRPr="00823263">
        <w:rPr>
          <w:rFonts w:ascii="Times New Roman" w:hAnsi="Times New Roman" w:cs="Times New Roman"/>
          <w:sz w:val="24"/>
          <w:szCs w:val="24"/>
        </w:rPr>
        <w:t xml:space="preserve">: repetitive use of words, improper sentences including </w:t>
      </w:r>
      <w:r w:rsidR="004C32BA" w:rsidRPr="00823263">
        <w:rPr>
          <w:rFonts w:ascii="Times New Roman" w:hAnsi="Times New Roman" w:cs="Times New Roman"/>
          <w:sz w:val="24"/>
          <w:szCs w:val="24"/>
        </w:rPr>
        <w:t xml:space="preserve">the </w:t>
      </w:r>
      <w:r w:rsidR="006976E8" w:rsidRPr="00823263">
        <w:rPr>
          <w:rFonts w:ascii="Times New Roman" w:hAnsi="Times New Roman" w:cs="Times New Roman"/>
          <w:sz w:val="24"/>
          <w:szCs w:val="24"/>
        </w:rPr>
        <w:t xml:space="preserve">delayed response. Difficulty in expressing the situation in words. </w:t>
      </w:r>
    </w:p>
    <w:p w14:paraId="6C88D3BC" w14:textId="77777777" w:rsidR="00064444" w:rsidRPr="00823263" w:rsidRDefault="00377168" w:rsidP="00823263">
      <w:pPr>
        <w:pStyle w:val="ListParagraph"/>
        <w:numPr>
          <w:ilvl w:val="0"/>
          <w:numId w:val="1"/>
        </w:numPr>
        <w:spacing w:after="0" w:line="480" w:lineRule="auto"/>
        <w:rPr>
          <w:rFonts w:ascii="Times New Roman" w:hAnsi="Times New Roman" w:cs="Times New Roman"/>
          <w:sz w:val="24"/>
          <w:szCs w:val="24"/>
        </w:rPr>
      </w:pPr>
      <w:r w:rsidRPr="00823263">
        <w:rPr>
          <w:rFonts w:ascii="Times New Roman" w:hAnsi="Times New Roman" w:cs="Times New Roman"/>
          <w:sz w:val="24"/>
          <w:szCs w:val="24"/>
        </w:rPr>
        <w:t>Social difference</w:t>
      </w:r>
      <w:r w:rsidR="00706CC0" w:rsidRPr="00823263">
        <w:rPr>
          <w:rFonts w:ascii="Times New Roman" w:hAnsi="Times New Roman" w:cs="Times New Roman"/>
          <w:sz w:val="24"/>
          <w:szCs w:val="24"/>
        </w:rPr>
        <w:t>s</w:t>
      </w:r>
      <w:r w:rsidRPr="00823263">
        <w:rPr>
          <w:rFonts w:ascii="Times New Roman" w:hAnsi="Times New Roman" w:cs="Times New Roman"/>
          <w:sz w:val="24"/>
          <w:szCs w:val="24"/>
        </w:rPr>
        <w:t xml:space="preserve">: Lacking interests in doing conversations, playing or other public activities. </w:t>
      </w:r>
    </w:p>
    <w:p w14:paraId="582FC4BD" w14:textId="77777777" w:rsidR="00064444" w:rsidRPr="00823263" w:rsidRDefault="00377168" w:rsidP="00823263">
      <w:pPr>
        <w:pStyle w:val="ListParagraph"/>
        <w:numPr>
          <w:ilvl w:val="0"/>
          <w:numId w:val="1"/>
        </w:numPr>
        <w:spacing w:after="0" w:line="480" w:lineRule="auto"/>
        <w:rPr>
          <w:rFonts w:ascii="Times New Roman" w:hAnsi="Times New Roman" w:cs="Times New Roman"/>
          <w:sz w:val="24"/>
          <w:szCs w:val="24"/>
        </w:rPr>
      </w:pPr>
      <w:r w:rsidRPr="00823263">
        <w:rPr>
          <w:rFonts w:ascii="Times New Roman" w:hAnsi="Times New Roman" w:cs="Times New Roman"/>
          <w:sz w:val="24"/>
          <w:szCs w:val="24"/>
        </w:rPr>
        <w:t>Behavio</w:t>
      </w:r>
      <w:r w:rsidR="000A3218" w:rsidRPr="00823263">
        <w:rPr>
          <w:rFonts w:ascii="Times New Roman" w:hAnsi="Times New Roman" w:cs="Times New Roman"/>
          <w:sz w:val="24"/>
          <w:szCs w:val="24"/>
        </w:rPr>
        <w:t xml:space="preserve">r: every person has </w:t>
      </w:r>
      <w:r w:rsidRPr="00823263">
        <w:rPr>
          <w:rFonts w:ascii="Times New Roman" w:hAnsi="Times New Roman" w:cs="Times New Roman"/>
          <w:sz w:val="24"/>
          <w:szCs w:val="24"/>
        </w:rPr>
        <w:t xml:space="preserve">a </w:t>
      </w:r>
      <w:r w:rsidR="000A3218" w:rsidRPr="00823263">
        <w:rPr>
          <w:rFonts w:ascii="Times New Roman" w:hAnsi="Times New Roman" w:cs="Times New Roman"/>
          <w:sz w:val="24"/>
          <w:szCs w:val="24"/>
        </w:rPr>
        <w:t xml:space="preserve">different personality but most of </w:t>
      </w:r>
      <w:r w:rsidRPr="00823263">
        <w:rPr>
          <w:rFonts w:ascii="Times New Roman" w:hAnsi="Times New Roman" w:cs="Times New Roman"/>
          <w:sz w:val="24"/>
          <w:szCs w:val="24"/>
        </w:rPr>
        <w:t>the time people with often</w:t>
      </w:r>
      <w:r w:rsidRPr="00823263">
        <w:rPr>
          <w:rFonts w:ascii="Times New Roman" w:hAnsi="Times New Roman" w:cs="Times New Roman"/>
          <w:sz w:val="24"/>
          <w:szCs w:val="24"/>
        </w:rPr>
        <w:t xml:space="preserve"> show the</w:t>
      </w:r>
      <w:r w:rsidR="000A3218" w:rsidRPr="00823263">
        <w:rPr>
          <w:rFonts w:ascii="Times New Roman" w:hAnsi="Times New Roman" w:cs="Times New Roman"/>
          <w:sz w:val="24"/>
          <w:szCs w:val="24"/>
        </w:rPr>
        <w:t xml:space="preserve"> same behavior like eating </w:t>
      </w:r>
      <w:r w:rsidRPr="00823263">
        <w:rPr>
          <w:rFonts w:ascii="Times New Roman" w:hAnsi="Times New Roman" w:cs="Times New Roman"/>
          <w:sz w:val="24"/>
          <w:szCs w:val="24"/>
        </w:rPr>
        <w:t xml:space="preserve">the </w:t>
      </w:r>
      <w:r w:rsidR="000A3218" w:rsidRPr="00823263">
        <w:rPr>
          <w:rFonts w:ascii="Times New Roman" w:hAnsi="Times New Roman" w:cs="Times New Roman"/>
          <w:sz w:val="24"/>
          <w:szCs w:val="24"/>
        </w:rPr>
        <w:t xml:space="preserve">same food over and over again, moving in circles, and extreme reaction to touch, etc. </w:t>
      </w:r>
    </w:p>
    <w:p w14:paraId="3B9B60CD" w14:textId="77777777" w:rsidR="006976E8" w:rsidRPr="00823263" w:rsidRDefault="00377168" w:rsidP="00823263">
      <w:pPr>
        <w:pStyle w:val="ListParagraph"/>
        <w:numPr>
          <w:ilvl w:val="0"/>
          <w:numId w:val="1"/>
        </w:numPr>
        <w:spacing w:after="0" w:line="480" w:lineRule="auto"/>
        <w:rPr>
          <w:rFonts w:ascii="Times New Roman" w:hAnsi="Times New Roman" w:cs="Times New Roman"/>
          <w:sz w:val="24"/>
          <w:szCs w:val="24"/>
        </w:rPr>
      </w:pPr>
      <w:r w:rsidRPr="00823263">
        <w:rPr>
          <w:rFonts w:ascii="Times New Roman" w:hAnsi="Times New Roman" w:cs="Times New Roman"/>
          <w:sz w:val="24"/>
          <w:szCs w:val="24"/>
        </w:rPr>
        <w:t xml:space="preserve">motor deficit: Some children with ASD difficulty in walking or moving while some face extreme difficulty in understanding blocks </w:t>
      </w:r>
      <w:r w:rsidRPr="00823263">
        <w:rPr>
          <w:rFonts w:ascii="Times New Roman" w:hAnsi="Times New Roman" w:cs="Times New Roman"/>
          <w:sz w:val="24"/>
          <w:szCs w:val="24"/>
        </w:rPr>
        <w:t xml:space="preserve">or making drawings. </w:t>
      </w:r>
    </w:p>
    <w:p w14:paraId="52DD5FA7" w14:textId="77777777" w:rsidR="006976E8" w:rsidRDefault="00377168" w:rsidP="0003668D">
      <w:pPr>
        <w:spacing w:after="0" w:line="480" w:lineRule="auto"/>
        <w:ind w:firstLine="720"/>
        <w:rPr>
          <w:rFonts w:ascii="Times New Roman" w:hAnsi="Times New Roman" w:cs="Times New Roman"/>
          <w:sz w:val="24"/>
          <w:szCs w:val="24"/>
        </w:rPr>
      </w:pPr>
      <w:r w:rsidRPr="00E85C71">
        <w:rPr>
          <w:rFonts w:ascii="Times New Roman" w:hAnsi="Times New Roman" w:cs="Times New Roman"/>
          <w:b/>
          <w:sz w:val="24"/>
          <w:szCs w:val="24"/>
        </w:rPr>
        <w:lastRenderedPageBreak/>
        <w:t>Q4 response:</w:t>
      </w:r>
      <w:r w:rsidR="00E85C71">
        <w:rPr>
          <w:rFonts w:ascii="Times New Roman" w:hAnsi="Times New Roman" w:cs="Times New Roman"/>
          <w:sz w:val="24"/>
          <w:szCs w:val="24"/>
        </w:rPr>
        <w:t xml:space="preserve"> The IEP process starts with checking the eligibility of the patient that he is eligible or not.</w:t>
      </w:r>
      <w:r w:rsidR="004C32BA">
        <w:rPr>
          <w:rFonts w:ascii="Times New Roman" w:hAnsi="Times New Roman" w:cs="Times New Roman"/>
          <w:sz w:val="24"/>
          <w:szCs w:val="24"/>
        </w:rPr>
        <w:t xml:space="preserve"> The next step is pre-ref</w:t>
      </w:r>
      <w:r w:rsidR="00E85C71">
        <w:rPr>
          <w:rFonts w:ascii="Times New Roman" w:hAnsi="Times New Roman" w:cs="Times New Roman"/>
          <w:sz w:val="24"/>
          <w:szCs w:val="24"/>
        </w:rPr>
        <w:t>e</w:t>
      </w:r>
      <w:r w:rsidR="004C32BA">
        <w:rPr>
          <w:rFonts w:ascii="Times New Roman" w:hAnsi="Times New Roman" w:cs="Times New Roman"/>
          <w:sz w:val="24"/>
          <w:szCs w:val="24"/>
        </w:rPr>
        <w:t>r</w:t>
      </w:r>
      <w:r w:rsidR="00E85C71">
        <w:rPr>
          <w:rFonts w:ascii="Times New Roman" w:hAnsi="Times New Roman" w:cs="Times New Roman"/>
          <w:sz w:val="24"/>
          <w:szCs w:val="24"/>
        </w:rPr>
        <w:t>ral where the teacher tries to maintain a connection with the ASD student if this does not work the next step will be identification. After the team identifies the child behavior they will evaluate the results and try to find a method suitable for the learning requirements of the child.</w:t>
      </w:r>
    </w:p>
    <w:p w14:paraId="11AB78F1" w14:textId="77777777" w:rsidR="00E85C71" w:rsidRPr="00984925" w:rsidRDefault="00377168" w:rsidP="0003668D">
      <w:pPr>
        <w:spacing w:after="0" w:line="480" w:lineRule="auto"/>
        <w:ind w:firstLine="720"/>
        <w:rPr>
          <w:rFonts w:ascii="Times New Roman" w:hAnsi="Times New Roman" w:cs="Times New Roman"/>
          <w:sz w:val="24"/>
          <w:szCs w:val="24"/>
        </w:rPr>
      </w:pPr>
      <w:r w:rsidRPr="00064444">
        <w:rPr>
          <w:rFonts w:ascii="Times New Roman" w:hAnsi="Times New Roman" w:cs="Times New Roman"/>
          <w:b/>
          <w:sz w:val="24"/>
          <w:szCs w:val="24"/>
        </w:rPr>
        <w:t>Q5 response:</w:t>
      </w:r>
      <w:r w:rsidR="004C32BA">
        <w:rPr>
          <w:rFonts w:ascii="Times New Roman" w:hAnsi="Times New Roman" w:cs="Times New Roman"/>
          <w:sz w:val="24"/>
          <w:szCs w:val="24"/>
        </w:rPr>
        <w:t xml:space="preserve"> The evidence-</w:t>
      </w:r>
      <w:r w:rsidR="00984925">
        <w:rPr>
          <w:rFonts w:ascii="Times New Roman" w:hAnsi="Times New Roman" w:cs="Times New Roman"/>
          <w:sz w:val="24"/>
          <w:szCs w:val="24"/>
        </w:rPr>
        <w:t xml:space="preserve">based teaching approaches include is </w:t>
      </w:r>
      <w:r w:rsidR="00984925" w:rsidRPr="00984925">
        <w:rPr>
          <w:rFonts w:ascii="Times New Roman" w:hAnsi="Times New Roman" w:cs="Times New Roman"/>
          <w:i/>
          <w:sz w:val="24"/>
          <w:szCs w:val="24"/>
        </w:rPr>
        <w:t>NCLB 2002</w:t>
      </w:r>
      <w:r w:rsidR="00984925">
        <w:rPr>
          <w:rFonts w:ascii="Times New Roman" w:hAnsi="Times New Roman" w:cs="Times New Roman"/>
          <w:sz w:val="24"/>
          <w:szCs w:val="24"/>
        </w:rPr>
        <w:t xml:space="preserve"> which is a scientifically based approach w</w:t>
      </w:r>
      <w:r w:rsidR="004C32BA">
        <w:rPr>
          <w:rFonts w:ascii="Times New Roman" w:hAnsi="Times New Roman" w:cs="Times New Roman"/>
          <w:sz w:val="24"/>
          <w:szCs w:val="24"/>
        </w:rPr>
        <w:t>h</w:t>
      </w:r>
      <w:r w:rsidR="00984925">
        <w:rPr>
          <w:rFonts w:ascii="Times New Roman" w:hAnsi="Times New Roman" w:cs="Times New Roman"/>
          <w:sz w:val="24"/>
          <w:szCs w:val="24"/>
        </w:rPr>
        <w:t xml:space="preserve">ich was carefully reviewed by peers and shows positive results. The other approach is </w:t>
      </w:r>
      <w:r w:rsidR="004C32BA">
        <w:rPr>
          <w:rFonts w:ascii="Times New Roman" w:hAnsi="Times New Roman" w:cs="Times New Roman"/>
          <w:i/>
          <w:sz w:val="24"/>
          <w:szCs w:val="24"/>
        </w:rPr>
        <w:t>review and synthesis by S</w:t>
      </w:r>
      <w:r w:rsidR="00984925" w:rsidRPr="00984925">
        <w:rPr>
          <w:rFonts w:ascii="Times New Roman" w:hAnsi="Times New Roman" w:cs="Times New Roman"/>
          <w:i/>
          <w:sz w:val="24"/>
          <w:szCs w:val="24"/>
        </w:rPr>
        <w:t>impson 2005</w:t>
      </w:r>
      <w:r w:rsidR="00984925">
        <w:rPr>
          <w:rFonts w:ascii="Times New Roman" w:hAnsi="Times New Roman" w:cs="Times New Roman"/>
          <w:sz w:val="24"/>
          <w:szCs w:val="24"/>
        </w:rPr>
        <w:t xml:space="preserve"> which is based on </w:t>
      </w:r>
      <w:r w:rsidR="001D2F8C">
        <w:rPr>
          <w:rFonts w:ascii="Times New Roman" w:hAnsi="Times New Roman" w:cs="Times New Roman"/>
          <w:sz w:val="24"/>
          <w:szCs w:val="24"/>
        </w:rPr>
        <w:t xml:space="preserve">different learning programs </w:t>
      </w:r>
      <w:r w:rsidR="00233C1C">
        <w:rPr>
          <w:rFonts w:ascii="Times New Roman" w:hAnsi="Times New Roman" w:cs="Times New Roman"/>
          <w:sz w:val="24"/>
          <w:szCs w:val="24"/>
        </w:rPr>
        <w:t xml:space="preserve">for every individual having ASD </w:t>
      </w:r>
      <w:r w:rsidR="00233C1C" w:rsidRPr="00233C1C">
        <w:rPr>
          <w:rFonts w:ascii="Times New Roman" w:hAnsi="Times New Roman" w:cs="Times New Roman"/>
          <w:sz w:val="24"/>
          <w:szCs w:val="24"/>
        </w:rPr>
        <w:t>(American Psychiatric Association.,2013)</w:t>
      </w:r>
      <w:r w:rsidR="00233C1C">
        <w:rPr>
          <w:rFonts w:ascii="Times New Roman" w:hAnsi="Times New Roman" w:cs="Times New Roman"/>
          <w:sz w:val="24"/>
          <w:szCs w:val="24"/>
        </w:rPr>
        <w:t>.</w:t>
      </w:r>
    </w:p>
    <w:p w14:paraId="7A4B5EE8" w14:textId="77777777" w:rsidR="005A0E60" w:rsidRDefault="00377168" w:rsidP="0003668D">
      <w:pPr>
        <w:spacing w:after="0" w:line="480" w:lineRule="auto"/>
        <w:ind w:firstLine="720"/>
        <w:rPr>
          <w:rFonts w:ascii="Times New Roman" w:hAnsi="Times New Roman" w:cs="Times New Roman"/>
          <w:sz w:val="24"/>
          <w:szCs w:val="24"/>
        </w:rPr>
      </w:pPr>
      <w:r w:rsidRPr="00614ADC">
        <w:rPr>
          <w:rFonts w:ascii="Times New Roman" w:hAnsi="Times New Roman" w:cs="Times New Roman"/>
          <w:b/>
          <w:sz w:val="24"/>
          <w:szCs w:val="24"/>
        </w:rPr>
        <w:t>Q6 response</w:t>
      </w:r>
      <w:r>
        <w:rPr>
          <w:rFonts w:ascii="Times New Roman" w:hAnsi="Times New Roman" w:cs="Times New Roman"/>
          <w:sz w:val="24"/>
          <w:szCs w:val="24"/>
        </w:rPr>
        <w:t xml:space="preserve">: The difference between </w:t>
      </w:r>
      <w:r w:rsidR="004C32BA">
        <w:rPr>
          <w:rFonts w:ascii="Times New Roman" w:hAnsi="Times New Roman" w:cs="Times New Roman"/>
          <w:sz w:val="24"/>
          <w:szCs w:val="24"/>
        </w:rPr>
        <w:t xml:space="preserve">the </w:t>
      </w:r>
      <w:r>
        <w:rPr>
          <w:rFonts w:ascii="Times New Roman" w:hAnsi="Times New Roman" w:cs="Times New Roman"/>
          <w:sz w:val="24"/>
          <w:szCs w:val="24"/>
        </w:rPr>
        <w:t xml:space="preserve">comprehensive treatment model focused treatment model is that </w:t>
      </w:r>
      <w:r w:rsidR="004C32BA">
        <w:rPr>
          <w:rFonts w:ascii="Times New Roman" w:hAnsi="Times New Roman" w:cs="Times New Roman"/>
          <w:sz w:val="24"/>
          <w:szCs w:val="24"/>
        </w:rPr>
        <w:t xml:space="preserve">a </w:t>
      </w:r>
      <w:r>
        <w:rPr>
          <w:rFonts w:ascii="Times New Roman" w:hAnsi="Times New Roman" w:cs="Times New Roman"/>
          <w:sz w:val="24"/>
          <w:szCs w:val="24"/>
        </w:rPr>
        <w:t>comprehensive model use</w:t>
      </w:r>
      <w:r w:rsidR="004C32BA">
        <w:rPr>
          <w:rFonts w:ascii="Times New Roman" w:hAnsi="Times New Roman" w:cs="Times New Roman"/>
          <w:sz w:val="24"/>
          <w:szCs w:val="24"/>
        </w:rPr>
        <w:t>s</w:t>
      </w:r>
      <w:r>
        <w:rPr>
          <w:rFonts w:ascii="Times New Roman" w:hAnsi="Times New Roman" w:cs="Times New Roman"/>
          <w:sz w:val="24"/>
          <w:szCs w:val="24"/>
        </w:rPr>
        <w:t xml:space="preserve"> structural approach and conceptual framework to ac</w:t>
      </w:r>
      <w:r>
        <w:rPr>
          <w:rFonts w:ascii="Times New Roman" w:hAnsi="Times New Roman" w:cs="Times New Roman"/>
          <w:sz w:val="24"/>
          <w:szCs w:val="24"/>
        </w:rPr>
        <w:t>hieve larger goals while the focused treatment targets directly the behavior of the patient</w:t>
      </w:r>
      <w:r w:rsidR="00614ADC">
        <w:rPr>
          <w:rFonts w:ascii="Times New Roman" w:hAnsi="Times New Roman" w:cs="Times New Roman"/>
          <w:sz w:val="24"/>
          <w:szCs w:val="24"/>
        </w:rPr>
        <w:t xml:space="preserve"> that include</w:t>
      </w:r>
      <w:r w:rsidR="004C32BA">
        <w:rPr>
          <w:rFonts w:ascii="Times New Roman" w:hAnsi="Times New Roman" w:cs="Times New Roman"/>
          <w:sz w:val="24"/>
          <w:szCs w:val="24"/>
        </w:rPr>
        <w:t>s</w:t>
      </w:r>
      <w:r w:rsidR="00614ADC">
        <w:rPr>
          <w:rFonts w:ascii="Times New Roman" w:hAnsi="Times New Roman" w:cs="Times New Roman"/>
          <w:sz w:val="24"/>
          <w:szCs w:val="24"/>
        </w:rPr>
        <w:t xml:space="preserve"> communicational skills, etc.</w:t>
      </w:r>
    </w:p>
    <w:p w14:paraId="3884F4AD" w14:textId="77777777" w:rsidR="00614ADC" w:rsidRDefault="00377168" w:rsidP="00614ADC">
      <w:pPr>
        <w:spacing w:after="0" w:line="480" w:lineRule="auto"/>
        <w:ind w:firstLine="720"/>
        <w:rPr>
          <w:rFonts w:ascii="Times New Roman" w:hAnsi="Times New Roman" w:cs="Times New Roman"/>
          <w:sz w:val="24"/>
          <w:szCs w:val="24"/>
        </w:rPr>
      </w:pPr>
      <w:r w:rsidRPr="00614ADC">
        <w:rPr>
          <w:rFonts w:ascii="Times New Roman" w:hAnsi="Times New Roman" w:cs="Times New Roman"/>
          <w:b/>
          <w:sz w:val="24"/>
          <w:szCs w:val="24"/>
        </w:rPr>
        <w:t>Q7 response:</w:t>
      </w:r>
      <w:r>
        <w:rPr>
          <w:rFonts w:ascii="Times New Roman" w:hAnsi="Times New Roman" w:cs="Times New Roman"/>
          <w:sz w:val="24"/>
          <w:szCs w:val="24"/>
        </w:rPr>
        <w:t xml:space="preserve"> Students with </w:t>
      </w:r>
      <w:r w:rsidR="004C32BA">
        <w:rPr>
          <w:rFonts w:ascii="Times New Roman" w:hAnsi="Times New Roman" w:cs="Times New Roman"/>
          <w:sz w:val="24"/>
          <w:szCs w:val="24"/>
        </w:rPr>
        <w:t>ASD require more of a structured</w:t>
      </w:r>
      <w:r>
        <w:rPr>
          <w:rFonts w:ascii="Times New Roman" w:hAnsi="Times New Roman" w:cs="Times New Roman"/>
          <w:sz w:val="24"/>
          <w:szCs w:val="24"/>
        </w:rPr>
        <w:t xml:space="preserve"> learning approach that include</w:t>
      </w:r>
      <w:r w:rsidR="004C32BA">
        <w:rPr>
          <w:rFonts w:ascii="Times New Roman" w:hAnsi="Times New Roman" w:cs="Times New Roman"/>
          <w:sz w:val="24"/>
          <w:szCs w:val="24"/>
        </w:rPr>
        <w:t>s repeti</w:t>
      </w:r>
      <w:r>
        <w:rPr>
          <w:rFonts w:ascii="Times New Roman" w:hAnsi="Times New Roman" w:cs="Times New Roman"/>
          <w:sz w:val="24"/>
          <w:szCs w:val="24"/>
        </w:rPr>
        <w:t xml:space="preserve">tive learning trials, </w:t>
      </w:r>
      <w:r w:rsidR="004C32BA">
        <w:rPr>
          <w:rFonts w:ascii="Times New Roman" w:hAnsi="Times New Roman" w:cs="Times New Roman"/>
          <w:sz w:val="24"/>
          <w:szCs w:val="24"/>
        </w:rPr>
        <w:t>oppo</w:t>
      </w:r>
      <w:r>
        <w:rPr>
          <w:rFonts w:ascii="Times New Roman" w:hAnsi="Times New Roman" w:cs="Times New Roman"/>
          <w:sz w:val="24"/>
          <w:szCs w:val="24"/>
        </w:rPr>
        <w:t xml:space="preserve">rtunities to apply the skills they have, maintaining relevant stimuli, </w:t>
      </w:r>
      <w:r w:rsidR="00984925">
        <w:rPr>
          <w:rFonts w:ascii="Times New Roman" w:hAnsi="Times New Roman" w:cs="Times New Roman"/>
          <w:sz w:val="24"/>
          <w:szCs w:val="24"/>
        </w:rPr>
        <w:t>and visual structure, specialized curriculum</w:t>
      </w:r>
      <w:r w:rsidR="004C32BA">
        <w:rPr>
          <w:rFonts w:ascii="Times New Roman" w:hAnsi="Times New Roman" w:cs="Times New Roman"/>
          <w:sz w:val="24"/>
          <w:szCs w:val="24"/>
        </w:rPr>
        <w:t>,</w:t>
      </w:r>
      <w:r w:rsidR="00984925">
        <w:rPr>
          <w:rFonts w:ascii="Times New Roman" w:hAnsi="Times New Roman" w:cs="Times New Roman"/>
          <w:sz w:val="24"/>
          <w:szCs w:val="24"/>
        </w:rPr>
        <w:t xml:space="preserve"> </w:t>
      </w:r>
      <w:r>
        <w:rPr>
          <w:rFonts w:ascii="Times New Roman" w:hAnsi="Times New Roman" w:cs="Times New Roman"/>
          <w:sz w:val="24"/>
          <w:szCs w:val="24"/>
        </w:rPr>
        <w:t>etc.</w:t>
      </w:r>
    </w:p>
    <w:p w14:paraId="5FAB5734" w14:textId="77777777" w:rsidR="00614ADC" w:rsidRDefault="00614ADC" w:rsidP="00614ADC">
      <w:pPr>
        <w:spacing w:after="0" w:line="480" w:lineRule="auto"/>
        <w:ind w:firstLine="720"/>
        <w:rPr>
          <w:rFonts w:ascii="Times New Roman" w:hAnsi="Times New Roman" w:cs="Times New Roman"/>
          <w:sz w:val="24"/>
          <w:szCs w:val="24"/>
        </w:rPr>
      </w:pPr>
    </w:p>
    <w:p w14:paraId="4B3D553C" w14:textId="77777777" w:rsidR="00EF2246" w:rsidRDefault="00EF2246" w:rsidP="00550EFD">
      <w:pPr>
        <w:spacing w:after="0" w:line="480" w:lineRule="auto"/>
        <w:ind w:firstLine="720"/>
        <w:rPr>
          <w:rFonts w:ascii="Times New Roman" w:hAnsi="Times New Roman" w:cs="Times New Roman"/>
          <w:sz w:val="24"/>
          <w:szCs w:val="24"/>
        </w:rPr>
      </w:pPr>
    </w:p>
    <w:p w14:paraId="0AFBB57E" w14:textId="77777777" w:rsidR="0008177B" w:rsidRPr="0008177B" w:rsidRDefault="00377168" w:rsidP="00550EFD">
      <w:pPr>
        <w:spacing w:after="0" w:line="480" w:lineRule="auto"/>
        <w:ind w:firstLine="720"/>
        <w:rPr>
          <w:rFonts w:ascii="Times New Roman" w:hAnsi="Times New Roman" w:cs="Times New Roman"/>
          <w:sz w:val="24"/>
          <w:szCs w:val="24"/>
        </w:rPr>
      </w:pPr>
      <w:r w:rsidRPr="0008177B">
        <w:rPr>
          <w:rFonts w:ascii="Times New Roman" w:hAnsi="Times New Roman" w:cs="Times New Roman"/>
          <w:sz w:val="24"/>
          <w:szCs w:val="24"/>
        </w:rPr>
        <w:t>.</w:t>
      </w:r>
    </w:p>
    <w:p w14:paraId="756E5C51" w14:textId="77777777" w:rsidR="0008177B" w:rsidRDefault="0008177B" w:rsidP="00550EFD">
      <w:pPr>
        <w:spacing w:after="0" w:line="480" w:lineRule="auto"/>
        <w:ind w:firstLine="720"/>
        <w:rPr>
          <w:rFonts w:ascii="Times New Roman" w:hAnsi="Times New Roman" w:cs="Times New Roman"/>
          <w:sz w:val="24"/>
          <w:szCs w:val="24"/>
        </w:rPr>
      </w:pPr>
    </w:p>
    <w:p w14:paraId="25D87C73" w14:textId="77777777" w:rsidR="00A4374D" w:rsidRPr="0008177B" w:rsidRDefault="00A4374D" w:rsidP="00550EFD">
      <w:pPr>
        <w:spacing w:after="0" w:line="480" w:lineRule="auto"/>
        <w:ind w:firstLine="720"/>
        <w:rPr>
          <w:rFonts w:ascii="Times New Roman" w:hAnsi="Times New Roman" w:cs="Times New Roman"/>
          <w:sz w:val="24"/>
          <w:szCs w:val="24"/>
        </w:rPr>
      </w:pPr>
    </w:p>
    <w:p w14:paraId="7D2B0657" w14:textId="77777777" w:rsidR="0008177B" w:rsidRPr="0008177B" w:rsidRDefault="0008177B" w:rsidP="00550EFD">
      <w:pPr>
        <w:spacing w:after="0" w:line="480" w:lineRule="auto"/>
        <w:rPr>
          <w:rFonts w:ascii="Times New Roman" w:hAnsi="Times New Roman" w:cs="Times New Roman"/>
          <w:sz w:val="24"/>
          <w:szCs w:val="24"/>
        </w:rPr>
      </w:pPr>
    </w:p>
    <w:p w14:paraId="769F2B24" w14:textId="77777777" w:rsidR="0008177B" w:rsidRDefault="00377168"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534707E0" w14:textId="77777777" w:rsidR="0008177B" w:rsidRDefault="00377168"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670609B1" w14:textId="77777777" w:rsidR="00233C1C" w:rsidRPr="00233C1C" w:rsidRDefault="00377168" w:rsidP="00700B0E">
      <w:pPr>
        <w:spacing w:after="0" w:line="480" w:lineRule="auto"/>
        <w:ind w:left="720" w:hanging="720"/>
        <w:jc w:val="both"/>
        <w:rPr>
          <w:rFonts w:ascii="Times New Roman" w:hAnsi="Times New Roman" w:cs="Times New Roman"/>
          <w:sz w:val="24"/>
          <w:szCs w:val="24"/>
        </w:rPr>
      </w:pPr>
      <w:r w:rsidRPr="00233C1C">
        <w:rPr>
          <w:rFonts w:ascii="Times New Roman" w:hAnsi="Times New Roman" w:cs="Times New Roman"/>
          <w:sz w:val="24"/>
          <w:szCs w:val="24"/>
        </w:rPr>
        <w:t xml:space="preserve">American Psychiatric Association. (2013). Diagnostic and statistical manual of mental disorders </w:t>
      </w:r>
      <w:r w:rsidRPr="00233C1C">
        <w:rPr>
          <w:rFonts w:ascii="Times New Roman" w:hAnsi="Times New Roman" w:cs="Times New Roman"/>
          <w:sz w:val="24"/>
          <w:szCs w:val="24"/>
        </w:rPr>
        <w:t>(DSM-5®). American Psychiatric Pub.</w:t>
      </w:r>
    </w:p>
    <w:p w14:paraId="6DAECC06" w14:textId="77777777" w:rsidR="00823263" w:rsidRDefault="00377168" w:rsidP="00700B0E">
      <w:pPr>
        <w:spacing w:after="0" w:line="480" w:lineRule="auto"/>
        <w:ind w:left="720" w:hanging="720"/>
        <w:jc w:val="both"/>
        <w:rPr>
          <w:rFonts w:ascii="Times New Roman" w:hAnsi="Times New Roman" w:cs="Times New Roman"/>
          <w:sz w:val="24"/>
          <w:szCs w:val="24"/>
        </w:rPr>
      </w:pPr>
      <w:r w:rsidRPr="00E13120">
        <w:rPr>
          <w:rFonts w:ascii="Times New Roman" w:hAnsi="Times New Roman" w:cs="Times New Roman"/>
          <w:sz w:val="24"/>
          <w:szCs w:val="24"/>
        </w:rPr>
        <w:t>Dover, C. J., &amp; Le Couteur, A. (2007). How to diagnose autism. Ar</w:t>
      </w:r>
      <w:r w:rsidR="00700B0E">
        <w:rPr>
          <w:rFonts w:ascii="Times New Roman" w:hAnsi="Times New Roman" w:cs="Times New Roman"/>
          <w:sz w:val="24"/>
          <w:szCs w:val="24"/>
        </w:rPr>
        <w:t xml:space="preserve">chives of disease in childhood, </w:t>
      </w:r>
      <w:r w:rsidRPr="00E13120">
        <w:rPr>
          <w:rFonts w:ascii="Times New Roman" w:hAnsi="Times New Roman" w:cs="Times New Roman"/>
          <w:sz w:val="24"/>
          <w:szCs w:val="24"/>
        </w:rPr>
        <w:t>92(6), 540-545.</w:t>
      </w:r>
    </w:p>
    <w:p w14:paraId="65D604A1" w14:textId="77777777" w:rsidR="00823263" w:rsidRPr="0008177B" w:rsidRDefault="00823263" w:rsidP="00700B0E">
      <w:pPr>
        <w:spacing w:after="0" w:line="480" w:lineRule="auto"/>
        <w:ind w:left="2880" w:hanging="2880"/>
        <w:rPr>
          <w:rFonts w:ascii="Times New Roman" w:hAnsi="Times New Roman" w:cs="Times New Roman"/>
          <w:sz w:val="24"/>
          <w:szCs w:val="24"/>
        </w:rPr>
      </w:pPr>
    </w:p>
    <w:sectPr w:rsidR="00823263"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83FF0" w14:textId="77777777" w:rsidR="00377168" w:rsidRDefault="00377168">
      <w:pPr>
        <w:spacing w:after="0" w:line="240" w:lineRule="auto"/>
      </w:pPr>
      <w:r>
        <w:separator/>
      </w:r>
    </w:p>
  </w:endnote>
  <w:endnote w:type="continuationSeparator" w:id="0">
    <w:p w14:paraId="020B4976" w14:textId="77777777" w:rsidR="00377168" w:rsidRDefault="0037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0513C" w14:textId="77777777" w:rsidR="00377168" w:rsidRDefault="00377168">
      <w:pPr>
        <w:spacing w:after="0" w:line="240" w:lineRule="auto"/>
      </w:pPr>
      <w:r>
        <w:separator/>
      </w:r>
    </w:p>
  </w:footnote>
  <w:footnote w:type="continuationSeparator" w:id="0">
    <w:p w14:paraId="0D82174A" w14:textId="77777777" w:rsidR="00377168" w:rsidRDefault="00377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C8A96" w14:textId="77777777" w:rsidR="00A106AF" w:rsidRPr="001A02CC" w:rsidRDefault="00377168"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590D57">
      <w:rPr>
        <w:rFonts w:ascii="Times New Roman" w:hAnsi="Times New Roman" w:cs="Times New Roman"/>
        <w:sz w:val="24"/>
        <w:szCs w:val="24"/>
      </w:rPr>
      <w:t>P</w:t>
    </w:r>
    <w:r>
      <w:rPr>
        <w:rFonts w:ascii="Times New Roman" w:hAnsi="Times New Roman" w:cs="Times New Roman"/>
        <w:sz w:val="24"/>
        <w:szCs w:val="24"/>
      </w:rPr>
      <w:t xml:space="preserve">SYCHOLOGY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33C1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79BD85B0"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0247" w14:textId="77777777" w:rsidR="00A106AF" w:rsidRPr="001A02CC" w:rsidRDefault="00377168" w:rsidP="001A02CC">
    <w:pPr>
      <w:pStyle w:val="Header"/>
      <w:tabs>
        <w:tab w:val="clear" w:pos="4680"/>
        <w:tab w:val="left" w:pos="7817"/>
        <w:tab w:val="center" w:pos="9360"/>
      </w:tabs>
      <w:rPr>
        <w:rFonts w:ascii="Times New Roman" w:hAnsi="Times New Roman" w:cs="Times New Roman"/>
        <w:sz w:val="24"/>
        <w:szCs w:val="24"/>
      </w:rPr>
    </w:pPr>
    <w:r w:rsidRPr="00590D57">
      <w:rPr>
        <w:rFonts w:ascii="Times New Roman" w:hAnsi="Times New Roman" w:cs="Times New Roman"/>
        <w:sz w:val="24"/>
        <w:szCs w:val="24"/>
      </w:rPr>
      <w:t xml:space="preserve">PSYCHOLOGY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00B0E">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14:paraId="63810CC5"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2035A"/>
    <w:multiLevelType w:val="hybridMultilevel"/>
    <w:tmpl w:val="AA80988A"/>
    <w:lvl w:ilvl="0" w:tplc="F0BCFF76">
      <w:start w:val="1"/>
      <w:numFmt w:val="upperLetter"/>
      <w:lvlText w:val="%1."/>
      <w:lvlJc w:val="left"/>
      <w:pPr>
        <w:ind w:left="1080" w:hanging="360"/>
      </w:pPr>
    </w:lvl>
    <w:lvl w:ilvl="1" w:tplc="E9DE80E2" w:tentative="1">
      <w:start w:val="1"/>
      <w:numFmt w:val="lowerLetter"/>
      <w:lvlText w:val="%2."/>
      <w:lvlJc w:val="left"/>
      <w:pPr>
        <w:ind w:left="1800" w:hanging="360"/>
      </w:pPr>
    </w:lvl>
    <w:lvl w:ilvl="2" w:tplc="F29C1592" w:tentative="1">
      <w:start w:val="1"/>
      <w:numFmt w:val="lowerRoman"/>
      <w:lvlText w:val="%3."/>
      <w:lvlJc w:val="right"/>
      <w:pPr>
        <w:ind w:left="2520" w:hanging="180"/>
      </w:pPr>
    </w:lvl>
    <w:lvl w:ilvl="3" w:tplc="E542A488" w:tentative="1">
      <w:start w:val="1"/>
      <w:numFmt w:val="decimal"/>
      <w:lvlText w:val="%4."/>
      <w:lvlJc w:val="left"/>
      <w:pPr>
        <w:ind w:left="3240" w:hanging="360"/>
      </w:pPr>
    </w:lvl>
    <w:lvl w:ilvl="4" w:tplc="76808808" w:tentative="1">
      <w:start w:val="1"/>
      <w:numFmt w:val="lowerLetter"/>
      <w:lvlText w:val="%5."/>
      <w:lvlJc w:val="left"/>
      <w:pPr>
        <w:ind w:left="3960" w:hanging="360"/>
      </w:pPr>
    </w:lvl>
    <w:lvl w:ilvl="5" w:tplc="08644648" w:tentative="1">
      <w:start w:val="1"/>
      <w:numFmt w:val="lowerRoman"/>
      <w:lvlText w:val="%6."/>
      <w:lvlJc w:val="right"/>
      <w:pPr>
        <w:ind w:left="4680" w:hanging="180"/>
      </w:pPr>
    </w:lvl>
    <w:lvl w:ilvl="6" w:tplc="84EE1EAC" w:tentative="1">
      <w:start w:val="1"/>
      <w:numFmt w:val="decimal"/>
      <w:lvlText w:val="%7."/>
      <w:lvlJc w:val="left"/>
      <w:pPr>
        <w:ind w:left="5400" w:hanging="360"/>
      </w:pPr>
    </w:lvl>
    <w:lvl w:ilvl="7" w:tplc="3788BB92" w:tentative="1">
      <w:start w:val="1"/>
      <w:numFmt w:val="lowerLetter"/>
      <w:lvlText w:val="%8."/>
      <w:lvlJc w:val="left"/>
      <w:pPr>
        <w:ind w:left="6120" w:hanging="360"/>
      </w:pPr>
    </w:lvl>
    <w:lvl w:ilvl="8" w:tplc="87F09726" w:tentative="1">
      <w:start w:val="1"/>
      <w:numFmt w:val="lowerRoman"/>
      <w:lvlText w:val="%9."/>
      <w:lvlJc w:val="right"/>
      <w:pPr>
        <w:ind w:left="6840" w:hanging="180"/>
      </w:pPr>
    </w:lvl>
  </w:abstractNum>
  <w:abstractNum w:abstractNumId="1" w15:restartNumberingAfterBreak="0">
    <w:nsid w:val="6AF44EC3"/>
    <w:multiLevelType w:val="hybridMultilevel"/>
    <w:tmpl w:val="1F86DA48"/>
    <w:lvl w:ilvl="0" w:tplc="09AC679E">
      <w:start w:val="1"/>
      <w:numFmt w:val="upperLetter"/>
      <w:lvlText w:val="%1)"/>
      <w:lvlJc w:val="left"/>
      <w:pPr>
        <w:ind w:left="1755" w:hanging="1035"/>
      </w:pPr>
      <w:rPr>
        <w:rFonts w:hint="default"/>
      </w:rPr>
    </w:lvl>
    <w:lvl w:ilvl="1" w:tplc="AE80E22C" w:tentative="1">
      <w:start w:val="1"/>
      <w:numFmt w:val="lowerLetter"/>
      <w:lvlText w:val="%2."/>
      <w:lvlJc w:val="left"/>
      <w:pPr>
        <w:ind w:left="1800" w:hanging="360"/>
      </w:pPr>
    </w:lvl>
    <w:lvl w:ilvl="2" w:tplc="6C36E3AA" w:tentative="1">
      <w:start w:val="1"/>
      <w:numFmt w:val="lowerRoman"/>
      <w:lvlText w:val="%3."/>
      <w:lvlJc w:val="right"/>
      <w:pPr>
        <w:ind w:left="2520" w:hanging="180"/>
      </w:pPr>
    </w:lvl>
    <w:lvl w:ilvl="3" w:tplc="77F0D40E" w:tentative="1">
      <w:start w:val="1"/>
      <w:numFmt w:val="decimal"/>
      <w:lvlText w:val="%4."/>
      <w:lvlJc w:val="left"/>
      <w:pPr>
        <w:ind w:left="3240" w:hanging="360"/>
      </w:pPr>
    </w:lvl>
    <w:lvl w:ilvl="4" w:tplc="C1404AD2" w:tentative="1">
      <w:start w:val="1"/>
      <w:numFmt w:val="lowerLetter"/>
      <w:lvlText w:val="%5."/>
      <w:lvlJc w:val="left"/>
      <w:pPr>
        <w:ind w:left="3960" w:hanging="360"/>
      </w:pPr>
    </w:lvl>
    <w:lvl w:ilvl="5" w:tplc="C9984DF2" w:tentative="1">
      <w:start w:val="1"/>
      <w:numFmt w:val="lowerRoman"/>
      <w:lvlText w:val="%6."/>
      <w:lvlJc w:val="right"/>
      <w:pPr>
        <w:ind w:left="4680" w:hanging="180"/>
      </w:pPr>
    </w:lvl>
    <w:lvl w:ilvl="6" w:tplc="C37AAF08" w:tentative="1">
      <w:start w:val="1"/>
      <w:numFmt w:val="decimal"/>
      <w:lvlText w:val="%7."/>
      <w:lvlJc w:val="left"/>
      <w:pPr>
        <w:ind w:left="5400" w:hanging="360"/>
      </w:pPr>
    </w:lvl>
    <w:lvl w:ilvl="7" w:tplc="57C6D3E2" w:tentative="1">
      <w:start w:val="1"/>
      <w:numFmt w:val="lowerLetter"/>
      <w:lvlText w:val="%8."/>
      <w:lvlJc w:val="left"/>
      <w:pPr>
        <w:ind w:left="6120" w:hanging="360"/>
      </w:pPr>
    </w:lvl>
    <w:lvl w:ilvl="8" w:tplc="2DBE39B4"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3668D"/>
    <w:rsid w:val="000508B6"/>
    <w:rsid w:val="00064444"/>
    <w:rsid w:val="0008177B"/>
    <w:rsid w:val="0009126E"/>
    <w:rsid w:val="000A3218"/>
    <w:rsid w:val="000C47B3"/>
    <w:rsid w:val="00130A33"/>
    <w:rsid w:val="00141074"/>
    <w:rsid w:val="00187C02"/>
    <w:rsid w:val="001A02CC"/>
    <w:rsid w:val="001D2F8C"/>
    <w:rsid w:val="001E686E"/>
    <w:rsid w:val="00233C1C"/>
    <w:rsid w:val="00267851"/>
    <w:rsid w:val="002777E7"/>
    <w:rsid w:val="00281B8C"/>
    <w:rsid w:val="00286439"/>
    <w:rsid w:val="002D4968"/>
    <w:rsid w:val="003149DF"/>
    <w:rsid w:val="0034125C"/>
    <w:rsid w:val="0035241B"/>
    <w:rsid w:val="00377168"/>
    <w:rsid w:val="00471063"/>
    <w:rsid w:val="004920F8"/>
    <w:rsid w:val="004A07E8"/>
    <w:rsid w:val="004C32BA"/>
    <w:rsid w:val="004D6074"/>
    <w:rsid w:val="00514237"/>
    <w:rsid w:val="00550EFD"/>
    <w:rsid w:val="00583635"/>
    <w:rsid w:val="00590D57"/>
    <w:rsid w:val="005A0E60"/>
    <w:rsid w:val="005C20F1"/>
    <w:rsid w:val="00614ADC"/>
    <w:rsid w:val="006976E8"/>
    <w:rsid w:val="00700B0E"/>
    <w:rsid w:val="00706CC0"/>
    <w:rsid w:val="007746FA"/>
    <w:rsid w:val="00823263"/>
    <w:rsid w:val="00830E91"/>
    <w:rsid w:val="00877CA7"/>
    <w:rsid w:val="008B775E"/>
    <w:rsid w:val="00901FD8"/>
    <w:rsid w:val="009321B2"/>
    <w:rsid w:val="00984925"/>
    <w:rsid w:val="009F7C90"/>
    <w:rsid w:val="00A106AF"/>
    <w:rsid w:val="00A36877"/>
    <w:rsid w:val="00A4374D"/>
    <w:rsid w:val="00AF3942"/>
    <w:rsid w:val="00B405F9"/>
    <w:rsid w:val="00B73412"/>
    <w:rsid w:val="00C5356B"/>
    <w:rsid w:val="00C67B0A"/>
    <w:rsid w:val="00C74D28"/>
    <w:rsid w:val="00C75C92"/>
    <w:rsid w:val="00C80799"/>
    <w:rsid w:val="00CA2688"/>
    <w:rsid w:val="00CC09DF"/>
    <w:rsid w:val="00CF0A51"/>
    <w:rsid w:val="00D5076D"/>
    <w:rsid w:val="00D95087"/>
    <w:rsid w:val="00DF10E8"/>
    <w:rsid w:val="00E0301A"/>
    <w:rsid w:val="00E05A4E"/>
    <w:rsid w:val="00E13120"/>
    <w:rsid w:val="00E55D14"/>
    <w:rsid w:val="00E85C71"/>
    <w:rsid w:val="00E87CFB"/>
    <w:rsid w:val="00EF1641"/>
    <w:rsid w:val="00EF2246"/>
    <w:rsid w:val="00F75DCA"/>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B0E5"/>
  <w15:docId w15:val="{FD85336D-5C1B-4A57-B3F1-EFB5673F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823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MPW</cp:lastModifiedBy>
  <cp:revision>2</cp:revision>
  <dcterms:created xsi:type="dcterms:W3CDTF">2019-07-03T08:19:00Z</dcterms:created>
  <dcterms:modified xsi:type="dcterms:W3CDTF">2019-07-03T08:19:00Z</dcterms:modified>
</cp:coreProperties>
</file>