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9A" w:rsidRPr="003524B9" w:rsidRDefault="007F2F9A" w:rsidP="007F2F9A">
      <w:pPr>
        <w:jc w:val="center"/>
        <w:rPr>
          <w:rFonts w:ascii="Times New Roman" w:hAnsi="Times New Roman" w:cs="Times New Roman"/>
          <w:sz w:val="24"/>
          <w:szCs w:val="24"/>
        </w:rPr>
      </w:pPr>
    </w:p>
    <w:p w:rsidR="007F2F9A" w:rsidRPr="003524B9" w:rsidRDefault="007F2F9A" w:rsidP="007F2F9A">
      <w:pPr>
        <w:jc w:val="center"/>
        <w:rPr>
          <w:rFonts w:ascii="Times New Roman" w:hAnsi="Times New Roman" w:cs="Times New Roman"/>
          <w:sz w:val="24"/>
          <w:szCs w:val="24"/>
        </w:rPr>
      </w:pPr>
    </w:p>
    <w:p w:rsidR="007F2F9A" w:rsidRPr="003524B9" w:rsidRDefault="007F2F9A" w:rsidP="007F2F9A">
      <w:pPr>
        <w:jc w:val="center"/>
        <w:rPr>
          <w:rFonts w:ascii="Times New Roman" w:hAnsi="Times New Roman" w:cs="Times New Roman"/>
          <w:sz w:val="24"/>
          <w:szCs w:val="24"/>
        </w:rPr>
      </w:pPr>
    </w:p>
    <w:p w:rsidR="007F2F9A" w:rsidRPr="003524B9" w:rsidRDefault="007F2F9A" w:rsidP="007F2F9A">
      <w:pPr>
        <w:jc w:val="center"/>
        <w:rPr>
          <w:rFonts w:ascii="Times New Roman" w:hAnsi="Times New Roman" w:cs="Times New Roman"/>
          <w:sz w:val="24"/>
          <w:szCs w:val="24"/>
        </w:rPr>
      </w:pPr>
    </w:p>
    <w:p w:rsidR="007F2F9A" w:rsidRPr="003524B9" w:rsidRDefault="007F2F9A" w:rsidP="007F2F9A">
      <w:pPr>
        <w:jc w:val="center"/>
        <w:rPr>
          <w:rFonts w:ascii="Times New Roman" w:hAnsi="Times New Roman" w:cs="Times New Roman"/>
          <w:sz w:val="24"/>
          <w:szCs w:val="24"/>
        </w:rPr>
      </w:pPr>
    </w:p>
    <w:p w:rsidR="007F2F9A" w:rsidRPr="003524B9" w:rsidRDefault="007F2F9A" w:rsidP="007F2F9A">
      <w:pPr>
        <w:jc w:val="center"/>
        <w:rPr>
          <w:rFonts w:ascii="Times New Roman" w:hAnsi="Times New Roman" w:cs="Times New Roman"/>
          <w:sz w:val="24"/>
          <w:szCs w:val="24"/>
        </w:rPr>
      </w:pPr>
    </w:p>
    <w:p w:rsidR="003879A3" w:rsidRPr="003524B9" w:rsidRDefault="007F2F9A" w:rsidP="007F2F9A">
      <w:pPr>
        <w:jc w:val="center"/>
        <w:rPr>
          <w:rFonts w:ascii="Times New Roman" w:hAnsi="Times New Roman" w:cs="Times New Roman"/>
          <w:sz w:val="24"/>
          <w:szCs w:val="24"/>
        </w:rPr>
      </w:pPr>
      <w:r w:rsidRPr="003524B9">
        <w:rPr>
          <w:rFonts w:ascii="Times New Roman" w:hAnsi="Times New Roman" w:cs="Times New Roman"/>
          <w:sz w:val="24"/>
          <w:szCs w:val="24"/>
        </w:rPr>
        <w:t>EXXON MOBIL Financial Analysis</w:t>
      </w:r>
    </w:p>
    <w:p w:rsidR="007F2F9A" w:rsidRPr="003524B9" w:rsidRDefault="007F2F9A" w:rsidP="007F2F9A">
      <w:pPr>
        <w:jc w:val="center"/>
        <w:rPr>
          <w:rFonts w:ascii="Times New Roman" w:hAnsi="Times New Roman" w:cs="Times New Roman"/>
          <w:sz w:val="24"/>
          <w:szCs w:val="24"/>
        </w:rPr>
      </w:pPr>
      <w:r w:rsidRPr="003524B9">
        <w:rPr>
          <w:rFonts w:ascii="Times New Roman" w:hAnsi="Times New Roman" w:cs="Times New Roman"/>
          <w:sz w:val="24"/>
          <w:szCs w:val="24"/>
        </w:rPr>
        <w:t>Student’s Name</w:t>
      </w:r>
    </w:p>
    <w:p w:rsidR="007F2F9A" w:rsidRPr="003524B9" w:rsidRDefault="007F2F9A" w:rsidP="007F2F9A">
      <w:pPr>
        <w:jc w:val="center"/>
        <w:rPr>
          <w:rFonts w:ascii="Times New Roman" w:hAnsi="Times New Roman" w:cs="Times New Roman"/>
          <w:sz w:val="24"/>
          <w:szCs w:val="24"/>
        </w:rPr>
      </w:pPr>
      <w:r w:rsidRPr="003524B9">
        <w:rPr>
          <w:rFonts w:ascii="Times New Roman" w:hAnsi="Times New Roman" w:cs="Times New Roman"/>
          <w:sz w:val="24"/>
          <w:szCs w:val="24"/>
        </w:rPr>
        <w:t xml:space="preserve">Institution </w:t>
      </w:r>
    </w:p>
    <w:p w:rsidR="007F2F9A" w:rsidRPr="003524B9" w:rsidRDefault="007F2F9A"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7F2F9A">
      <w:pPr>
        <w:jc w:val="center"/>
        <w:rPr>
          <w:rFonts w:ascii="Times New Roman" w:hAnsi="Times New Roman" w:cs="Times New Roman"/>
          <w:sz w:val="24"/>
          <w:szCs w:val="24"/>
        </w:rPr>
      </w:pPr>
    </w:p>
    <w:p w:rsidR="002D69FD" w:rsidRPr="003524B9" w:rsidRDefault="002D69FD" w:rsidP="003524B9">
      <w:pPr>
        <w:spacing w:after="0" w:line="480" w:lineRule="auto"/>
        <w:jc w:val="center"/>
        <w:rPr>
          <w:rFonts w:ascii="Times New Roman" w:hAnsi="Times New Roman" w:cs="Times New Roman"/>
          <w:b/>
          <w:sz w:val="24"/>
          <w:szCs w:val="24"/>
        </w:rPr>
      </w:pPr>
      <w:r w:rsidRPr="003524B9">
        <w:rPr>
          <w:rFonts w:ascii="Times New Roman" w:hAnsi="Times New Roman" w:cs="Times New Roman"/>
          <w:b/>
          <w:sz w:val="24"/>
          <w:szCs w:val="24"/>
        </w:rPr>
        <w:lastRenderedPageBreak/>
        <w:t xml:space="preserve">Exxon Mobile Overview </w:t>
      </w:r>
    </w:p>
    <w:p w:rsidR="002D69FD" w:rsidRPr="003524B9" w:rsidRDefault="00240ED2" w:rsidP="003524B9">
      <w:pPr>
        <w:spacing w:after="0" w:line="480" w:lineRule="auto"/>
        <w:rPr>
          <w:rFonts w:ascii="Times New Roman" w:hAnsi="Times New Roman" w:cs="Times New Roman"/>
          <w:sz w:val="24"/>
          <w:szCs w:val="24"/>
        </w:rPr>
      </w:pPr>
      <w:r w:rsidRPr="003524B9">
        <w:rPr>
          <w:rFonts w:ascii="Times New Roman" w:hAnsi="Times New Roman" w:cs="Times New Roman"/>
          <w:sz w:val="24"/>
          <w:szCs w:val="24"/>
        </w:rPr>
        <w:t xml:space="preserve">Exxon Mobile Company is a leading oil and gas producer. </w:t>
      </w:r>
      <w:r w:rsidR="00AA6371" w:rsidRPr="003524B9">
        <w:rPr>
          <w:rFonts w:ascii="Times New Roman" w:hAnsi="Times New Roman" w:cs="Times New Roman"/>
          <w:sz w:val="24"/>
          <w:szCs w:val="24"/>
        </w:rPr>
        <w:t xml:space="preserve">It has a strong financial performance in the market. </w:t>
      </w:r>
      <w:r w:rsidR="006077F3" w:rsidRPr="003524B9">
        <w:rPr>
          <w:rFonts w:ascii="Times New Roman" w:hAnsi="Times New Roman" w:cs="Times New Roman"/>
          <w:sz w:val="24"/>
          <w:szCs w:val="24"/>
        </w:rPr>
        <w:t xml:space="preserve">Exxon Mobile liquidity ratio is </w:t>
      </w:r>
      <w:r w:rsidR="002F2963" w:rsidRPr="003524B9">
        <w:rPr>
          <w:rFonts w:ascii="Times New Roman" w:hAnsi="Times New Roman" w:cs="Times New Roman"/>
          <w:sz w:val="24"/>
          <w:szCs w:val="24"/>
        </w:rPr>
        <w:t xml:space="preserve">good and therefore, it </w:t>
      </w:r>
      <w:r w:rsidR="0057026E" w:rsidRPr="003524B9">
        <w:rPr>
          <w:rFonts w:ascii="Times New Roman" w:hAnsi="Times New Roman" w:cs="Times New Roman"/>
          <w:sz w:val="24"/>
          <w:szCs w:val="24"/>
        </w:rPr>
        <w:t xml:space="preserve">can </w:t>
      </w:r>
      <w:r w:rsidR="002F2963" w:rsidRPr="003524B9">
        <w:rPr>
          <w:rFonts w:ascii="Times New Roman" w:hAnsi="Times New Roman" w:cs="Times New Roman"/>
          <w:sz w:val="24"/>
          <w:szCs w:val="24"/>
        </w:rPr>
        <w:t xml:space="preserve">pay its debtor without seeking outside </w:t>
      </w:r>
      <w:r w:rsidR="0057026E" w:rsidRPr="003524B9">
        <w:rPr>
          <w:rFonts w:ascii="Times New Roman" w:hAnsi="Times New Roman" w:cs="Times New Roman"/>
          <w:sz w:val="24"/>
          <w:szCs w:val="24"/>
        </w:rPr>
        <w:t>assistant</w:t>
      </w:r>
      <w:r w:rsidR="00473EF2" w:rsidRPr="003524B9">
        <w:rPr>
          <w:rFonts w:ascii="Times New Roman" w:hAnsi="Times New Roman" w:cs="Times New Roman"/>
          <w:sz w:val="24"/>
          <w:szCs w:val="24"/>
        </w:rPr>
        <w:t xml:space="preserve">. Exxon Mobile current ratio is </w:t>
      </w:r>
      <w:r w:rsidR="00AC4DFA" w:rsidRPr="003524B9">
        <w:rPr>
          <w:rFonts w:ascii="Times New Roman" w:hAnsi="Times New Roman" w:cs="Times New Roman"/>
          <w:sz w:val="24"/>
          <w:szCs w:val="24"/>
        </w:rPr>
        <w:t xml:space="preserve">74%, quick ratio is </w:t>
      </w:r>
      <w:r w:rsidR="00112B07" w:rsidRPr="003524B9">
        <w:rPr>
          <w:rFonts w:ascii="Times New Roman" w:hAnsi="Times New Roman" w:cs="Times New Roman"/>
          <w:sz w:val="24"/>
          <w:szCs w:val="24"/>
        </w:rPr>
        <w:t xml:space="preserve">45% and </w:t>
      </w:r>
      <w:r w:rsidR="00A82CBC" w:rsidRPr="003524B9">
        <w:rPr>
          <w:rFonts w:ascii="Times New Roman" w:hAnsi="Times New Roman" w:cs="Times New Roman"/>
          <w:sz w:val="24"/>
          <w:szCs w:val="24"/>
        </w:rPr>
        <w:t xml:space="preserve">cash ratio is 6% for the financial year ended June 31, 2019. </w:t>
      </w:r>
      <w:r w:rsidR="00530ACE" w:rsidRPr="003524B9">
        <w:rPr>
          <w:rFonts w:ascii="Times New Roman" w:hAnsi="Times New Roman" w:cs="Times New Roman"/>
          <w:sz w:val="24"/>
          <w:szCs w:val="24"/>
        </w:rPr>
        <w:t xml:space="preserve"> High current ratio and quick ratio means that Exxon Mobile Company is not at any financial risk. This is </w:t>
      </w:r>
      <w:r w:rsidR="00AE47AE" w:rsidRPr="003524B9">
        <w:rPr>
          <w:rFonts w:ascii="Times New Roman" w:hAnsi="Times New Roman" w:cs="Times New Roman"/>
          <w:sz w:val="24"/>
          <w:szCs w:val="24"/>
        </w:rPr>
        <w:t xml:space="preserve">a good situation for investors because it indicates that Exxon Mobile </w:t>
      </w:r>
      <w:r w:rsidR="002F0095" w:rsidRPr="003524B9">
        <w:rPr>
          <w:rFonts w:ascii="Times New Roman" w:hAnsi="Times New Roman" w:cs="Times New Roman"/>
          <w:sz w:val="24"/>
          <w:szCs w:val="24"/>
        </w:rPr>
        <w:t xml:space="preserve">is not at any risk of </w:t>
      </w:r>
      <w:r w:rsidR="0029400F" w:rsidRPr="003524B9">
        <w:rPr>
          <w:rFonts w:ascii="Times New Roman" w:hAnsi="Times New Roman" w:cs="Times New Roman"/>
          <w:sz w:val="24"/>
          <w:szCs w:val="24"/>
        </w:rPr>
        <w:t>collapsing</w:t>
      </w:r>
      <w:r w:rsidR="002F0095" w:rsidRPr="003524B9">
        <w:rPr>
          <w:rFonts w:ascii="Times New Roman" w:hAnsi="Times New Roman" w:cs="Times New Roman"/>
          <w:sz w:val="24"/>
          <w:szCs w:val="24"/>
        </w:rPr>
        <w:t xml:space="preserve">. </w:t>
      </w:r>
      <w:r w:rsidR="0029400F" w:rsidRPr="003524B9">
        <w:rPr>
          <w:rFonts w:ascii="Times New Roman" w:hAnsi="Times New Roman" w:cs="Times New Roman"/>
          <w:sz w:val="24"/>
          <w:szCs w:val="24"/>
        </w:rPr>
        <w:t xml:space="preserve">Exxon Mobile can still get credit facilities from financial institution for its business </w:t>
      </w:r>
      <w:r w:rsidR="001C7AFE" w:rsidRPr="003524B9">
        <w:rPr>
          <w:rFonts w:ascii="Times New Roman" w:hAnsi="Times New Roman" w:cs="Times New Roman"/>
          <w:sz w:val="24"/>
          <w:szCs w:val="24"/>
        </w:rPr>
        <w:t>expansion</w:t>
      </w:r>
      <w:r w:rsidR="0029400F" w:rsidRPr="003524B9">
        <w:rPr>
          <w:rFonts w:ascii="Times New Roman" w:hAnsi="Times New Roman" w:cs="Times New Roman"/>
          <w:sz w:val="24"/>
          <w:szCs w:val="24"/>
        </w:rPr>
        <w:t xml:space="preserve">. </w:t>
      </w:r>
    </w:p>
    <w:p w:rsidR="001C7AFE" w:rsidRPr="003524B9" w:rsidRDefault="008D1060" w:rsidP="003524B9">
      <w:pPr>
        <w:spacing w:after="0" w:line="480" w:lineRule="auto"/>
        <w:rPr>
          <w:rFonts w:ascii="Times New Roman" w:hAnsi="Times New Roman" w:cs="Times New Roman"/>
          <w:b/>
          <w:bCs/>
          <w:color w:val="000000"/>
          <w:sz w:val="24"/>
          <w:szCs w:val="24"/>
          <w:shd w:val="clear" w:color="auto" w:fill="FFFFFF"/>
        </w:rPr>
      </w:pPr>
      <w:r w:rsidRPr="003524B9">
        <w:rPr>
          <w:rFonts w:ascii="Times New Roman" w:hAnsi="Times New Roman" w:cs="Times New Roman"/>
          <w:b/>
          <w:sz w:val="24"/>
          <w:szCs w:val="24"/>
        </w:rPr>
        <w:t>Name of the Company and ticker</w:t>
      </w:r>
      <w:r w:rsidRPr="003524B9">
        <w:rPr>
          <w:rFonts w:ascii="Times New Roman" w:hAnsi="Times New Roman" w:cs="Times New Roman"/>
          <w:sz w:val="24"/>
          <w:szCs w:val="24"/>
        </w:rPr>
        <w:t xml:space="preserve">: </w:t>
      </w:r>
      <w:r w:rsidR="009013B4" w:rsidRPr="003524B9">
        <w:rPr>
          <w:rFonts w:ascii="Times New Roman" w:hAnsi="Times New Roman" w:cs="Times New Roman"/>
          <w:sz w:val="24"/>
          <w:szCs w:val="24"/>
        </w:rPr>
        <w:t>Exxon Mobile</w:t>
      </w:r>
      <w:r w:rsidR="00AE0D41" w:rsidRPr="003524B9">
        <w:rPr>
          <w:rFonts w:ascii="Times New Roman" w:hAnsi="Times New Roman" w:cs="Times New Roman"/>
          <w:sz w:val="24"/>
          <w:szCs w:val="24"/>
        </w:rPr>
        <w:t xml:space="preserve"> </w:t>
      </w:r>
      <w:r w:rsidR="00332D09" w:rsidRPr="003524B9">
        <w:rPr>
          <w:rFonts w:ascii="Times New Roman" w:hAnsi="Times New Roman" w:cs="Times New Roman"/>
          <w:sz w:val="24"/>
          <w:szCs w:val="24"/>
        </w:rPr>
        <w:t>Corporation</w:t>
      </w:r>
      <w:r w:rsidR="00AE0D41" w:rsidRPr="003524B9">
        <w:rPr>
          <w:rFonts w:ascii="Times New Roman" w:hAnsi="Times New Roman" w:cs="Times New Roman"/>
          <w:b/>
          <w:bCs/>
          <w:color w:val="000000"/>
          <w:sz w:val="24"/>
          <w:szCs w:val="24"/>
          <w:shd w:val="clear" w:color="auto" w:fill="FFFFFF"/>
        </w:rPr>
        <w:t> (XOM)</w:t>
      </w:r>
    </w:p>
    <w:p w:rsidR="00052118" w:rsidRPr="003524B9" w:rsidRDefault="00BD75AA" w:rsidP="003524B9">
      <w:pPr>
        <w:spacing w:after="0" w:line="480" w:lineRule="auto"/>
        <w:rPr>
          <w:rFonts w:ascii="Times New Roman" w:hAnsi="Times New Roman" w:cs="Times New Roman"/>
          <w:sz w:val="24"/>
          <w:szCs w:val="24"/>
        </w:rPr>
      </w:pPr>
      <w:r w:rsidRPr="003524B9">
        <w:rPr>
          <w:rFonts w:ascii="Times New Roman" w:hAnsi="Times New Roman" w:cs="Times New Roman"/>
          <w:b/>
          <w:bCs/>
          <w:color w:val="000000"/>
          <w:sz w:val="24"/>
          <w:szCs w:val="24"/>
          <w:shd w:val="clear" w:color="auto" w:fill="FFFFFF"/>
        </w:rPr>
        <w:t xml:space="preserve">10-K Report </w:t>
      </w:r>
      <w:hyperlink r:id="rId6" w:history="1">
        <w:r w:rsidRPr="003524B9">
          <w:rPr>
            <w:rStyle w:val="Hyperlink"/>
            <w:rFonts w:ascii="Times New Roman" w:hAnsi="Times New Roman" w:cs="Times New Roman"/>
            <w:sz w:val="24"/>
            <w:szCs w:val="24"/>
          </w:rPr>
          <w:t>https://www.sec.gov/Archives/edgar/data/34088/000003408818000015/xom10k2017.htm</w:t>
        </w:r>
      </w:hyperlink>
    </w:p>
    <w:p w:rsidR="00ED4CD8" w:rsidRPr="003524B9" w:rsidRDefault="00472F4F" w:rsidP="003524B9">
      <w:pPr>
        <w:spacing w:after="0" w:line="480" w:lineRule="auto"/>
        <w:rPr>
          <w:rFonts w:ascii="Times New Roman" w:hAnsi="Times New Roman" w:cs="Times New Roman"/>
          <w:sz w:val="24"/>
          <w:szCs w:val="24"/>
        </w:rPr>
      </w:pPr>
      <w:r w:rsidRPr="003524B9">
        <w:rPr>
          <w:rFonts w:ascii="Times New Roman" w:hAnsi="Times New Roman" w:cs="Times New Roman"/>
          <w:b/>
          <w:sz w:val="24"/>
          <w:szCs w:val="24"/>
        </w:rPr>
        <w:t>Company’s Website</w:t>
      </w:r>
      <w:r w:rsidRPr="003524B9">
        <w:rPr>
          <w:rFonts w:ascii="Times New Roman" w:hAnsi="Times New Roman" w:cs="Times New Roman"/>
          <w:sz w:val="24"/>
          <w:szCs w:val="24"/>
        </w:rPr>
        <w:t xml:space="preserve">: </w:t>
      </w:r>
      <w:hyperlink r:id="rId7" w:history="1">
        <w:r w:rsidR="00F56F05" w:rsidRPr="003524B9">
          <w:rPr>
            <w:rStyle w:val="Hyperlink"/>
            <w:rFonts w:ascii="Times New Roman" w:hAnsi="Times New Roman" w:cs="Times New Roman"/>
            <w:sz w:val="24"/>
            <w:szCs w:val="24"/>
          </w:rPr>
          <w:t>https://corporate.exxonmobil.com/</w:t>
        </w:r>
      </w:hyperlink>
    </w:p>
    <w:p w:rsidR="00F56F05" w:rsidRPr="003524B9" w:rsidRDefault="00382965" w:rsidP="003524B9">
      <w:pPr>
        <w:spacing w:after="0" w:line="480" w:lineRule="auto"/>
        <w:rPr>
          <w:rFonts w:ascii="Times New Roman" w:hAnsi="Times New Roman" w:cs="Times New Roman"/>
          <w:sz w:val="24"/>
          <w:szCs w:val="24"/>
        </w:rPr>
      </w:pPr>
      <w:r w:rsidRPr="003524B9">
        <w:rPr>
          <w:rFonts w:ascii="Times New Roman" w:hAnsi="Times New Roman" w:cs="Times New Roman"/>
          <w:b/>
          <w:sz w:val="24"/>
          <w:szCs w:val="24"/>
        </w:rPr>
        <w:t>Industrial name and NAICS Code</w:t>
      </w:r>
      <w:r w:rsidRPr="003524B9">
        <w:rPr>
          <w:rFonts w:ascii="Times New Roman" w:hAnsi="Times New Roman" w:cs="Times New Roman"/>
          <w:sz w:val="24"/>
          <w:szCs w:val="24"/>
        </w:rPr>
        <w:t xml:space="preserve">: </w:t>
      </w:r>
      <w:r w:rsidR="00772060" w:rsidRPr="003524B9">
        <w:rPr>
          <w:rFonts w:ascii="Times New Roman" w:hAnsi="Times New Roman" w:cs="Times New Roman"/>
          <w:sz w:val="24"/>
          <w:szCs w:val="24"/>
        </w:rPr>
        <w:t>Oil and Gas Industry and211111</w:t>
      </w:r>
    </w:p>
    <w:p w:rsidR="0023740B" w:rsidRPr="003524B9" w:rsidRDefault="00BD4014" w:rsidP="003524B9">
      <w:pPr>
        <w:spacing w:after="0" w:line="480" w:lineRule="auto"/>
        <w:rPr>
          <w:rFonts w:ascii="Times New Roman" w:hAnsi="Times New Roman" w:cs="Times New Roman"/>
          <w:b/>
          <w:sz w:val="24"/>
          <w:szCs w:val="24"/>
        </w:rPr>
      </w:pPr>
      <w:r w:rsidRPr="003524B9">
        <w:rPr>
          <w:rFonts w:ascii="Times New Roman" w:hAnsi="Times New Roman" w:cs="Times New Roman"/>
          <w:b/>
          <w:sz w:val="24"/>
          <w:szCs w:val="24"/>
        </w:rPr>
        <w:t xml:space="preserve">2018 and </w:t>
      </w:r>
      <w:r w:rsidR="00096938" w:rsidRPr="003524B9">
        <w:rPr>
          <w:rFonts w:ascii="Times New Roman" w:hAnsi="Times New Roman" w:cs="Times New Roman"/>
          <w:b/>
          <w:sz w:val="24"/>
          <w:szCs w:val="24"/>
        </w:rPr>
        <w:t>2019 Industrial</w:t>
      </w:r>
      <w:r w:rsidR="00B32175" w:rsidRPr="003524B9">
        <w:rPr>
          <w:rFonts w:ascii="Times New Roman" w:hAnsi="Times New Roman" w:cs="Times New Roman"/>
          <w:b/>
          <w:sz w:val="24"/>
          <w:szCs w:val="24"/>
        </w:rPr>
        <w:t xml:space="preserve"> Average </w:t>
      </w:r>
    </w:p>
    <w:p w:rsidR="009A23FE" w:rsidRPr="003524B9" w:rsidRDefault="009A23FE" w:rsidP="003524B9">
      <w:pPr>
        <w:spacing w:after="0" w:line="480" w:lineRule="auto"/>
        <w:rPr>
          <w:rFonts w:ascii="Times New Roman" w:hAnsi="Times New Roman" w:cs="Times New Roman"/>
          <w:b/>
          <w:sz w:val="24"/>
          <w:szCs w:val="24"/>
        </w:rPr>
      </w:pPr>
      <w:r w:rsidRPr="003524B9">
        <w:rPr>
          <w:rFonts w:ascii="Times New Roman" w:hAnsi="Times New Roman" w:cs="Times New Roman"/>
          <w:b/>
          <w:sz w:val="24"/>
          <w:szCs w:val="24"/>
        </w:rPr>
        <w:t>Liquidity Ratio</w:t>
      </w:r>
      <w:r w:rsidRPr="003524B9">
        <w:rPr>
          <w:rFonts w:ascii="Times New Roman" w:hAnsi="Times New Roman" w:cs="Times New Roman"/>
          <w:b/>
          <w:sz w:val="24"/>
          <w:szCs w:val="24"/>
        </w:rPr>
        <w:tab/>
      </w:r>
      <w:r w:rsidRPr="003524B9">
        <w:rPr>
          <w:rFonts w:ascii="Times New Roman" w:hAnsi="Times New Roman" w:cs="Times New Roman"/>
          <w:b/>
          <w:sz w:val="24"/>
          <w:szCs w:val="24"/>
        </w:rPr>
        <w:tab/>
      </w:r>
      <w:r w:rsidRPr="003524B9">
        <w:rPr>
          <w:rFonts w:ascii="Times New Roman" w:hAnsi="Times New Roman" w:cs="Times New Roman"/>
          <w:b/>
          <w:sz w:val="24"/>
          <w:szCs w:val="24"/>
        </w:rPr>
        <w:tab/>
        <w:t>2018</w:t>
      </w:r>
      <w:r w:rsidRPr="003524B9">
        <w:rPr>
          <w:rFonts w:ascii="Times New Roman" w:hAnsi="Times New Roman" w:cs="Times New Roman"/>
          <w:b/>
          <w:sz w:val="24"/>
          <w:szCs w:val="24"/>
        </w:rPr>
        <w:tab/>
      </w:r>
      <w:r w:rsidRPr="003524B9">
        <w:rPr>
          <w:rFonts w:ascii="Times New Roman" w:hAnsi="Times New Roman" w:cs="Times New Roman"/>
          <w:b/>
          <w:sz w:val="24"/>
          <w:szCs w:val="24"/>
        </w:rPr>
        <w:tab/>
        <w:t>2019</w:t>
      </w:r>
    </w:p>
    <w:p w:rsidR="004A7CFC" w:rsidRPr="003524B9" w:rsidRDefault="00EA40BC" w:rsidP="003524B9">
      <w:pPr>
        <w:spacing w:after="0" w:line="480" w:lineRule="auto"/>
        <w:rPr>
          <w:rFonts w:ascii="Times New Roman" w:hAnsi="Times New Roman" w:cs="Times New Roman"/>
          <w:sz w:val="24"/>
          <w:szCs w:val="24"/>
        </w:rPr>
      </w:pPr>
      <w:r w:rsidRPr="003524B9">
        <w:rPr>
          <w:rFonts w:ascii="Times New Roman" w:hAnsi="Times New Roman" w:cs="Times New Roman"/>
          <w:sz w:val="24"/>
          <w:szCs w:val="24"/>
        </w:rPr>
        <w:t xml:space="preserve">Current Ratio </w:t>
      </w:r>
      <w:r w:rsidR="009A23FE" w:rsidRPr="003524B9">
        <w:rPr>
          <w:rFonts w:ascii="Times New Roman" w:hAnsi="Times New Roman" w:cs="Times New Roman"/>
          <w:sz w:val="24"/>
          <w:szCs w:val="24"/>
        </w:rPr>
        <w:tab/>
      </w:r>
      <w:r w:rsidR="009A23FE" w:rsidRPr="003524B9">
        <w:rPr>
          <w:rFonts w:ascii="Times New Roman" w:hAnsi="Times New Roman" w:cs="Times New Roman"/>
          <w:sz w:val="24"/>
          <w:szCs w:val="24"/>
        </w:rPr>
        <w:tab/>
      </w:r>
      <w:r w:rsidR="009A23FE" w:rsidRPr="003524B9">
        <w:rPr>
          <w:rFonts w:ascii="Times New Roman" w:hAnsi="Times New Roman" w:cs="Times New Roman"/>
          <w:sz w:val="24"/>
          <w:szCs w:val="24"/>
        </w:rPr>
        <w:tab/>
        <w:t>73%</w:t>
      </w:r>
      <w:r w:rsidR="009A23FE" w:rsidRPr="003524B9">
        <w:rPr>
          <w:rFonts w:ascii="Times New Roman" w:hAnsi="Times New Roman" w:cs="Times New Roman"/>
          <w:sz w:val="24"/>
          <w:szCs w:val="24"/>
        </w:rPr>
        <w:tab/>
      </w:r>
      <w:r w:rsidR="009A23FE" w:rsidRPr="003524B9">
        <w:rPr>
          <w:rFonts w:ascii="Times New Roman" w:hAnsi="Times New Roman" w:cs="Times New Roman"/>
          <w:sz w:val="24"/>
          <w:szCs w:val="24"/>
        </w:rPr>
        <w:tab/>
        <w:t>77%</w:t>
      </w:r>
    </w:p>
    <w:p w:rsidR="00EA40BC" w:rsidRPr="003524B9" w:rsidRDefault="00EA40BC" w:rsidP="003524B9">
      <w:pPr>
        <w:spacing w:after="0" w:line="480" w:lineRule="auto"/>
        <w:rPr>
          <w:rFonts w:ascii="Times New Roman" w:hAnsi="Times New Roman" w:cs="Times New Roman"/>
          <w:sz w:val="24"/>
          <w:szCs w:val="24"/>
        </w:rPr>
      </w:pPr>
      <w:r w:rsidRPr="003524B9">
        <w:rPr>
          <w:rFonts w:ascii="Times New Roman" w:hAnsi="Times New Roman" w:cs="Times New Roman"/>
          <w:sz w:val="24"/>
          <w:szCs w:val="24"/>
        </w:rPr>
        <w:t xml:space="preserve">Quick Ratio </w:t>
      </w:r>
      <w:r w:rsidR="00150752" w:rsidRPr="003524B9">
        <w:rPr>
          <w:rFonts w:ascii="Times New Roman" w:hAnsi="Times New Roman" w:cs="Times New Roman"/>
          <w:sz w:val="24"/>
          <w:szCs w:val="24"/>
        </w:rPr>
        <w:tab/>
      </w:r>
      <w:r w:rsidR="00150752" w:rsidRPr="003524B9">
        <w:rPr>
          <w:rFonts w:ascii="Times New Roman" w:hAnsi="Times New Roman" w:cs="Times New Roman"/>
          <w:sz w:val="24"/>
          <w:szCs w:val="24"/>
        </w:rPr>
        <w:tab/>
      </w:r>
      <w:r w:rsidR="00150752" w:rsidRPr="003524B9">
        <w:rPr>
          <w:rFonts w:ascii="Times New Roman" w:hAnsi="Times New Roman" w:cs="Times New Roman"/>
          <w:sz w:val="24"/>
          <w:szCs w:val="24"/>
        </w:rPr>
        <w:tab/>
        <w:t>28%</w:t>
      </w:r>
      <w:r w:rsidR="00150752" w:rsidRPr="003524B9">
        <w:rPr>
          <w:rFonts w:ascii="Times New Roman" w:hAnsi="Times New Roman" w:cs="Times New Roman"/>
          <w:sz w:val="24"/>
          <w:szCs w:val="24"/>
        </w:rPr>
        <w:tab/>
      </w:r>
      <w:r w:rsidR="00150752" w:rsidRPr="003524B9">
        <w:rPr>
          <w:rFonts w:ascii="Times New Roman" w:hAnsi="Times New Roman" w:cs="Times New Roman"/>
          <w:sz w:val="24"/>
          <w:szCs w:val="24"/>
        </w:rPr>
        <w:tab/>
        <w:t>23</w:t>
      </w:r>
      <w:r w:rsidR="009A23FE" w:rsidRPr="003524B9">
        <w:rPr>
          <w:rFonts w:ascii="Times New Roman" w:hAnsi="Times New Roman" w:cs="Times New Roman"/>
          <w:sz w:val="24"/>
          <w:szCs w:val="24"/>
        </w:rPr>
        <w:t>%</w:t>
      </w:r>
    </w:p>
    <w:p w:rsidR="002D6966" w:rsidRPr="003524B9" w:rsidRDefault="002D6966" w:rsidP="003524B9">
      <w:pPr>
        <w:spacing w:after="0" w:line="480" w:lineRule="auto"/>
        <w:rPr>
          <w:rFonts w:ascii="Times New Roman" w:hAnsi="Times New Roman" w:cs="Times New Roman"/>
          <w:sz w:val="24"/>
          <w:szCs w:val="24"/>
        </w:rPr>
      </w:pPr>
      <w:r w:rsidRPr="003524B9">
        <w:rPr>
          <w:rFonts w:ascii="Times New Roman" w:hAnsi="Times New Roman" w:cs="Times New Roman"/>
          <w:sz w:val="24"/>
          <w:szCs w:val="24"/>
        </w:rPr>
        <w:t>Cash ratio</w:t>
      </w:r>
      <w:r w:rsidRPr="003524B9">
        <w:rPr>
          <w:rFonts w:ascii="Times New Roman" w:hAnsi="Times New Roman" w:cs="Times New Roman"/>
          <w:sz w:val="24"/>
          <w:szCs w:val="24"/>
        </w:rPr>
        <w:tab/>
      </w:r>
      <w:r w:rsidRPr="003524B9">
        <w:rPr>
          <w:rFonts w:ascii="Times New Roman" w:hAnsi="Times New Roman" w:cs="Times New Roman"/>
          <w:sz w:val="24"/>
          <w:szCs w:val="24"/>
        </w:rPr>
        <w:tab/>
      </w:r>
      <w:r w:rsidRPr="003524B9">
        <w:rPr>
          <w:rFonts w:ascii="Times New Roman" w:hAnsi="Times New Roman" w:cs="Times New Roman"/>
          <w:sz w:val="24"/>
          <w:szCs w:val="24"/>
        </w:rPr>
        <w:tab/>
        <w:t>14%</w:t>
      </w:r>
      <w:r w:rsidRPr="003524B9">
        <w:rPr>
          <w:rFonts w:ascii="Times New Roman" w:hAnsi="Times New Roman" w:cs="Times New Roman"/>
          <w:sz w:val="24"/>
          <w:szCs w:val="24"/>
        </w:rPr>
        <w:tab/>
      </w:r>
      <w:r w:rsidRPr="003524B9">
        <w:rPr>
          <w:rFonts w:ascii="Times New Roman" w:hAnsi="Times New Roman" w:cs="Times New Roman"/>
          <w:sz w:val="24"/>
          <w:szCs w:val="24"/>
        </w:rPr>
        <w:tab/>
        <w:t>15.5%</w:t>
      </w:r>
    </w:p>
    <w:p w:rsidR="005C5FC4" w:rsidRPr="003524B9" w:rsidRDefault="005746D7" w:rsidP="003524B9">
      <w:pPr>
        <w:spacing w:after="0" w:line="480" w:lineRule="auto"/>
        <w:rPr>
          <w:rFonts w:ascii="Times New Roman" w:hAnsi="Times New Roman" w:cs="Times New Roman"/>
          <w:sz w:val="24"/>
          <w:szCs w:val="24"/>
        </w:rPr>
      </w:pPr>
      <w:r w:rsidRPr="003524B9">
        <w:rPr>
          <w:rFonts w:ascii="Times New Roman" w:hAnsi="Times New Roman" w:cs="Times New Roman"/>
          <w:b/>
          <w:sz w:val="24"/>
          <w:szCs w:val="24"/>
        </w:rPr>
        <w:t>Evaluation</w:t>
      </w:r>
      <w:r w:rsidRPr="003524B9">
        <w:rPr>
          <w:rFonts w:ascii="Times New Roman" w:hAnsi="Times New Roman" w:cs="Times New Roman"/>
          <w:sz w:val="24"/>
          <w:szCs w:val="24"/>
        </w:rPr>
        <w:t xml:space="preserve">: The liquidity ratio indicates that </w:t>
      </w:r>
      <w:r w:rsidR="00FB6F87" w:rsidRPr="003524B9">
        <w:rPr>
          <w:rFonts w:ascii="Times New Roman" w:hAnsi="Times New Roman" w:cs="Times New Roman"/>
          <w:sz w:val="24"/>
          <w:szCs w:val="24"/>
        </w:rPr>
        <w:t xml:space="preserve">there is an increase in current liability </w:t>
      </w:r>
      <w:r w:rsidR="00827BC2" w:rsidRPr="003524B9">
        <w:rPr>
          <w:rFonts w:ascii="Times New Roman" w:hAnsi="Times New Roman" w:cs="Times New Roman"/>
          <w:sz w:val="24"/>
          <w:szCs w:val="24"/>
        </w:rPr>
        <w:t>in 2019 and therefore, it means t</w:t>
      </w:r>
      <w:r w:rsidR="00947213" w:rsidRPr="003524B9">
        <w:rPr>
          <w:rFonts w:ascii="Times New Roman" w:hAnsi="Times New Roman" w:cs="Times New Roman"/>
          <w:sz w:val="24"/>
          <w:szCs w:val="24"/>
        </w:rPr>
        <w:t xml:space="preserve">hat </w:t>
      </w:r>
      <w:r w:rsidR="00150752" w:rsidRPr="003524B9">
        <w:rPr>
          <w:rFonts w:ascii="Times New Roman" w:hAnsi="Times New Roman" w:cs="Times New Roman"/>
          <w:sz w:val="24"/>
          <w:szCs w:val="24"/>
        </w:rPr>
        <w:t xml:space="preserve">the quick ratio reduced to 0.23 or 23%. It indicates that </w:t>
      </w:r>
      <w:r w:rsidR="00FF6371" w:rsidRPr="003524B9">
        <w:rPr>
          <w:rFonts w:ascii="Times New Roman" w:hAnsi="Times New Roman" w:cs="Times New Roman"/>
          <w:sz w:val="24"/>
          <w:szCs w:val="24"/>
        </w:rPr>
        <w:t>integration of oil and gas industry is very low during the first and second quarter of 2019.</w:t>
      </w:r>
      <w:r w:rsidR="008C1DB5" w:rsidRPr="003524B9">
        <w:rPr>
          <w:rFonts w:ascii="Times New Roman" w:hAnsi="Times New Roman" w:cs="Times New Roman"/>
          <w:sz w:val="24"/>
          <w:szCs w:val="24"/>
        </w:rPr>
        <w:t xml:space="preserve"> The liquidity ratio of Exxon Mobile Company indicates a stable growth with higher current ratio and quick ratio, the </w:t>
      </w:r>
      <w:r w:rsidR="000A19FB" w:rsidRPr="003524B9">
        <w:rPr>
          <w:rFonts w:ascii="Times New Roman" w:hAnsi="Times New Roman" w:cs="Times New Roman"/>
          <w:sz w:val="24"/>
          <w:szCs w:val="24"/>
        </w:rPr>
        <w:t xml:space="preserve">industry liquidity ratio is not stable. It is </w:t>
      </w:r>
      <w:r w:rsidR="00FD063F" w:rsidRPr="003524B9">
        <w:rPr>
          <w:rFonts w:ascii="Times New Roman" w:hAnsi="Times New Roman" w:cs="Times New Roman"/>
          <w:sz w:val="24"/>
          <w:szCs w:val="24"/>
        </w:rPr>
        <w:t>established</w:t>
      </w:r>
      <w:r w:rsidR="000A19FB" w:rsidRPr="003524B9">
        <w:rPr>
          <w:rFonts w:ascii="Times New Roman" w:hAnsi="Times New Roman" w:cs="Times New Roman"/>
          <w:sz w:val="24"/>
          <w:szCs w:val="24"/>
        </w:rPr>
        <w:t xml:space="preserve"> that </w:t>
      </w:r>
      <w:r w:rsidR="00FD063F" w:rsidRPr="003524B9">
        <w:rPr>
          <w:rFonts w:ascii="Times New Roman" w:hAnsi="Times New Roman" w:cs="Times New Roman"/>
          <w:sz w:val="24"/>
          <w:szCs w:val="24"/>
        </w:rPr>
        <w:t xml:space="preserve">industrial ratio reduced in the second </w:t>
      </w:r>
      <w:r w:rsidR="00FD063F" w:rsidRPr="003524B9">
        <w:rPr>
          <w:rFonts w:ascii="Times New Roman" w:hAnsi="Times New Roman" w:cs="Times New Roman"/>
          <w:sz w:val="24"/>
          <w:szCs w:val="24"/>
        </w:rPr>
        <w:lastRenderedPageBreak/>
        <w:t xml:space="preserve">quarter of 2019. </w:t>
      </w:r>
      <w:r w:rsidR="00BF56A3" w:rsidRPr="003524B9">
        <w:rPr>
          <w:rFonts w:ascii="Times New Roman" w:hAnsi="Times New Roman" w:cs="Times New Roman"/>
          <w:sz w:val="24"/>
          <w:szCs w:val="24"/>
        </w:rPr>
        <w:t xml:space="preserve">However, Exxon Mobile Corporation is not in any financial risk and can be able to secure both long term and short term debts for its expansion to other region for the future business. </w:t>
      </w:r>
    </w:p>
    <w:p w:rsidR="00EA40BC" w:rsidRDefault="00EA40BC"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Default="00A47911" w:rsidP="00D14D49">
      <w:pPr>
        <w:rPr>
          <w:rFonts w:ascii="Times New Roman" w:hAnsi="Times New Roman" w:cs="Times New Roman"/>
          <w:sz w:val="24"/>
          <w:szCs w:val="24"/>
        </w:rPr>
      </w:pPr>
    </w:p>
    <w:p w:rsidR="00A47911" w:rsidRPr="003524B9" w:rsidRDefault="00A47911" w:rsidP="00D14D49">
      <w:pPr>
        <w:rPr>
          <w:rFonts w:ascii="Times New Roman" w:hAnsi="Times New Roman" w:cs="Times New Roman"/>
          <w:sz w:val="24"/>
          <w:szCs w:val="24"/>
        </w:rPr>
      </w:pPr>
    </w:p>
    <w:p w:rsidR="00ED4CD8" w:rsidRDefault="00C06602" w:rsidP="00A47911">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06602" w:rsidRPr="003524B9" w:rsidRDefault="00C06602" w:rsidP="00C066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10-Report </w:t>
      </w:r>
      <w:hyperlink r:id="rId8" w:history="1">
        <w:r w:rsidRPr="003524B9">
          <w:rPr>
            <w:rStyle w:val="Hyperlink"/>
            <w:rFonts w:ascii="Times New Roman" w:hAnsi="Times New Roman" w:cs="Times New Roman"/>
            <w:sz w:val="24"/>
            <w:szCs w:val="24"/>
          </w:rPr>
          <w:t>https://www.sec.gov/Archives/edgar/data/34088/000003408818000015/xom10k2017.htm</w:t>
        </w:r>
      </w:hyperlink>
    </w:p>
    <w:p w:rsidR="00C06602" w:rsidRPr="003524B9" w:rsidRDefault="00C06602" w:rsidP="00D14D49">
      <w:pPr>
        <w:rPr>
          <w:rFonts w:ascii="Times New Roman" w:hAnsi="Times New Roman" w:cs="Times New Roman"/>
          <w:sz w:val="24"/>
          <w:szCs w:val="24"/>
        </w:rPr>
      </w:pPr>
    </w:p>
    <w:p w:rsidR="007F2F9A" w:rsidRPr="003524B9" w:rsidRDefault="007F2F9A">
      <w:pPr>
        <w:rPr>
          <w:rFonts w:ascii="Times New Roman" w:hAnsi="Times New Roman" w:cs="Times New Roman"/>
          <w:sz w:val="24"/>
          <w:szCs w:val="24"/>
        </w:rPr>
      </w:pPr>
    </w:p>
    <w:sectPr w:rsidR="007F2F9A" w:rsidRPr="003524B9" w:rsidSect="00A4791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00" w:rsidRDefault="00386200" w:rsidP="00A47911">
      <w:pPr>
        <w:spacing w:after="0" w:line="240" w:lineRule="auto"/>
      </w:pPr>
      <w:r>
        <w:separator/>
      </w:r>
    </w:p>
  </w:endnote>
  <w:endnote w:type="continuationSeparator" w:id="1">
    <w:p w:rsidR="00386200" w:rsidRDefault="00386200" w:rsidP="00A47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00" w:rsidRDefault="00386200" w:rsidP="00A47911">
      <w:pPr>
        <w:spacing w:after="0" w:line="240" w:lineRule="auto"/>
      </w:pPr>
      <w:r>
        <w:separator/>
      </w:r>
    </w:p>
  </w:footnote>
  <w:footnote w:type="continuationSeparator" w:id="1">
    <w:p w:rsidR="00386200" w:rsidRDefault="00386200" w:rsidP="00A47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11" w:rsidRDefault="00A47911">
    <w:pPr>
      <w:pStyle w:val="Header"/>
    </w:pPr>
    <w:r w:rsidRPr="00A47911">
      <w:t>EXXON MOBIL Financial Analysis</w:t>
    </w:r>
    <w:r>
      <w:ptab w:relativeTo="margin" w:alignment="right" w:leader="none"/>
    </w:r>
    <w:r>
      <w:fldChar w:fldCharType="begin"/>
    </w:r>
    <w:r>
      <w:instrText xml:space="preserve"> PAGE   \* MERGEFORMAT </w:instrText>
    </w:r>
    <w:r>
      <w:fldChar w:fldCharType="separate"/>
    </w:r>
    <w:r>
      <w:rPr>
        <w:noProof/>
      </w:rPr>
      <w:t>4</w:t>
    </w:r>
    <w:r>
      <w:fldChar w:fldCharType="end"/>
    </w:r>
  </w:p>
  <w:p w:rsidR="00A47911" w:rsidRDefault="00A47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11" w:rsidRDefault="00A47911">
    <w:pPr>
      <w:pStyle w:val="Header"/>
    </w:pPr>
    <w:r>
      <w:t xml:space="preserve">Running head: </w:t>
    </w:r>
    <w:r w:rsidRPr="00A47911">
      <w:t>EXXON MOBIL FINANCIAL ANALYSIS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3974"/>
    <w:rsid w:val="00052118"/>
    <w:rsid w:val="00096938"/>
    <w:rsid w:val="000A19FB"/>
    <w:rsid w:val="00112B07"/>
    <w:rsid w:val="00150752"/>
    <w:rsid w:val="001C7AFE"/>
    <w:rsid w:val="0023740B"/>
    <w:rsid w:val="00240ED2"/>
    <w:rsid w:val="0029400F"/>
    <w:rsid w:val="002D6966"/>
    <w:rsid w:val="002D69FD"/>
    <w:rsid w:val="002F0095"/>
    <w:rsid w:val="002F2963"/>
    <w:rsid w:val="00332D09"/>
    <w:rsid w:val="003524B9"/>
    <w:rsid w:val="00382965"/>
    <w:rsid w:val="00386200"/>
    <w:rsid w:val="004167D5"/>
    <w:rsid w:val="00472F4F"/>
    <w:rsid w:val="00473EF2"/>
    <w:rsid w:val="004A7CFC"/>
    <w:rsid w:val="00530ACE"/>
    <w:rsid w:val="0057026E"/>
    <w:rsid w:val="005746D7"/>
    <w:rsid w:val="005C38A4"/>
    <w:rsid w:val="005C5FC4"/>
    <w:rsid w:val="006077F3"/>
    <w:rsid w:val="00633974"/>
    <w:rsid w:val="00720EAF"/>
    <w:rsid w:val="00772060"/>
    <w:rsid w:val="007F2F9A"/>
    <w:rsid w:val="00827BC2"/>
    <w:rsid w:val="00835A18"/>
    <w:rsid w:val="008C1DB5"/>
    <w:rsid w:val="008D1060"/>
    <w:rsid w:val="009013B4"/>
    <w:rsid w:val="00947213"/>
    <w:rsid w:val="009A0840"/>
    <w:rsid w:val="009A23FE"/>
    <w:rsid w:val="00A47911"/>
    <w:rsid w:val="00A82CBC"/>
    <w:rsid w:val="00AA6371"/>
    <w:rsid w:val="00AC4DFA"/>
    <w:rsid w:val="00AE0D41"/>
    <w:rsid w:val="00AE47AE"/>
    <w:rsid w:val="00B32175"/>
    <w:rsid w:val="00BD4014"/>
    <w:rsid w:val="00BD75AA"/>
    <w:rsid w:val="00BF56A3"/>
    <w:rsid w:val="00C06602"/>
    <w:rsid w:val="00D14D49"/>
    <w:rsid w:val="00D4679E"/>
    <w:rsid w:val="00EA40BC"/>
    <w:rsid w:val="00ED4CD8"/>
    <w:rsid w:val="00F40792"/>
    <w:rsid w:val="00F56F05"/>
    <w:rsid w:val="00FB6F87"/>
    <w:rsid w:val="00FD063F"/>
    <w:rsid w:val="00FD2B63"/>
    <w:rsid w:val="00FF3C5E"/>
    <w:rsid w:val="00FF6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5AA"/>
    <w:rPr>
      <w:color w:val="0000FF"/>
      <w:u w:val="single"/>
    </w:rPr>
  </w:style>
  <w:style w:type="paragraph" w:styleId="Header">
    <w:name w:val="header"/>
    <w:basedOn w:val="Normal"/>
    <w:link w:val="HeaderChar"/>
    <w:uiPriority w:val="99"/>
    <w:unhideWhenUsed/>
    <w:rsid w:val="00A4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11"/>
  </w:style>
  <w:style w:type="paragraph" w:styleId="Footer">
    <w:name w:val="footer"/>
    <w:basedOn w:val="Normal"/>
    <w:link w:val="FooterChar"/>
    <w:uiPriority w:val="99"/>
    <w:semiHidden/>
    <w:unhideWhenUsed/>
    <w:rsid w:val="00A479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911"/>
  </w:style>
  <w:style w:type="paragraph" w:styleId="BalloonText">
    <w:name w:val="Balloon Text"/>
    <w:basedOn w:val="Normal"/>
    <w:link w:val="BalloonTextChar"/>
    <w:uiPriority w:val="99"/>
    <w:semiHidden/>
    <w:unhideWhenUsed/>
    <w:rsid w:val="00A4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34088/000003408818000015/xom10k2017.htm" TargetMode="External"/><Relationship Id="rId3" Type="http://schemas.openxmlformats.org/officeDocument/2006/relationships/webSettings" Target="webSettings.xml"/><Relationship Id="rId7" Type="http://schemas.openxmlformats.org/officeDocument/2006/relationships/hyperlink" Target="https://corporate.exxonmob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gov/Archives/edgar/data/34088/000003408818000015/xom10k2017.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61</cp:revision>
  <dcterms:created xsi:type="dcterms:W3CDTF">2019-09-25T12:16:00Z</dcterms:created>
  <dcterms:modified xsi:type="dcterms:W3CDTF">2019-09-25T13:29:00Z</dcterms:modified>
</cp:coreProperties>
</file>