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3440E" w14:textId="77777777" w:rsidR="004F3E88" w:rsidRPr="008B4D9C" w:rsidRDefault="00AF380C" w:rsidP="008F676F">
      <w:pPr>
        <w:spacing w:line="480" w:lineRule="auto"/>
        <w:jc w:val="center"/>
        <w:rPr>
          <w:rFonts w:ascii="Times New Roman" w:hAnsi="Times New Roman" w:cs="Times New Roman"/>
        </w:rPr>
      </w:pPr>
      <w:r w:rsidRPr="008B4D9C">
        <w:rPr>
          <w:rFonts w:ascii="Times New Roman" w:hAnsi="Times New Roman" w:cs="Times New Roman"/>
        </w:rPr>
        <w:t>Discussion</w:t>
      </w:r>
    </w:p>
    <w:p w14:paraId="72C6A56C" w14:textId="16BFEE9F" w:rsidR="00DC69BC" w:rsidRPr="00A31151" w:rsidRDefault="00AF380C" w:rsidP="00A311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31151">
        <w:rPr>
          <w:rFonts w:ascii="Times New Roman" w:hAnsi="Times New Roman" w:cs="Times New Roman"/>
        </w:rPr>
        <w:t xml:space="preserve">Tom </w:t>
      </w:r>
      <w:proofErr w:type="spellStart"/>
      <w:r w:rsidRPr="00A31151">
        <w:rPr>
          <w:rFonts w:ascii="Times New Roman" w:hAnsi="Times New Roman" w:cs="Times New Roman"/>
        </w:rPr>
        <w:t>Standage</w:t>
      </w:r>
      <w:proofErr w:type="spellEnd"/>
      <w:r w:rsidRPr="00A31151">
        <w:rPr>
          <w:rFonts w:ascii="Times New Roman" w:hAnsi="Times New Roman" w:cs="Times New Roman"/>
        </w:rPr>
        <w:t xml:space="preserve"> in the article “History </w:t>
      </w:r>
      <w:proofErr w:type="spellStart"/>
      <w:r w:rsidRPr="00A31151">
        <w:rPr>
          <w:rFonts w:ascii="Times New Roman" w:hAnsi="Times New Roman" w:cs="Times New Roman"/>
        </w:rPr>
        <w:t>Retweets</w:t>
      </w:r>
      <w:proofErr w:type="spellEnd"/>
      <w:r w:rsidRPr="00A31151">
        <w:rPr>
          <w:rFonts w:ascii="Times New Roman" w:hAnsi="Times New Roman" w:cs="Times New Roman"/>
        </w:rPr>
        <w:t xml:space="preserve"> Itself” </w:t>
      </w:r>
      <w:r w:rsidR="00B66681" w:rsidRPr="00A31151">
        <w:rPr>
          <w:rFonts w:ascii="Times New Roman" w:hAnsi="Times New Roman" w:cs="Times New Roman"/>
        </w:rPr>
        <w:t xml:space="preserve">provides a comprehensive analysis of the contradicting viewpoints of Sherry </w:t>
      </w:r>
      <w:proofErr w:type="spellStart"/>
      <w:r w:rsidR="00B66681" w:rsidRPr="00A31151">
        <w:rPr>
          <w:rFonts w:ascii="Times New Roman" w:hAnsi="Times New Roman" w:cs="Times New Roman"/>
        </w:rPr>
        <w:t>Turkle</w:t>
      </w:r>
      <w:proofErr w:type="spellEnd"/>
      <w:r w:rsidR="00B66681" w:rsidRPr="00A31151">
        <w:rPr>
          <w:rFonts w:ascii="Times New Roman" w:hAnsi="Times New Roman" w:cs="Times New Roman"/>
        </w:rPr>
        <w:t xml:space="preserve"> and </w:t>
      </w:r>
      <w:proofErr w:type="spellStart"/>
      <w:r w:rsidR="00B66681" w:rsidRPr="00A31151">
        <w:rPr>
          <w:rFonts w:ascii="Times New Roman" w:hAnsi="Times New Roman" w:cs="Times New Roman"/>
        </w:rPr>
        <w:t>Zeynep</w:t>
      </w:r>
      <w:proofErr w:type="spellEnd"/>
      <w:r w:rsidR="00B66681" w:rsidRPr="00A31151">
        <w:rPr>
          <w:rFonts w:ascii="Times New Roman" w:hAnsi="Times New Roman" w:cs="Times New Roman"/>
        </w:rPr>
        <w:t xml:space="preserve"> </w:t>
      </w:r>
      <w:proofErr w:type="spellStart"/>
      <w:r w:rsidR="00B66681" w:rsidRPr="00A31151">
        <w:rPr>
          <w:rFonts w:ascii="Times New Roman" w:hAnsi="Times New Roman" w:cs="Times New Roman"/>
        </w:rPr>
        <w:t>Tufecki</w:t>
      </w:r>
      <w:proofErr w:type="spellEnd"/>
      <w:r w:rsidR="00B66681" w:rsidRPr="00A31151">
        <w:rPr>
          <w:rFonts w:ascii="Times New Roman" w:hAnsi="Times New Roman" w:cs="Times New Roman"/>
        </w:rPr>
        <w:t xml:space="preserve">. </w:t>
      </w:r>
      <w:proofErr w:type="spellStart"/>
      <w:r w:rsidR="00B66681" w:rsidRPr="00A31151">
        <w:rPr>
          <w:rFonts w:ascii="Times New Roman" w:hAnsi="Times New Roman" w:cs="Times New Roman"/>
        </w:rPr>
        <w:t>Turkle</w:t>
      </w:r>
      <w:proofErr w:type="spellEnd"/>
      <w:r w:rsidR="00B66681" w:rsidRPr="00A31151">
        <w:rPr>
          <w:rFonts w:ascii="Times New Roman" w:hAnsi="Times New Roman" w:cs="Times New Roman"/>
        </w:rPr>
        <w:t xml:space="preserve"> stresses on the harms of social media while </w:t>
      </w:r>
      <w:proofErr w:type="spellStart"/>
      <w:r w:rsidR="00B66681" w:rsidRPr="00A31151">
        <w:rPr>
          <w:rFonts w:ascii="Times New Roman" w:hAnsi="Times New Roman" w:cs="Times New Roman"/>
        </w:rPr>
        <w:t>Tufecki</w:t>
      </w:r>
      <w:proofErr w:type="spellEnd"/>
      <w:r w:rsidR="00B66681" w:rsidRPr="00A31151">
        <w:rPr>
          <w:rFonts w:ascii="Times New Roman" w:hAnsi="Times New Roman" w:cs="Times New Roman"/>
        </w:rPr>
        <w:t xml:space="preserve"> emphasizes on the benefits. The article is published in the book, </w:t>
      </w:r>
      <w:r w:rsidR="00A31151" w:rsidRPr="00A31151">
        <w:rPr>
          <w:rFonts w:ascii="Times New Roman" w:hAnsi="Times New Roman" w:cs="Times New Roman"/>
        </w:rPr>
        <w:t>“</w:t>
      </w:r>
      <w:r w:rsidR="002979C9">
        <w:rPr>
          <w:rFonts w:ascii="Times New Roman" w:hAnsi="Times New Roman" w:cs="Times New Roman"/>
        </w:rPr>
        <w:t>Writing on the Wall- Social Media the First 2,000 years</w:t>
      </w:r>
      <w:r w:rsidR="00A31151" w:rsidRPr="00A31151">
        <w:rPr>
          <w:rFonts w:ascii="Times New Roman" w:hAnsi="Times New Roman" w:cs="Times New Roman"/>
        </w:rPr>
        <w:t>”</w:t>
      </w:r>
      <w:r w:rsidR="002979C9">
        <w:rPr>
          <w:rFonts w:ascii="Times New Roman" w:hAnsi="Times New Roman" w:cs="Times New Roman"/>
        </w:rPr>
        <w:t xml:space="preserve"> in 2014</w:t>
      </w:r>
      <w:r w:rsidR="00A31151" w:rsidRPr="00A31151">
        <w:rPr>
          <w:rFonts w:ascii="Times New Roman" w:hAnsi="Times New Roman" w:cs="Times New Roman"/>
        </w:rPr>
        <w:t xml:space="preserve">. </w:t>
      </w:r>
      <w:r w:rsidR="00A31151">
        <w:rPr>
          <w:rFonts w:ascii="Times New Roman" w:hAnsi="Times New Roman" w:cs="Times New Roman"/>
        </w:rPr>
        <w:t>The original audience includes students.</w:t>
      </w:r>
    </w:p>
    <w:p w14:paraId="006B48AD" w14:textId="01E1C759" w:rsidR="00A31151" w:rsidRDefault="00AF380C" w:rsidP="00A311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gramStart"/>
      <w:r>
        <w:rPr>
          <w:rFonts w:ascii="Times New Roman" w:hAnsi="Times New Roman" w:cs="Times New Roman"/>
        </w:rPr>
        <w:t>author is motivated by the increased dependence of students and youth of social media</w:t>
      </w:r>
      <w:proofErr w:type="gramEnd"/>
      <w:r>
        <w:rPr>
          <w:rFonts w:ascii="Times New Roman" w:hAnsi="Times New Roman" w:cs="Times New Roman"/>
        </w:rPr>
        <w:t xml:space="preserve">. The use of social media increased by easy access to the </w:t>
      </w:r>
      <w:proofErr w:type="gramStart"/>
      <w:r>
        <w:rPr>
          <w:rFonts w:ascii="Times New Roman" w:hAnsi="Times New Roman" w:cs="Times New Roman"/>
        </w:rPr>
        <w:t>internet</w:t>
      </w:r>
      <w:proofErr w:type="gramEnd"/>
      <w:r>
        <w:rPr>
          <w:rFonts w:ascii="Times New Roman" w:hAnsi="Times New Roman" w:cs="Times New Roman"/>
        </w:rPr>
        <w:t>, so Tom wants to eva</w:t>
      </w:r>
      <w:r>
        <w:rPr>
          <w:rFonts w:ascii="Times New Roman" w:hAnsi="Times New Roman" w:cs="Times New Roman"/>
        </w:rPr>
        <w:t>luate its implications a</w:t>
      </w:r>
      <w:r w:rsidR="008E192B">
        <w:rPr>
          <w:rFonts w:ascii="Times New Roman" w:hAnsi="Times New Roman" w:cs="Times New Roman"/>
        </w:rPr>
        <w:t>nd role in society. He is inspired</w:t>
      </w:r>
      <w:r>
        <w:rPr>
          <w:rFonts w:ascii="Times New Roman" w:hAnsi="Times New Roman" w:cs="Times New Roman"/>
        </w:rPr>
        <w:t xml:space="preserve"> by the fact that social media is used as a platform for expressing freedom.  </w:t>
      </w:r>
    </w:p>
    <w:p w14:paraId="74EB9457" w14:textId="77777777" w:rsidR="00313303" w:rsidRPr="00313303" w:rsidRDefault="00AF380C" w:rsidP="00A311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934399">
        <w:rPr>
          <w:rFonts w:ascii="Times New Roman" w:hAnsi="Times New Roman" w:cs="Times New Roman"/>
        </w:rPr>
        <w:t>His central claim is visible in paragraph 5, "g</w:t>
      </w:r>
      <w:r w:rsidRPr="00934399">
        <w:rPr>
          <w:rFonts w:ascii="Times New Roman" w:eastAsia="Times New Roman" w:hAnsi="Times New Roman" w:cs="Times New Roman"/>
          <w:shd w:val="clear" w:color="auto" w:fill="FFFFFF"/>
        </w:rPr>
        <w:t>reater freedom of expression, means that bad ideas will proliferate as w</w:t>
      </w:r>
      <w:r w:rsidRPr="00934399">
        <w:rPr>
          <w:rFonts w:ascii="Times New Roman" w:eastAsia="Times New Roman" w:hAnsi="Times New Roman" w:cs="Times New Roman"/>
          <w:shd w:val="clear" w:color="auto" w:fill="FFFFFF"/>
        </w:rPr>
        <w:t xml:space="preserve">ell as good ones, but it also means that bad ideas are more likely to be challenged” (p. 81). This explains that freedom of </w:t>
      </w:r>
      <w:proofErr w:type="gramStart"/>
      <w:r w:rsidRPr="00934399">
        <w:rPr>
          <w:rFonts w:ascii="Times New Roman" w:eastAsia="Times New Roman" w:hAnsi="Times New Roman" w:cs="Times New Roman"/>
          <w:shd w:val="clear" w:color="auto" w:fill="FFFFFF"/>
        </w:rPr>
        <w:t>expression</w:t>
      </w:r>
      <w:proofErr w:type="gramEnd"/>
      <w:r w:rsidRPr="00934399">
        <w:rPr>
          <w:rFonts w:ascii="Times New Roman" w:eastAsia="Times New Roman" w:hAnsi="Times New Roman" w:cs="Times New Roman"/>
          <w:shd w:val="clear" w:color="auto" w:fill="FFFFFF"/>
        </w:rPr>
        <w:t xml:space="preserve"> on social media involve bad consequences as well. </w:t>
      </w:r>
      <w:r w:rsidR="00934399" w:rsidRPr="00934399">
        <w:rPr>
          <w:rFonts w:ascii="Times New Roman" w:eastAsia="Times New Roman" w:hAnsi="Times New Roman" w:cs="Times New Roman"/>
          <w:shd w:val="clear" w:color="auto" w:fill="FFFFFF"/>
        </w:rPr>
        <w:t xml:space="preserve">He claims </w:t>
      </w:r>
      <w:r w:rsidR="00934399">
        <w:rPr>
          <w:rFonts w:ascii="Times New Roman" w:eastAsia="Times New Roman" w:hAnsi="Times New Roman" w:cs="Times New Roman"/>
          <w:shd w:val="clear" w:color="auto" w:fill="FFFFFF"/>
        </w:rPr>
        <w:t xml:space="preserve">that social media not only gives freedom for sharing bad ideas but also promote negative things. </w:t>
      </w:r>
    </w:p>
    <w:p w14:paraId="602AF678" w14:textId="32C17947" w:rsidR="00A31151" w:rsidRPr="00FE5503" w:rsidRDefault="00AF380C" w:rsidP="00A311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Tom supported his </w:t>
      </w:r>
      <w:r w:rsidR="003A6140">
        <w:rPr>
          <w:rFonts w:ascii="Times New Roman" w:eastAsia="Times New Roman" w:hAnsi="Times New Roman" w:cs="Times New Roman"/>
          <w:shd w:val="clear" w:color="auto" w:fill="FFFFFF"/>
        </w:rPr>
        <w:t xml:space="preserve">argument by highlighting the benefits and consequences. </w:t>
      </w:r>
      <w:r w:rsidR="00E248A8">
        <w:rPr>
          <w:rFonts w:ascii="Times New Roman" w:eastAsia="Times New Roman" w:hAnsi="Times New Roman" w:cs="Times New Roman"/>
          <w:shd w:val="clear" w:color="auto" w:fill="FFFFFF"/>
        </w:rPr>
        <w:t xml:space="preserve">He included findings of McKinsey and Company that reveals that social networking is an effective tool for increasing </w:t>
      </w:r>
      <w:proofErr w:type="gramStart"/>
      <w:r w:rsidR="00E248A8">
        <w:rPr>
          <w:rFonts w:ascii="Times New Roman" w:eastAsia="Times New Roman" w:hAnsi="Times New Roman" w:cs="Times New Roman"/>
          <w:shd w:val="clear" w:color="auto" w:fill="FFFFFF"/>
        </w:rPr>
        <w:t>employees</w:t>
      </w:r>
      <w:proofErr w:type="gramEnd"/>
      <w:r w:rsidR="00E248A8">
        <w:rPr>
          <w:rFonts w:ascii="Times New Roman" w:eastAsia="Times New Roman" w:hAnsi="Times New Roman" w:cs="Times New Roman"/>
          <w:shd w:val="clear" w:color="auto" w:fill="FFFFFF"/>
        </w:rPr>
        <w:t xml:space="preserve"> productivity</w:t>
      </w:r>
      <w:r w:rsidR="00FE5503">
        <w:rPr>
          <w:rFonts w:ascii="Times New Roman" w:eastAsia="Times New Roman" w:hAnsi="Times New Roman" w:cs="Times New Roman"/>
          <w:shd w:val="clear" w:color="auto" w:fill="FFFFFF"/>
        </w:rPr>
        <w:t xml:space="preserve"> by 20 to 25 percent. To support his claims of disadvantages, he added an example of companies that banned social media use among employees</w:t>
      </w:r>
      <w:r w:rsidR="00061B2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sdt>
        <w:sdtPr>
          <w:rPr>
            <w:rFonts w:ascii="Times New Roman" w:eastAsia="Times New Roman" w:hAnsi="Times New Roman" w:cs="Times New Roman"/>
            <w:shd w:val="clear" w:color="auto" w:fill="FFFFFF"/>
          </w:rPr>
          <w:id w:val="561920437"/>
          <w:citation/>
        </w:sdtPr>
        <w:sdtEndPr/>
        <w:sdtContent>
          <w:r w:rsidR="00061B27">
            <w:rPr>
              <w:rFonts w:ascii="Times New Roman" w:eastAsia="Times New Roman" w:hAnsi="Times New Roman" w:cs="Times New Roman"/>
              <w:shd w:val="clear" w:color="auto" w:fill="FFFFFF"/>
            </w:rPr>
            <w:fldChar w:fldCharType="begin"/>
          </w:r>
          <w:r w:rsidR="00061B27">
            <w:rPr>
              <w:rFonts w:ascii="Times New Roman" w:eastAsia="Times New Roman" w:hAnsi="Times New Roman" w:cs="Times New Roman"/>
              <w:shd w:val="clear" w:color="auto" w:fill="FFFFFF"/>
            </w:rPr>
            <w:instrText xml:space="preserve"> CITATION Apr08 \l 1033 </w:instrText>
          </w:r>
          <w:r w:rsidR="00061B27">
            <w:rPr>
              <w:rFonts w:ascii="Times New Roman" w:eastAsia="Times New Roman" w:hAnsi="Times New Roman" w:cs="Times New Roman"/>
              <w:shd w:val="clear" w:color="auto" w:fill="FFFFFF"/>
            </w:rPr>
            <w:fldChar w:fldCharType="separate"/>
          </w:r>
          <w:r w:rsidR="00061B27" w:rsidRPr="00061B27">
            <w:rPr>
              <w:rFonts w:ascii="Times New Roman" w:eastAsia="Times New Roman" w:hAnsi="Times New Roman" w:cs="Times New Roman"/>
              <w:noProof/>
              <w:shd w:val="clear" w:color="auto" w:fill="FFFFFF"/>
            </w:rPr>
            <w:t>(Lidinsky and Greene)</w:t>
          </w:r>
          <w:r w:rsidR="00061B27">
            <w:rPr>
              <w:rFonts w:ascii="Times New Roman" w:eastAsia="Times New Roman" w:hAnsi="Times New Roman" w:cs="Times New Roman"/>
              <w:shd w:val="clear" w:color="auto" w:fill="FFFFFF"/>
            </w:rPr>
            <w:fldChar w:fldCharType="end"/>
          </w:r>
        </w:sdtContent>
      </w:sdt>
      <w:r w:rsidR="00061B27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6B408F22" w14:textId="453350E9" w:rsidR="00FE5503" w:rsidRDefault="00AF380C" w:rsidP="00A311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author has incorporated rhetoric tools of logos, ethos, and</w:t>
      </w:r>
      <w:r>
        <w:rPr>
          <w:rFonts w:ascii="Times New Roman" w:hAnsi="Times New Roman" w:cs="Times New Roman"/>
        </w:rPr>
        <w:t xml:space="preserve"> pathos for persuading the audience. The article is well structured as it covers both sides of the argument. The use of facts adds evidentiary support to the argument.</w:t>
      </w:r>
    </w:p>
    <w:p w14:paraId="5CB3D6E1" w14:textId="20A8FBB7" w:rsidR="00FE5503" w:rsidRDefault="00AF380C" w:rsidP="00A3115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conversation is focused on the practical implications of social media. Tom, Dana, an</w:t>
      </w:r>
      <w:r>
        <w:rPr>
          <w:rFonts w:ascii="Times New Roman" w:hAnsi="Times New Roman" w:cs="Times New Roman"/>
        </w:rPr>
        <w:t>d Blum explain how social media has transformed the concepts of freedom, democracy and civilization.</w:t>
      </w:r>
      <w:bookmarkStart w:id="0" w:name="_GoBack"/>
      <w:bookmarkEnd w:id="0"/>
    </w:p>
    <w:p w14:paraId="2C156835" w14:textId="4C4B9018" w:rsidR="006D7EAE" w:rsidRDefault="00AF3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0F7263" w14:textId="6DB1806C" w:rsidR="006D7EAE" w:rsidRDefault="00AF380C" w:rsidP="006D7EAE">
      <w:pPr>
        <w:pStyle w:val="ListParagraph"/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Work Cited</w:t>
      </w:r>
    </w:p>
    <w:p w14:paraId="01D0F567" w14:textId="77777777" w:rsidR="006D7EAE" w:rsidRPr="006D7EAE" w:rsidRDefault="00AF380C" w:rsidP="006D7EAE">
      <w:pPr>
        <w:pStyle w:val="Bibliography"/>
        <w:spacing w:line="480" w:lineRule="auto"/>
        <w:ind w:left="864" w:hanging="720"/>
        <w:rPr>
          <w:noProof/>
        </w:rPr>
      </w:pPr>
      <w:r w:rsidRPr="006D7EAE">
        <w:fldChar w:fldCharType="begin"/>
      </w:r>
      <w:r w:rsidRPr="006D7EAE">
        <w:instrText xml:space="preserve"> BIBLIOGRAPHY </w:instrText>
      </w:r>
      <w:r w:rsidRPr="006D7EAE">
        <w:fldChar w:fldCharType="separate"/>
      </w:r>
      <w:r w:rsidRPr="006D7EAE">
        <w:rPr>
          <w:noProof/>
        </w:rPr>
        <w:t>Lidinsky, April and Stuart Greene. From Inquiry to Academic Writing: A Text and Reader. Bedford/St. Martin's, 2008.</w:t>
      </w:r>
    </w:p>
    <w:p w14:paraId="5DE654BD" w14:textId="77777777" w:rsidR="006D7EAE" w:rsidRPr="006D7EAE" w:rsidRDefault="00AF380C" w:rsidP="006D7EAE">
      <w:pPr>
        <w:spacing w:line="480" w:lineRule="auto"/>
        <w:ind w:left="864" w:hanging="720"/>
      </w:pPr>
      <w:r w:rsidRPr="006D7EAE">
        <w:rPr>
          <w:b/>
          <w:bCs/>
        </w:rPr>
        <w:fldChar w:fldCharType="end"/>
      </w:r>
    </w:p>
    <w:p w14:paraId="684DB332" w14:textId="77777777" w:rsidR="006D7EAE" w:rsidRPr="006D7EAE" w:rsidRDefault="006D7EAE" w:rsidP="006D7EAE">
      <w:pPr>
        <w:pStyle w:val="ListParagraph"/>
        <w:spacing w:line="480" w:lineRule="auto"/>
        <w:ind w:left="864" w:hanging="720"/>
        <w:jc w:val="both"/>
        <w:rPr>
          <w:rFonts w:ascii="Times New Roman" w:hAnsi="Times New Roman" w:cs="Times New Roman"/>
        </w:rPr>
      </w:pPr>
    </w:p>
    <w:p w14:paraId="4D98A3BF" w14:textId="77777777" w:rsidR="006D7EAE" w:rsidRPr="006D7EAE" w:rsidRDefault="006D7EAE" w:rsidP="006D7EAE">
      <w:pPr>
        <w:pStyle w:val="ListParagraph"/>
        <w:spacing w:line="480" w:lineRule="auto"/>
        <w:ind w:left="864" w:hanging="720"/>
        <w:jc w:val="both"/>
      </w:pPr>
    </w:p>
    <w:p w14:paraId="41AE4DF7" w14:textId="77777777" w:rsidR="006D7EAE" w:rsidRPr="00934399" w:rsidRDefault="006D7EAE" w:rsidP="006D7EA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</w:p>
    <w:sectPr w:rsidR="006D7EAE" w:rsidRPr="00934399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55E10" w14:textId="77777777" w:rsidR="00000000" w:rsidRDefault="00AF380C">
      <w:r>
        <w:separator/>
      </w:r>
    </w:p>
  </w:endnote>
  <w:endnote w:type="continuationSeparator" w:id="0">
    <w:p w14:paraId="0E70C4D7" w14:textId="77777777" w:rsidR="00000000" w:rsidRDefault="00AF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5CAA4" w14:textId="77777777" w:rsidR="00000000" w:rsidRDefault="00AF380C">
      <w:r>
        <w:separator/>
      </w:r>
    </w:p>
  </w:footnote>
  <w:footnote w:type="continuationSeparator" w:id="0">
    <w:p w14:paraId="26461D81" w14:textId="77777777" w:rsidR="00000000" w:rsidRDefault="00AF3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47A1" w14:textId="77777777" w:rsidR="003A6140" w:rsidRDefault="00AF380C" w:rsidP="00B666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81793" w14:textId="77777777" w:rsidR="003A6140" w:rsidRDefault="003A6140" w:rsidP="00B6668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E186" w14:textId="77777777" w:rsidR="003A6140" w:rsidRDefault="00AF380C" w:rsidP="00B666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65ECE" w14:textId="77777777" w:rsidR="003A6140" w:rsidRDefault="003A6140" w:rsidP="00B6668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253FC"/>
    <w:multiLevelType w:val="hybridMultilevel"/>
    <w:tmpl w:val="725A5A9E"/>
    <w:lvl w:ilvl="0" w:tplc="9558C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989FB2" w:tentative="1">
      <w:start w:val="1"/>
      <w:numFmt w:val="lowerLetter"/>
      <w:lvlText w:val="%2."/>
      <w:lvlJc w:val="left"/>
      <w:pPr>
        <w:ind w:left="1440" w:hanging="360"/>
      </w:pPr>
    </w:lvl>
    <w:lvl w:ilvl="2" w:tplc="0A8E50F2" w:tentative="1">
      <w:start w:val="1"/>
      <w:numFmt w:val="lowerRoman"/>
      <w:lvlText w:val="%3."/>
      <w:lvlJc w:val="right"/>
      <w:pPr>
        <w:ind w:left="2160" w:hanging="180"/>
      </w:pPr>
    </w:lvl>
    <w:lvl w:ilvl="3" w:tplc="ABB4A14E" w:tentative="1">
      <w:start w:val="1"/>
      <w:numFmt w:val="decimal"/>
      <w:lvlText w:val="%4."/>
      <w:lvlJc w:val="left"/>
      <w:pPr>
        <w:ind w:left="2880" w:hanging="360"/>
      </w:pPr>
    </w:lvl>
    <w:lvl w:ilvl="4" w:tplc="B0C60790" w:tentative="1">
      <w:start w:val="1"/>
      <w:numFmt w:val="lowerLetter"/>
      <w:lvlText w:val="%5."/>
      <w:lvlJc w:val="left"/>
      <w:pPr>
        <w:ind w:left="3600" w:hanging="360"/>
      </w:pPr>
    </w:lvl>
    <w:lvl w:ilvl="5" w:tplc="6AF81A6E" w:tentative="1">
      <w:start w:val="1"/>
      <w:numFmt w:val="lowerRoman"/>
      <w:lvlText w:val="%6."/>
      <w:lvlJc w:val="right"/>
      <w:pPr>
        <w:ind w:left="4320" w:hanging="180"/>
      </w:pPr>
    </w:lvl>
    <w:lvl w:ilvl="6" w:tplc="504E3224" w:tentative="1">
      <w:start w:val="1"/>
      <w:numFmt w:val="decimal"/>
      <w:lvlText w:val="%7."/>
      <w:lvlJc w:val="left"/>
      <w:pPr>
        <w:ind w:left="5040" w:hanging="360"/>
      </w:pPr>
    </w:lvl>
    <w:lvl w:ilvl="7" w:tplc="0EB22142" w:tentative="1">
      <w:start w:val="1"/>
      <w:numFmt w:val="lowerLetter"/>
      <w:lvlText w:val="%8."/>
      <w:lvlJc w:val="left"/>
      <w:pPr>
        <w:ind w:left="5760" w:hanging="360"/>
      </w:pPr>
    </w:lvl>
    <w:lvl w:ilvl="8" w:tplc="57361F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BC"/>
    <w:rsid w:val="00061B27"/>
    <w:rsid w:val="000C6DD7"/>
    <w:rsid w:val="001016A0"/>
    <w:rsid w:val="002979C9"/>
    <w:rsid w:val="00313303"/>
    <w:rsid w:val="003A6140"/>
    <w:rsid w:val="004F3E88"/>
    <w:rsid w:val="006D7EAE"/>
    <w:rsid w:val="006E6B3F"/>
    <w:rsid w:val="008B4D9C"/>
    <w:rsid w:val="008E192B"/>
    <w:rsid w:val="008F676F"/>
    <w:rsid w:val="00934399"/>
    <w:rsid w:val="00A31151"/>
    <w:rsid w:val="00AF380C"/>
    <w:rsid w:val="00B66681"/>
    <w:rsid w:val="00CD0396"/>
    <w:rsid w:val="00DC69BC"/>
    <w:rsid w:val="00E248A8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E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6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81"/>
  </w:style>
  <w:style w:type="character" w:styleId="PageNumber">
    <w:name w:val="page number"/>
    <w:basedOn w:val="DefaultParagraphFont"/>
    <w:uiPriority w:val="99"/>
    <w:semiHidden/>
    <w:unhideWhenUsed/>
    <w:rsid w:val="00B66681"/>
  </w:style>
  <w:style w:type="paragraph" w:styleId="ListParagraph">
    <w:name w:val="List Paragraph"/>
    <w:basedOn w:val="Normal"/>
    <w:uiPriority w:val="34"/>
    <w:qFormat/>
    <w:rsid w:val="00A31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2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7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D7E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E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6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81"/>
  </w:style>
  <w:style w:type="character" w:styleId="PageNumber">
    <w:name w:val="page number"/>
    <w:basedOn w:val="DefaultParagraphFont"/>
    <w:uiPriority w:val="99"/>
    <w:semiHidden/>
    <w:unhideWhenUsed/>
    <w:rsid w:val="00B66681"/>
  </w:style>
  <w:style w:type="paragraph" w:styleId="ListParagraph">
    <w:name w:val="List Paragraph"/>
    <w:basedOn w:val="Normal"/>
    <w:uiPriority w:val="34"/>
    <w:qFormat/>
    <w:rsid w:val="00A31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2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7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D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Apr08</b:Tag>
    <b:SourceType>Book</b:SourceType>
    <b:Guid>{6891AD8D-9273-DC47-9A39-CF8631167C4D}</b:Guid>
    <b:Title> From Inquiry to Academic Writing: A Text and Reader</b:Title>
    <b:Year>2008</b:Year>
    <b:Author>
      <b:Author>
        <b:NameList>
          <b:Person>
            <b:Last>Lidinsky</b:Last>
            <b:First>April</b:First>
          </b:Person>
          <b:Person>
            <b:Last>Greene</b:Last>
            <b:First>Stuart</b:First>
          </b:Person>
        </b:NameList>
      </b:Author>
    </b:Author>
    <b:Publisher>Bedford/St. Martin's</b:Publisher>
    <b:RefOrder>1</b:RefOrder>
  </b:Source>
</b:Sources>
</file>

<file path=customXml/itemProps1.xml><?xml version="1.0" encoding="utf-8"?>
<ds:datastoreItem xmlns:ds="http://schemas.openxmlformats.org/officeDocument/2006/customXml" ds:itemID="{BD0362C0-BD33-B046-9904-CF79B53E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1789</Characters>
  <Application>Microsoft Macintosh Word</Application>
  <DocSecurity>0</DocSecurity>
  <Lines>14</Lines>
  <Paragraphs>4</Paragraphs>
  <ScaleCrop>false</ScaleCrop>
  <Company>art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2019-02-14T16:45:00Z</dcterms:created>
  <dcterms:modified xsi:type="dcterms:W3CDTF">2019-02-14T16:45:00Z</dcterms:modified>
</cp:coreProperties>
</file>