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9DB81" w14:textId="77777777" w:rsidR="00813339" w:rsidRDefault="00813339" w:rsidP="00813339">
      <w:pPr>
        <w:spacing w:line="480" w:lineRule="auto"/>
        <w:jc w:val="center"/>
      </w:pPr>
    </w:p>
    <w:p w14:paraId="6AF6B71B" w14:textId="77777777" w:rsidR="00813339" w:rsidRDefault="00813339" w:rsidP="00813339">
      <w:pPr>
        <w:spacing w:line="480" w:lineRule="auto"/>
        <w:jc w:val="center"/>
      </w:pPr>
    </w:p>
    <w:p w14:paraId="15DB7F72" w14:textId="77777777" w:rsidR="00813339" w:rsidRDefault="00813339" w:rsidP="00813339">
      <w:pPr>
        <w:spacing w:line="480" w:lineRule="auto"/>
        <w:jc w:val="center"/>
      </w:pPr>
    </w:p>
    <w:p w14:paraId="20B4FCFA" w14:textId="77777777" w:rsidR="00813339" w:rsidRDefault="00813339" w:rsidP="00813339">
      <w:pPr>
        <w:spacing w:line="480" w:lineRule="auto"/>
        <w:jc w:val="center"/>
      </w:pPr>
    </w:p>
    <w:p w14:paraId="5A59BE03" w14:textId="77777777" w:rsidR="00813339" w:rsidRDefault="00813339" w:rsidP="00813339">
      <w:pPr>
        <w:spacing w:line="480" w:lineRule="auto"/>
        <w:jc w:val="center"/>
      </w:pPr>
    </w:p>
    <w:p w14:paraId="3FDB65F6" w14:textId="77777777" w:rsidR="00813339" w:rsidRPr="009E4417" w:rsidRDefault="00452322" w:rsidP="00813339">
      <w:pPr>
        <w:spacing w:line="480" w:lineRule="auto"/>
        <w:jc w:val="center"/>
      </w:pPr>
      <w:r w:rsidRPr="009E4417">
        <w:t>Title Page</w:t>
      </w:r>
    </w:p>
    <w:p w14:paraId="5EE36548" w14:textId="77777777" w:rsidR="00813339" w:rsidRPr="009E4417" w:rsidRDefault="00452322" w:rsidP="00813339">
      <w:pPr>
        <w:spacing w:line="480" w:lineRule="auto"/>
        <w:jc w:val="center"/>
      </w:pPr>
      <w:r w:rsidRPr="009E4417">
        <w:t>Disorder case study</w:t>
      </w:r>
    </w:p>
    <w:p w14:paraId="54B16FF8" w14:textId="77777777" w:rsidR="00813339" w:rsidRPr="009E4417" w:rsidRDefault="00452322">
      <w:r w:rsidRPr="009E4417">
        <w:br w:type="page"/>
      </w:r>
    </w:p>
    <w:p w14:paraId="73A85E91" w14:textId="77777777" w:rsidR="009E4417" w:rsidRPr="009E4417" w:rsidRDefault="00452322" w:rsidP="009E4417">
      <w:r w:rsidRPr="009E4417">
        <w:rPr>
          <w:b/>
        </w:rPr>
        <w:lastRenderedPageBreak/>
        <w:t>Name:</w:t>
      </w:r>
      <w:r w:rsidRPr="009E4417">
        <w:tab/>
        <w:t xml:space="preserve">_David______________________ </w:t>
      </w:r>
      <w:r w:rsidRPr="009E4417">
        <w:rPr>
          <w:b/>
        </w:rPr>
        <w:t>Date:</w:t>
      </w:r>
      <w:r w:rsidRPr="009E4417">
        <w:t xml:space="preserve"> _2/23/2019  __________ </w:t>
      </w:r>
      <w:r w:rsidRPr="009E4417">
        <w:rPr>
          <w:b/>
        </w:rPr>
        <w:t>DOB:</w:t>
      </w:r>
      <w:r w:rsidRPr="009E4417">
        <w:t xml:space="preserve"> ________________</w:t>
      </w:r>
    </w:p>
    <w:p w14:paraId="1D40CFDF" w14:textId="77777777" w:rsidR="009E4417" w:rsidRPr="009E4417" w:rsidRDefault="009E4417" w:rsidP="009E4417"/>
    <w:p w14:paraId="5A7366C4" w14:textId="77777777" w:rsidR="009E4417" w:rsidRPr="009E4417" w:rsidRDefault="00452322" w:rsidP="009E4417">
      <w:r w:rsidRPr="009E4417">
        <w:rPr>
          <w:b/>
        </w:rPr>
        <w:t>Age:</w:t>
      </w:r>
      <w:r w:rsidRPr="009E4417">
        <w:t xml:space="preserve"> _49_______________________________ </w:t>
      </w:r>
      <w:r w:rsidRPr="009E4417">
        <w:rPr>
          <w:b/>
        </w:rPr>
        <w:t>Start Time:</w:t>
      </w:r>
      <w:r w:rsidRPr="009E4417">
        <w:t xml:space="preserve"> ___4pm____ </w:t>
      </w:r>
      <w:r w:rsidRPr="009E4417">
        <w:rPr>
          <w:b/>
        </w:rPr>
        <w:t>End Time:</w:t>
      </w:r>
      <w:r w:rsidRPr="009E4417">
        <w:t xml:space="preserve"> ___6pm______ </w:t>
      </w:r>
    </w:p>
    <w:p w14:paraId="183A555B" w14:textId="77777777" w:rsidR="009E4417" w:rsidRPr="009E4417" w:rsidRDefault="009E4417" w:rsidP="009E4417"/>
    <w:p w14:paraId="10E949F8" w14:textId="77777777" w:rsidR="009E4417" w:rsidRPr="009E4417" w:rsidRDefault="009E4417" w:rsidP="009E4417">
      <w:pPr>
        <w:rPr>
          <w:b/>
        </w:rPr>
      </w:pPr>
    </w:p>
    <w:p w14:paraId="60C774A0" w14:textId="77777777" w:rsidR="009E4417" w:rsidRPr="009E4417" w:rsidRDefault="00452322" w:rsidP="009E4417">
      <w:pPr>
        <w:rPr>
          <w:b/>
        </w:rPr>
      </w:pPr>
      <w:r w:rsidRPr="009E4417">
        <w:rPr>
          <w:b/>
        </w:rPr>
        <w:t>Identifying Information:</w:t>
      </w:r>
    </w:p>
    <w:p w14:paraId="5ED20D8B" w14:textId="77777777" w:rsidR="009E4417" w:rsidRPr="009E4417" w:rsidRDefault="009E4417" w:rsidP="009E4417">
      <w:pPr>
        <w:rPr>
          <w:b/>
        </w:rPr>
      </w:pPr>
    </w:p>
    <w:p w14:paraId="3B5E6B28" w14:textId="77777777" w:rsidR="009E4417" w:rsidRPr="009E4417" w:rsidRDefault="00452322" w:rsidP="009E4417">
      <w:pPr>
        <w:spacing w:line="480" w:lineRule="auto"/>
        <w:ind w:firstLine="720"/>
      </w:pPr>
      <w:r w:rsidRPr="009E4417">
        <w:t xml:space="preserve">David is a </w:t>
      </w:r>
      <w:r w:rsidRPr="009E4417">
        <w:t>well-settled man with a happy family of 2 adult children and the job of his choice. He married his high school girlfriend and have no issues with her in the relationship. However, recently he exhibited behavioral issues, and his attitude changed towards. H</w:t>
      </w:r>
      <w:r w:rsidRPr="009E4417">
        <w:t>e lost interest in the activities he used to enjoy. He now spends time with himself and has stopped meeting his friends.</w:t>
      </w:r>
    </w:p>
    <w:p w14:paraId="3041B952" w14:textId="77777777" w:rsidR="009E4417" w:rsidRPr="009E4417" w:rsidRDefault="009E4417" w:rsidP="009E4417">
      <w:pPr>
        <w:rPr>
          <w:b/>
        </w:rPr>
      </w:pPr>
    </w:p>
    <w:p w14:paraId="646F45D2" w14:textId="77777777" w:rsidR="009E4417" w:rsidRPr="009E4417" w:rsidRDefault="00452322" w:rsidP="009E4417">
      <w:pPr>
        <w:rPr>
          <w:b/>
        </w:rPr>
      </w:pPr>
      <w:r w:rsidRPr="009E4417">
        <w:rPr>
          <w:b/>
        </w:rPr>
        <w:t>Presenting Problem:</w:t>
      </w:r>
    </w:p>
    <w:p w14:paraId="1BD66AA0" w14:textId="77777777" w:rsidR="009E4417" w:rsidRPr="009E4417" w:rsidRDefault="009E4417" w:rsidP="009E4417">
      <w:pPr>
        <w:rPr>
          <w:b/>
        </w:rPr>
      </w:pPr>
    </w:p>
    <w:p w14:paraId="0BC52DBB" w14:textId="77777777" w:rsidR="009E4417" w:rsidRPr="009E4417" w:rsidRDefault="009E4417" w:rsidP="009E4417">
      <w:pPr>
        <w:spacing w:line="480" w:lineRule="auto"/>
        <w:ind w:firstLine="720"/>
      </w:pPr>
    </w:p>
    <w:p w14:paraId="26781BDA" w14:textId="77777777" w:rsidR="009E4417" w:rsidRPr="009E4417" w:rsidRDefault="00452322" w:rsidP="009E4417">
      <w:pPr>
        <w:spacing w:line="480" w:lineRule="auto"/>
        <w:ind w:firstLine="720"/>
      </w:pPr>
      <w:r w:rsidRPr="009E4417">
        <w:t>A sudden change in his behavior has been a concern for his family. He stopped taking an interest in anything. Th</w:t>
      </w:r>
      <w:r w:rsidRPr="009E4417">
        <w:t>ere was a loss of appetite, and he isolated himself from others. He might have become a victim of Major depressive disorder. The conditions indicate that he might have developed a personality disorder.</w:t>
      </w:r>
    </w:p>
    <w:p w14:paraId="68D14785" w14:textId="77777777" w:rsidR="009E4417" w:rsidRPr="009E4417" w:rsidRDefault="00452322" w:rsidP="009E4417">
      <w:pPr>
        <w:rPr>
          <w:b/>
        </w:rPr>
      </w:pPr>
      <w:r w:rsidRPr="009E4417">
        <w:rPr>
          <w:b/>
        </w:rPr>
        <w:t>Life Stressors:</w:t>
      </w:r>
    </w:p>
    <w:p w14:paraId="3FB1A48A" w14:textId="77777777" w:rsidR="009E4417" w:rsidRPr="009E4417" w:rsidRDefault="009E4417" w:rsidP="009E4417">
      <w:pPr>
        <w:rPr>
          <w:b/>
        </w:rPr>
      </w:pPr>
    </w:p>
    <w:p w14:paraId="1D021934" w14:textId="77777777" w:rsidR="009E4417" w:rsidRPr="009E4417" w:rsidRDefault="00452322" w:rsidP="009E4417">
      <w:pPr>
        <w:spacing w:line="480" w:lineRule="auto"/>
        <w:ind w:firstLine="720"/>
      </w:pPr>
      <w:r w:rsidRPr="009E4417">
        <w:t>It is assumed from the case study tha</w:t>
      </w:r>
      <w:r w:rsidRPr="009E4417">
        <w:t>t something might be bothering him in his personal life which is affecting all of his relationships. He desperately needs a counseling session with a psychologist because he spends most of his time alone. The psychologist will be able to identify his probl</w:t>
      </w:r>
      <w:r w:rsidRPr="009E4417">
        <w:t>ems and help him in overcoming his depression. Cognitive therapy needs to be done on an immediate basis so that his real issues can be revealed.</w:t>
      </w:r>
    </w:p>
    <w:p w14:paraId="748D95E9" w14:textId="77777777" w:rsidR="009E4417" w:rsidRPr="009E4417" w:rsidRDefault="009E4417" w:rsidP="009E4417"/>
    <w:p w14:paraId="76BD0A6C" w14:textId="77777777" w:rsidR="009E4417" w:rsidRPr="009E4417" w:rsidRDefault="00452322" w:rsidP="009E4417">
      <w:pPr>
        <w:rPr>
          <w:b/>
        </w:rPr>
      </w:pPr>
      <w:r w:rsidRPr="009E4417">
        <w:rPr>
          <w:b/>
        </w:rPr>
        <w:t>Substance Use:</w:t>
      </w:r>
      <w:r w:rsidRPr="009E4417">
        <w:fldChar w:fldCharType="begin">
          <w:ffData>
            <w:name w:val="Check22"/>
            <w:enabled/>
            <w:calcOnExit w:val="0"/>
            <w:checkBox>
              <w:sizeAuto/>
              <w:default w:val="0"/>
            </w:checkBox>
          </w:ffData>
        </w:fldChar>
      </w:r>
      <w:bookmarkStart w:id="0" w:name="Check22"/>
      <w:r w:rsidRPr="009E4417">
        <w:instrText xml:space="preserve"> FORMCHECKBOX </w:instrText>
      </w:r>
      <w:r w:rsidRPr="009E4417">
        <w:fldChar w:fldCharType="end"/>
      </w:r>
      <w:bookmarkEnd w:id="0"/>
      <w:r w:rsidRPr="009E4417">
        <w:t xml:space="preserve"> </w:t>
      </w:r>
      <w:r w:rsidRPr="009E4417">
        <w:rPr>
          <w:b/>
        </w:rPr>
        <w:t>Yes</w:t>
      </w:r>
      <w:r w:rsidRPr="009E4417">
        <w:t xml:space="preserve"> </w:t>
      </w:r>
      <w:r w:rsidRPr="009E4417">
        <w:fldChar w:fldCharType="begin">
          <w:ffData>
            <w:name w:val=""/>
            <w:enabled/>
            <w:calcOnExit w:val="0"/>
            <w:checkBox>
              <w:sizeAuto/>
              <w:default w:val="0"/>
            </w:checkBox>
          </w:ffData>
        </w:fldChar>
      </w:r>
      <w:r w:rsidRPr="009E4417">
        <w:instrText xml:space="preserve"> FORMCHECKBOX </w:instrText>
      </w:r>
      <w:r w:rsidRPr="009E4417">
        <w:fldChar w:fldCharType="end"/>
      </w:r>
      <w:r w:rsidRPr="009E4417">
        <w:t xml:space="preserve"> </w:t>
      </w:r>
      <w:r w:rsidRPr="009E4417">
        <w:rPr>
          <w:b/>
        </w:rPr>
        <w:t>No(Yes)</w:t>
      </w:r>
    </w:p>
    <w:p w14:paraId="4D45B7F6" w14:textId="77777777" w:rsidR="009E4417" w:rsidRPr="009E4417" w:rsidRDefault="009E4417" w:rsidP="009E4417">
      <w:pPr>
        <w:rPr>
          <w:b/>
        </w:rPr>
      </w:pPr>
    </w:p>
    <w:p w14:paraId="06AF3369" w14:textId="77777777" w:rsidR="009E4417" w:rsidRPr="009E4417" w:rsidRDefault="009E4417" w:rsidP="009E4417">
      <w:pPr>
        <w:rPr>
          <w:b/>
        </w:rPr>
      </w:pPr>
    </w:p>
    <w:p w14:paraId="0A53EADC" w14:textId="77777777" w:rsidR="009E4417" w:rsidRPr="009E4417" w:rsidRDefault="00452322" w:rsidP="009E4417">
      <w:pPr>
        <w:spacing w:line="480" w:lineRule="auto"/>
        <w:ind w:firstLine="720"/>
      </w:pPr>
      <w:r w:rsidRPr="009E4417">
        <w:t>He was a heavy drinker in the college, but now he has reduced his habit of drinking and do not take any substance as well.</w:t>
      </w:r>
    </w:p>
    <w:p w14:paraId="5065B7BD" w14:textId="77777777" w:rsidR="009E4417" w:rsidRPr="009E4417" w:rsidRDefault="009E4417" w:rsidP="009E4417">
      <w:pPr>
        <w:spacing w:line="480" w:lineRule="auto"/>
        <w:ind w:firstLine="720"/>
      </w:pPr>
    </w:p>
    <w:p w14:paraId="6946A1E1" w14:textId="77777777" w:rsidR="009E4417" w:rsidRPr="009E4417" w:rsidRDefault="009E4417" w:rsidP="009E4417">
      <w:pPr>
        <w:spacing w:line="480" w:lineRule="auto"/>
        <w:ind w:firstLine="720"/>
      </w:pPr>
    </w:p>
    <w:p w14:paraId="55BD14DF" w14:textId="77777777" w:rsidR="009E4417" w:rsidRPr="009E4417" w:rsidRDefault="009E4417" w:rsidP="009E4417"/>
    <w:p w14:paraId="51D68A93" w14:textId="77777777" w:rsidR="009E4417" w:rsidRPr="009E4417" w:rsidRDefault="00452322" w:rsidP="009E4417">
      <w:pPr>
        <w:rPr>
          <w:b/>
        </w:rPr>
      </w:pPr>
      <w:r w:rsidRPr="009E4417">
        <w:rPr>
          <w:b/>
        </w:rPr>
        <w:t>Addictions (i.e., gambling, pornography, video gaming)</w:t>
      </w:r>
    </w:p>
    <w:p w14:paraId="2E8F01E5" w14:textId="77777777" w:rsidR="009E4417" w:rsidRPr="009E4417" w:rsidRDefault="009E4417" w:rsidP="009E4417">
      <w:pPr>
        <w:rPr>
          <w:b/>
        </w:rPr>
      </w:pPr>
    </w:p>
    <w:p w14:paraId="3F487586" w14:textId="77777777" w:rsidR="009E4417" w:rsidRPr="009E4417" w:rsidRDefault="00452322" w:rsidP="009E4417">
      <w:pPr>
        <w:ind w:firstLine="720"/>
      </w:pPr>
      <w:r w:rsidRPr="009E4417">
        <w:t>David is</w:t>
      </w:r>
      <w:r w:rsidRPr="009E4417">
        <w:t xml:space="preserve"> alcoholic because he takes at least two to three beers each night. In youth, he used to drink even more frequent.</w:t>
      </w:r>
    </w:p>
    <w:p w14:paraId="59D16C85" w14:textId="77777777" w:rsidR="009E4417" w:rsidRPr="009E4417" w:rsidRDefault="009E4417" w:rsidP="009E4417">
      <w:pPr>
        <w:rPr>
          <w:b/>
        </w:rPr>
      </w:pPr>
    </w:p>
    <w:p w14:paraId="523D1829" w14:textId="77777777" w:rsidR="009E4417" w:rsidRPr="009E4417" w:rsidRDefault="00452322" w:rsidP="009E4417">
      <w:pPr>
        <w:rPr>
          <w:b/>
        </w:rPr>
      </w:pPr>
      <w:r w:rsidRPr="009E4417">
        <w:rPr>
          <w:b/>
        </w:rPr>
        <w:t>Medical/Mental Health Hx/Hospitalizations:</w:t>
      </w:r>
    </w:p>
    <w:p w14:paraId="0CD4C1AD" w14:textId="77777777" w:rsidR="009E4417" w:rsidRPr="009E4417" w:rsidRDefault="009E4417" w:rsidP="009E4417">
      <w:pPr>
        <w:rPr>
          <w:b/>
        </w:rPr>
      </w:pPr>
    </w:p>
    <w:p w14:paraId="5916C916" w14:textId="77777777" w:rsidR="009E4417" w:rsidRPr="009E4417" w:rsidRDefault="00452322" w:rsidP="009E4417">
      <w:r w:rsidRPr="009E4417">
        <w:t xml:space="preserve">David has never been admitted to hospital for depression or other mental problem. </w:t>
      </w:r>
    </w:p>
    <w:p w14:paraId="5A2D3685" w14:textId="77777777" w:rsidR="009E4417" w:rsidRPr="009E4417" w:rsidRDefault="009E4417" w:rsidP="009E4417">
      <w:pPr>
        <w:rPr>
          <w:b/>
        </w:rPr>
      </w:pPr>
    </w:p>
    <w:p w14:paraId="13916AE1" w14:textId="77777777" w:rsidR="009E4417" w:rsidRPr="009E4417" w:rsidRDefault="00452322" w:rsidP="009E4417">
      <w:pPr>
        <w:rPr>
          <w:b/>
        </w:rPr>
      </w:pPr>
      <w:r w:rsidRPr="009E4417">
        <w:rPr>
          <w:b/>
        </w:rPr>
        <w:t>Abuse/Trauma</w:t>
      </w:r>
      <w:r w:rsidRPr="009E4417">
        <w:rPr>
          <w:b/>
        </w:rPr>
        <w:t>:</w:t>
      </w:r>
    </w:p>
    <w:p w14:paraId="4CBDF60E" w14:textId="77777777" w:rsidR="009E4417" w:rsidRPr="009E4417" w:rsidRDefault="009E4417" w:rsidP="009E4417">
      <w:pPr>
        <w:rPr>
          <w:b/>
        </w:rPr>
      </w:pPr>
    </w:p>
    <w:p w14:paraId="2E955965" w14:textId="77777777" w:rsidR="009E4417" w:rsidRPr="009E4417" w:rsidRDefault="00452322" w:rsidP="009E4417">
      <w:pPr>
        <w:spacing w:line="480" w:lineRule="auto"/>
        <w:ind w:firstLine="720"/>
      </w:pPr>
      <w:r w:rsidRPr="009E4417">
        <w:t>No trauma or abuse of any kind is mentioned in the case study.</w:t>
      </w:r>
    </w:p>
    <w:p w14:paraId="32933728" w14:textId="77777777" w:rsidR="009E4417" w:rsidRPr="009E4417" w:rsidRDefault="00452322" w:rsidP="009E4417">
      <w:pPr>
        <w:rPr>
          <w:b/>
        </w:rPr>
      </w:pPr>
      <w:r w:rsidRPr="009E4417">
        <w:rPr>
          <w:b/>
        </w:rPr>
        <w:t>Social Relationships:</w:t>
      </w:r>
    </w:p>
    <w:p w14:paraId="54B7CD9A" w14:textId="77777777" w:rsidR="009E4417" w:rsidRPr="009E4417" w:rsidRDefault="009E4417" w:rsidP="009E4417">
      <w:pPr>
        <w:rPr>
          <w:b/>
        </w:rPr>
      </w:pPr>
    </w:p>
    <w:p w14:paraId="2A575F25" w14:textId="77777777" w:rsidR="009E4417" w:rsidRPr="009E4417" w:rsidRDefault="00452322" w:rsidP="009E4417">
      <w:pPr>
        <w:spacing w:line="480" w:lineRule="auto"/>
        <w:ind w:firstLine="720"/>
      </w:pPr>
      <w:r w:rsidRPr="009E4417">
        <w:t>As he used to have multiple activities in his life, that means he had a lot of friends in his circle too, but recently he detached himself from all social relationship</w:t>
      </w:r>
      <w:r w:rsidRPr="009E4417">
        <w:t>s.</w:t>
      </w:r>
    </w:p>
    <w:p w14:paraId="74E9CBE1" w14:textId="77777777" w:rsidR="009E4417" w:rsidRPr="009E4417" w:rsidRDefault="00452322" w:rsidP="009E4417">
      <w:pPr>
        <w:rPr>
          <w:b/>
        </w:rPr>
      </w:pPr>
      <w:r w:rsidRPr="009E4417">
        <w:rPr>
          <w:b/>
        </w:rPr>
        <w:t>Family Information:</w:t>
      </w:r>
    </w:p>
    <w:p w14:paraId="483F74D8" w14:textId="77777777" w:rsidR="009E4417" w:rsidRPr="009E4417" w:rsidRDefault="009E4417" w:rsidP="009E4417">
      <w:pPr>
        <w:rPr>
          <w:b/>
        </w:rPr>
      </w:pPr>
    </w:p>
    <w:p w14:paraId="457250EB" w14:textId="77777777" w:rsidR="009E4417" w:rsidRPr="009E4417" w:rsidRDefault="00452322" w:rsidP="009E4417">
      <w:r w:rsidRPr="009E4417">
        <w:t>David is close to his wife and children. They all are caring  and worried about his condition.</w:t>
      </w:r>
    </w:p>
    <w:p w14:paraId="4D972807" w14:textId="77777777" w:rsidR="009E4417" w:rsidRPr="009E4417" w:rsidRDefault="009E4417" w:rsidP="009E4417"/>
    <w:p w14:paraId="3AE77A85" w14:textId="77777777" w:rsidR="009E4417" w:rsidRPr="009E4417" w:rsidRDefault="00452322" w:rsidP="009E4417">
      <w:pPr>
        <w:rPr>
          <w:b/>
        </w:rPr>
      </w:pPr>
      <w:r w:rsidRPr="009E4417">
        <w:rPr>
          <w:b/>
        </w:rPr>
        <w:t>Spiritual:</w:t>
      </w:r>
    </w:p>
    <w:p w14:paraId="5D542252" w14:textId="77777777" w:rsidR="009E4417" w:rsidRPr="009E4417" w:rsidRDefault="009E4417" w:rsidP="009E4417">
      <w:pPr>
        <w:rPr>
          <w:b/>
        </w:rPr>
      </w:pPr>
    </w:p>
    <w:p w14:paraId="7FB5941A" w14:textId="77777777" w:rsidR="009E4417" w:rsidRPr="009E4417" w:rsidRDefault="00452322" w:rsidP="009E4417">
      <w:r w:rsidRPr="009E4417">
        <w:t xml:space="preserve">The information provided by the client does not explain his involvement in spiritual activity. </w:t>
      </w:r>
    </w:p>
    <w:p w14:paraId="73FFB45C" w14:textId="77777777" w:rsidR="009E4417" w:rsidRPr="009E4417" w:rsidRDefault="009E4417" w:rsidP="009E4417">
      <w:pPr>
        <w:rPr>
          <w:b/>
        </w:rPr>
      </w:pPr>
    </w:p>
    <w:p w14:paraId="33B724A2" w14:textId="77777777" w:rsidR="009E4417" w:rsidRPr="009E4417" w:rsidRDefault="00452322" w:rsidP="009E4417">
      <w:pPr>
        <w:rPr>
          <w:b/>
        </w:rPr>
      </w:pPr>
      <w:r w:rsidRPr="009E4417">
        <w:rPr>
          <w:b/>
        </w:rPr>
        <w:t>Suicidal:</w:t>
      </w:r>
    </w:p>
    <w:p w14:paraId="14053465" w14:textId="77777777" w:rsidR="009E4417" w:rsidRPr="009E4417" w:rsidRDefault="009E4417" w:rsidP="009E4417">
      <w:pPr>
        <w:rPr>
          <w:b/>
        </w:rPr>
      </w:pPr>
    </w:p>
    <w:p w14:paraId="26B7BC7E" w14:textId="77777777" w:rsidR="009E4417" w:rsidRPr="009E4417" w:rsidRDefault="00452322" w:rsidP="009E4417">
      <w:r w:rsidRPr="009E4417">
        <w:t xml:space="preserve">David never made suicidal attempts, neither he talks about it. </w:t>
      </w:r>
    </w:p>
    <w:p w14:paraId="71C6F148" w14:textId="77777777" w:rsidR="009E4417" w:rsidRPr="009E4417" w:rsidRDefault="009E4417" w:rsidP="009E4417"/>
    <w:p w14:paraId="78234A3E" w14:textId="77777777" w:rsidR="009E4417" w:rsidRPr="009E4417" w:rsidRDefault="00452322" w:rsidP="009E4417">
      <w:pPr>
        <w:rPr>
          <w:b/>
        </w:rPr>
      </w:pPr>
      <w:r w:rsidRPr="009E4417">
        <w:rPr>
          <w:b/>
        </w:rPr>
        <w:lastRenderedPageBreak/>
        <w:t>Homicidal:</w:t>
      </w:r>
    </w:p>
    <w:p w14:paraId="7CE42CB9" w14:textId="77777777" w:rsidR="009E4417" w:rsidRPr="009E4417" w:rsidRDefault="009E4417" w:rsidP="009E4417">
      <w:pPr>
        <w:rPr>
          <w:b/>
        </w:rPr>
      </w:pPr>
    </w:p>
    <w:p w14:paraId="5894AD51" w14:textId="77777777" w:rsidR="009E4417" w:rsidRPr="009E4417" w:rsidRDefault="00452322" w:rsidP="009E4417">
      <w:r w:rsidRPr="009E4417">
        <w:t xml:space="preserve">No matter of homicidal is detected in the case study. </w:t>
      </w:r>
    </w:p>
    <w:p w14:paraId="0D2AB4FF" w14:textId="77777777" w:rsidR="009E4417" w:rsidRPr="009E4417" w:rsidRDefault="009E4417" w:rsidP="009E4417"/>
    <w:p w14:paraId="3A6E62A5" w14:textId="77777777" w:rsidR="009E4417" w:rsidRPr="009E4417" w:rsidRDefault="009E4417" w:rsidP="009E4417">
      <w:pPr>
        <w:rPr>
          <w:b/>
        </w:rPr>
      </w:pPr>
    </w:p>
    <w:p w14:paraId="37CB1CC6" w14:textId="77777777" w:rsidR="009E4417" w:rsidRPr="009E4417" w:rsidRDefault="00452322" w:rsidP="009E4417">
      <w:bookmarkStart w:id="1" w:name="_GoBack"/>
      <w:r w:rsidRPr="009E4417">
        <w:rPr>
          <w:b/>
        </w:rPr>
        <w:t>Assessment:</w:t>
      </w:r>
    </w:p>
    <w:p w14:paraId="061BA0B0" w14:textId="77777777" w:rsidR="009E4417" w:rsidRPr="009E4417" w:rsidRDefault="00452322" w:rsidP="009E4417">
      <w:r w:rsidRPr="009E4417">
        <w:t>The assessment of the case study depicts that David is having issues in interacting with others. He prefers to</w:t>
      </w:r>
      <w:r w:rsidRPr="009E4417">
        <w:t xml:space="preserve"> spend his time alone and maintains distance from others. There has been a change in his behavior. He doesn't spend time on reading, golf or TV as he used to do in the past. David has a history of substance abuse. His relationship changed with his wife and</w:t>
      </w:r>
      <w:r w:rsidRPr="009E4417">
        <w:t xml:space="preserve"> children. Formal screening questions will be used for determining the issues encountered by him.</w:t>
      </w:r>
    </w:p>
    <w:p w14:paraId="6CF041B9" w14:textId="77777777" w:rsidR="009E4417" w:rsidRPr="009E4417" w:rsidRDefault="009E4417" w:rsidP="009E4417">
      <w:pPr>
        <w:rPr>
          <w:b/>
        </w:rPr>
      </w:pPr>
    </w:p>
    <w:p w14:paraId="5816427A" w14:textId="77777777" w:rsidR="009E4417" w:rsidRPr="009E4417" w:rsidRDefault="00452322" w:rsidP="009E4417">
      <w:pPr>
        <w:rPr>
          <w:b/>
        </w:rPr>
      </w:pPr>
      <w:r w:rsidRPr="009E4417">
        <w:rPr>
          <w:b/>
        </w:rPr>
        <w:t>Initial Diagnosis (DSM):</w:t>
      </w:r>
    </w:p>
    <w:p w14:paraId="69012E4A" w14:textId="3A703166" w:rsidR="009E4417" w:rsidRPr="009E4417" w:rsidRDefault="00452322" w:rsidP="009E4417">
      <w:r w:rsidRPr="009E4417">
        <w:t>David is suffering from major depression. It is difficult for him to work, sleep or enjoy with friends in different activities. He f</w:t>
      </w:r>
      <w:r w:rsidRPr="009E4417">
        <w:t xml:space="preserve">eels sad and low at times that motivates him to maintain distance from others. </w:t>
      </w:r>
      <w:r w:rsidR="00CC409D" w:rsidRPr="009E4417">
        <w:t>Common</w:t>
      </w:r>
      <w:r w:rsidRPr="009E4417">
        <w:t xml:space="preserve"> symptoms include;</w:t>
      </w:r>
    </w:p>
    <w:p w14:paraId="6D59C344" w14:textId="77777777" w:rsidR="009E4417" w:rsidRPr="009E4417" w:rsidRDefault="00452322" w:rsidP="009E4417">
      <w:pPr>
        <w:numPr>
          <w:ilvl w:val="0"/>
          <w:numId w:val="1"/>
        </w:numPr>
      </w:pPr>
      <w:r w:rsidRPr="009E4417">
        <w:t>Significant weight loss.</w:t>
      </w:r>
    </w:p>
    <w:p w14:paraId="27A5079C" w14:textId="77777777" w:rsidR="009E4417" w:rsidRPr="009E4417" w:rsidRDefault="00452322" w:rsidP="009E4417">
      <w:pPr>
        <w:numPr>
          <w:ilvl w:val="0"/>
          <w:numId w:val="1"/>
        </w:numPr>
      </w:pPr>
      <w:r w:rsidRPr="009E4417">
        <w:t>Isolation and detachment from society.</w:t>
      </w:r>
    </w:p>
    <w:p w14:paraId="023F4258" w14:textId="16E344A4" w:rsidR="009E4417" w:rsidRDefault="00452322" w:rsidP="009E4417">
      <w:pPr>
        <w:numPr>
          <w:ilvl w:val="0"/>
          <w:numId w:val="1"/>
        </w:numPr>
      </w:pPr>
      <w:r w:rsidRPr="009E4417">
        <w:t>Lack of interest in reading or TV.</w:t>
      </w:r>
    </w:p>
    <w:p w14:paraId="27CD0865" w14:textId="7FC7C2BC" w:rsidR="00CC409D" w:rsidRPr="009E4417" w:rsidRDefault="00452322" w:rsidP="009E4417">
      <w:pPr>
        <w:numPr>
          <w:ilvl w:val="0"/>
          <w:numId w:val="1"/>
        </w:numPr>
      </w:pPr>
      <w:r>
        <w:t xml:space="preserve">Despair and hopelessness. </w:t>
      </w:r>
    </w:p>
    <w:p w14:paraId="4FE0CC36" w14:textId="77777777" w:rsidR="009E4417" w:rsidRPr="009E4417" w:rsidRDefault="009E4417" w:rsidP="009E4417">
      <w:pPr>
        <w:spacing w:line="360" w:lineRule="auto"/>
        <w:rPr>
          <w:b/>
        </w:rPr>
      </w:pPr>
    </w:p>
    <w:p w14:paraId="7E071954" w14:textId="77777777" w:rsidR="009E4417" w:rsidRPr="009E4417" w:rsidRDefault="00452322" w:rsidP="009E4417">
      <w:pPr>
        <w:spacing w:line="360" w:lineRule="auto"/>
        <w:rPr>
          <w:b/>
        </w:rPr>
      </w:pPr>
      <w:r w:rsidRPr="009E4417">
        <w:rPr>
          <w:b/>
        </w:rPr>
        <w:t>Initial Treatment Goals:</w:t>
      </w:r>
    </w:p>
    <w:p w14:paraId="716397B6" w14:textId="77777777" w:rsidR="009E4417" w:rsidRDefault="00452322" w:rsidP="009E4417">
      <w:pPr>
        <w:spacing w:line="360" w:lineRule="auto"/>
      </w:pPr>
      <w:r w:rsidRPr="009E4417">
        <w:t>The initial treatment goals are:</w:t>
      </w:r>
    </w:p>
    <w:p w14:paraId="369D1225" w14:textId="682F6F38" w:rsidR="004F336B" w:rsidRPr="009E4417" w:rsidRDefault="00452322" w:rsidP="004F336B">
      <w:pPr>
        <w:pStyle w:val="ListParagraph"/>
        <w:numPr>
          <w:ilvl w:val="0"/>
          <w:numId w:val="3"/>
        </w:numPr>
        <w:spacing w:line="360" w:lineRule="auto"/>
      </w:pPr>
      <w:r>
        <w:t xml:space="preserve">Encouraging him to visit a doctor and psychologist. </w:t>
      </w:r>
    </w:p>
    <w:p w14:paraId="14C0060C" w14:textId="77777777" w:rsidR="009E4417" w:rsidRPr="009E4417" w:rsidRDefault="00452322" w:rsidP="009E4417">
      <w:pPr>
        <w:numPr>
          <w:ilvl w:val="0"/>
          <w:numId w:val="2"/>
        </w:numPr>
        <w:spacing w:line="360" w:lineRule="auto"/>
      </w:pPr>
      <w:r w:rsidRPr="009E4417">
        <w:t>Improving the moods and behavior of David.</w:t>
      </w:r>
    </w:p>
    <w:p w14:paraId="25B4C79D" w14:textId="77777777" w:rsidR="009E4417" w:rsidRPr="009E4417" w:rsidRDefault="00452322" w:rsidP="009E4417">
      <w:pPr>
        <w:numPr>
          <w:ilvl w:val="0"/>
          <w:numId w:val="2"/>
        </w:numPr>
        <w:spacing w:line="360" w:lineRule="auto"/>
      </w:pPr>
      <w:r w:rsidRPr="009E4417">
        <w:t>Increasing his interaction with family members and friends.</w:t>
      </w:r>
    </w:p>
    <w:p w14:paraId="235A8FEE" w14:textId="77777777" w:rsidR="009E4417" w:rsidRPr="009E4417" w:rsidRDefault="00452322" w:rsidP="009E4417">
      <w:pPr>
        <w:numPr>
          <w:ilvl w:val="0"/>
          <w:numId w:val="2"/>
        </w:numPr>
        <w:spacing w:line="360" w:lineRule="auto"/>
      </w:pPr>
      <w:r w:rsidRPr="009E4417">
        <w:t>Encouraging him to spend time on enjoyable activities.</w:t>
      </w:r>
    </w:p>
    <w:p w14:paraId="18800161" w14:textId="03C1A329" w:rsidR="004F336B" w:rsidRPr="009E4417" w:rsidRDefault="00452322" w:rsidP="004F336B">
      <w:pPr>
        <w:numPr>
          <w:ilvl w:val="0"/>
          <w:numId w:val="2"/>
        </w:numPr>
        <w:spacing w:line="360" w:lineRule="auto"/>
      </w:pPr>
      <w:r w:rsidRPr="009E4417">
        <w:t xml:space="preserve">Building emotional stability. </w:t>
      </w:r>
    </w:p>
    <w:p w14:paraId="78719687" w14:textId="77777777" w:rsidR="009E4417" w:rsidRPr="009E4417" w:rsidRDefault="00452322" w:rsidP="009E4417">
      <w:pPr>
        <w:spacing w:line="360" w:lineRule="auto"/>
        <w:rPr>
          <w:b/>
        </w:rPr>
      </w:pPr>
      <w:r w:rsidRPr="009E4417">
        <w:rPr>
          <w:b/>
        </w:rPr>
        <w:t>Plan:</w:t>
      </w:r>
    </w:p>
    <w:p w14:paraId="38A8BB58" w14:textId="7A9A8DD1" w:rsidR="009E4417" w:rsidRPr="009E4417" w:rsidRDefault="00452322" w:rsidP="003B7B35">
      <w:pPr>
        <w:jc w:val="both"/>
      </w:pPr>
      <w:r w:rsidRPr="009E4417">
        <w:t>The plan focuses on providing counseling services to David that will give him the opportunity of sharing his feelings with the psychologist. The psychologist will adopt grief therapy that will allow David to overcome hi</w:t>
      </w:r>
      <w:r w:rsidRPr="009E4417">
        <w:t>s feelings of de</w:t>
      </w:r>
      <w:r w:rsidR="003B7B35">
        <w:t>spair or hopelessness. He will b</w:t>
      </w:r>
      <w:r w:rsidRPr="009E4417">
        <w:t xml:space="preserve">e encouraged to talk to others and build a strong relationship with the family. </w:t>
      </w:r>
      <w:r w:rsidR="003B7B35">
        <w:t xml:space="preserve"> </w:t>
      </w:r>
      <w:r w:rsidR="00CC409D">
        <w:t>He</w:t>
      </w:r>
      <w:r w:rsidR="003B7B35">
        <w:t xml:space="preserve"> will be encouraged to take part in social activities like </w:t>
      </w:r>
      <w:r w:rsidR="00D875A2">
        <w:t xml:space="preserve">visiting clubs and meeting friends. </w:t>
      </w:r>
      <w:r w:rsidR="0001499A">
        <w:t>Meditation and exercise will allow him to overcome his feelings of sadness.</w:t>
      </w:r>
    </w:p>
    <w:bookmarkEnd w:id="1"/>
    <w:p w14:paraId="3C27F403" w14:textId="77777777" w:rsidR="009E4417" w:rsidRPr="009E4417" w:rsidRDefault="009E4417" w:rsidP="003B7B35">
      <w:pPr>
        <w:spacing w:line="360" w:lineRule="auto"/>
        <w:jc w:val="both"/>
      </w:pPr>
    </w:p>
    <w:p w14:paraId="63C8F725" w14:textId="77777777" w:rsidR="009E4417" w:rsidRPr="007F18C4" w:rsidRDefault="00452322" w:rsidP="009E4417">
      <w:pPr>
        <w:tabs>
          <w:tab w:val="left" w:pos="5940"/>
        </w:tabs>
        <w:spacing w:line="360" w:lineRule="auto"/>
        <w:rPr>
          <w:b/>
        </w:rPr>
      </w:pPr>
      <w:r w:rsidRPr="009E4417">
        <w:rPr>
          <w:b/>
        </w:rPr>
        <w:t>Name:</w:t>
      </w:r>
      <w:r w:rsidRPr="009E4417">
        <w:t xml:space="preserve"> ___Katrina Oliver________________________</w:t>
      </w:r>
      <w:r w:rsidRPr="009E4417">
        <w:rPr>
          <w:b/>
        </w:rPr>
        <w:tab/>
        <w:t xml:space="preserve">   </w:t>
      </w:r>
      <w:r w:rsidRPr="009E4417">
        <w:rPr>
          <w:b/>
        </w:rPr>
        <w:tab/>
        <w:t>Date:</w:t>
      </w:r>
      <w:r w:rsidRPr="009E4417">
        <w:t xml:space="preserve"> ___2/13/2019_________</w:t>
      </w:r>
    </w:p>
    <w:p w14:paraId="12BD04A8" w14:textId="77777777" w:rsidR="008D37D7" w:rsidRPr="008D37D7" w:rsidRDefault="008D37D7" w:rsidP="008D37D7">
      <w:pPr>
        <w:tabs>
          <w:tab w:val="left" w:pos="394"/>
        </w:tabs>
        <w:spacing w:line="480" w:lineRule="auto"/>
        <w:jc w:val="both"/>
        <w:rPr>
          <w:rFonts w:ascii="Times New Roman" w:hAnsi="Times New Roman" w:cs="Times New Roman"/>
        </w:rPr>
      </w:pPr>
    </w:p>
    <w:p w14:paraId="391674BA" w14:textId="5677AA96" w:rsidR="00813339" w:rsidRDefault="00452322" w:rsidP="00813339">
      <w:pPr>
        <w:spacing w:line="480" w:lineRule="auto"/>
        <w:jc w:val="center"/>
      </w:pPr>
      <w:r>
        <w:t>Reference</w:t>
      </w:r>
    </w:p>
    <w:p w14:paraId="47D82158" w14:textId="77777777" w:rsidR="00616378" w:rsidRDefault="00452322" w:rsidP="00616378">
      <w:pPr>
        <w:pStyle w:val="Bibliography"/>
        <w:spacing w:line="480" w:lineRule="auto"/>
        <w:ind w:left="720" w:hanging="720"/>
        <w:rPr>
          <w:noProof/>
        </w:rPr>
      </w:pPr>
      <w:r>
        <w:rPr>
          <w:noProof/>
        </w:rPr>
        <w:t>Aragonès, E., López-Cortacans, G., Badia, W., &amp;</w:t>
      </w:r>
      <w:r>
        <w:rPr>
          <w:noProof/>
        </w:rPr>
        <w:t xml:space="preserve"> Hernández, J. M. 2008. XXX ORIGINAL ARTICLE Improving the Role of Nursing in the Treatment of Depression in Primary Care in Spain Improving the Role of Nursing in the Treatment of Depression in Primary Care in Spain. </w:t>
      </w:r>
      <w:r>
        <w:rPr>
          <w:i/>
          <w:iCs/>
          <w:noProof/>
        </w:rPr>
        <w:t>Perspectives in Psychiatric Care, 44</w:t>
      </w:r>
      <w:r>
        <w:rPr>
          <w:noProof/>
        </w:rPr>
        <w:t xml:space="preserve"> (</w:t>
      </w:r>
      <w:r>
        <w:rPr>
          <w:noProof/>
        </w:rPr>
        <w:t>4).</w:t>
      </w:r>
    </w:p>
    <w:p w14:paraId="223E98C6" w14:textId="77777777" w:rsidR="00616378" w:rsidRDefault="00616378" w:rsidP="00813339">
      <w:pPr>
        <w:spacing w:line="480" w:lineRule="auto"/>
        <w:jc w:val="center"/>
      </w:pPr>
    </w:p>
    <w:p w14:paraId="2D88E594" w14:textId="77777777" w:rsidR="00803D50" w:rsidRDefault="00803D50" w:rsidP="00813339">
      <w:pPr>
        <w:spacing w:line="480" w:lineRule="auto"/>
        <w:jc w:val="center"/>
      </w:pPr>
    </w:p>
    <w:sectPr w:rsidR="00803D5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E1AF0" w14:textId="77777777" w:rsidR="00000000" w:rsidRDefault="00452322">
      <w:r>
        <w:separator/>
      </w:r>
    </w:p>
  </w:endnote>
  <w:endnote w:type="continuationSeparator" w:id="0">
    <w:p w14:paraId="49C50E21" w14:textId="77777777" w:rsidR="00000000" w:rsidRDefault="0045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7657A" w14:textId="77777777" w:rsidR="00000000" w:rsidRDefault="00452322">
      <w:r>
        <w:separator/>
      </w:r>
    </w:p>
  </w:footnote>
  <w:footnote w:type="continuationSeparator" w:id="0">
    <w:p w14:paraId="572CE0E0" w14:textId="77777777" w:rsidR="00000000" w:rsidRDefault="004523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FE7AE" w14:textId="77777777" w:rsidR="003B7B35" w:rsidRDefault="00452322" w:rsidP="00397D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7F51F" w14:textId="77777777" w:rsidR="003B7B35" w:rsidRDefault="003B7B35" w:rsidP="008133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A45AA" w14:textId="77777777" w:rsidR="003B7B35" w:rsidRDefault="00452322" w:rsidP="00397D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20F2A87" w14:textId="77777777" w:rsidR="003B7B35" w:rsidRDefault="00452322" w:rsidP="00813339">
    <w:pPr>
      <w:pStyle w:val="Header"/>
      <w:ind w:right="360"/>
    </w:pPr>
    <w:r>
      <w:t>RUNNING HEAD: DISORDER CASE STUDY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77"/>
    <w:multiLevelType w:val="hybridMultilevel"/>
    <w:tmpl w:val="1144DE76"/>
    <w:lvl w:ilvl="0" w:tplc="84ECD856">
      <w:start w:val="1"/>
      <w:numFmt w:val="bullet"/>
      <w:lvlText w:val=""/>
      <w:lvlJc w:val="left"/>
      <w:pPr>
        <w:ind w:left="720" w:hanging="360"/>
      </w:pPr>
      <w:rPr>
        <w:rFonts w:ascii="Symbol" w:hAnsi="Symbol" w:hint="default"/>
      </w:rPr>
    </w:lvl>
    <w:lvl w:ilvl="1" w:tplc="1ECA89C6" w:tentative="1">
      <w:start w:val="1"/>
      <w:numFmt w:val="bullet"/>
      <w:lvlText w:val="o"/>
      <w:lvlJc w:val="left"/>
      <w:pPr>
        <w:ind w:left="1440" w:hanging="360"/>
      </w:pPr>
      <w:rPr>
        <w:rFonts w:ascii="Courier New" w:hAnsi="Courier New" w:hint="default"/>
      </w:rPr>
    </w:lvl>
    <w:lvl w:ilvl="2" w:tplc="EEDACD62" w:tentative="1">
      <w:start w:val="1"/>
      <w:numFmt w:val="bullet"/>
      <w:lvlText w:val=""/>
      <w:lvlJc w:val="left"/>
      <w:pPr>
        <w:ind w:left="2160" w:hanging="360"/>
      </w:pPr>
      <w:rPr>
        <w:rFonts w:ascii="Wingdings" w:hAnsi="Wingdings" w:hint="default"/>
      </w:rPr>
    </w:lvl>
    <w:lvl w:ilvl="3" w:tplc="ABEA9C58" w:tentative="1">
      <w:start w:val="1"/>
      <w:numFmt w:val="bullet"/>
      <w:lvlText w:val=""/>
      <w:lvlJc w:val="left"/>
      <w:pPr>
        <w:ind w:left="2880" w:hanging="360"/>
      </w:pPr>
      <w:rPr>
        <w:rFonts w:ascii="Symbol" w:hAnsi="Symbol" w:hint="default"/>
      </w:rPr>
    </w:lvl>
    <w:lvl w:ilvl="4" w:tplc="68D66A18" w:tentative="1">
      <w:start w:val="1"/>
      <w:numFmt w:val="bullet"/>
      <w:lvlText w:val="o"/>
      <w:lvlJc w:val="left"/>
      <w:pPr>
        <w:ind w:left="3600" w:hanging="360"/>
      </w:pPr>
      <w:rPr>
        <w:rFonts w:ascii="Courier New" w:hAnsi="Courier New" w:hint="default"/>
      </w:rPr>
    </w:lvl>
    <w:lvl w:ilvl="5" w:tplc="AB3CA012" w:tentative="1">
      <w:start w:val="1"/>
      <w:numFmt w:val="bullet"/>
      <w:lvlText w:val=""/>
      <w:lvlJc w:val="left"/>
      <w:pPr>
        <w:ind w:left="4320" w:hanging="360"/>
      </w:pPr>
      <w:rPr>
        <w:rFonts w:ascii="Wingdings" w:hAnsi="Wingdings" w:hint="default"/>
      </w:rPr>
    </w:lvl>
    <w:lvl w:ilvl="6" w:tplc="63647B1A" w:tentative="1">
      <w:start w:val="1"/>
      <w:numFmt w:val="bullet"/>
      <w:lvlText w:val=""/>
      <w:lvlJc w:val="left"/>
      <w:pPr>
        <w:ind w:left="5040" w:hanging="360"/>
      </w:pPr>
      <w:rPr>
        <w:rFonts w:ascii="Symbol" w:hAnsi="Symbol" w:hint="default"/>
      </w:rPr>
    </w:lvl>
    <w:lvl w:ilvl="7" w:tplc="F9A4BB36" w:tentative="1">
      <w:start w:val="1"/>
      <w:numFmt w:val="bullet"/>
      <w:lvlText w:val="o"/>
      <w:lvlJc w:val="left"/>
      <w:pPr>
        <w:ind w:left="5760" w:hanging="360"/>
      </w:pPr>
      <w:rPr>
        <w:rFonts w:ascii="Courier New" w:hAnsi="Courier New" w:hint="default"/>
      </w:rPr>
    </w:lvl>
    <w:lvl w:ilvl="8" w:tplc="9D80DC7A" w:tentative="1">
      <w:start w:val="1"/>
      <w:numFmt w:val="bullet"/>
      <w:lvlText w:val=""/>
      <w:lvlJc w:val="left"/>
      <w:pPr>
        <w:ind w:left="6480" w:hanging="360"/>
      </w:pPr>
      <w:rPr>
        <w:rFonts w:ascii="Wingdings" w:hAnsi="Wingdings" w:hint="default"/>
      </w:rPr>
    </w:lvl>
  </w:abstractNum>
  <w:abstractNum w:abstractNumId="1">
    <w:nsid w:val="42CD6E8C"/>
    <w:multiLevelType w:val="hybridMultilevel"/>
    <w:tmpl w:val="6928C0B6"/>
    <w:lvl w:ilvl="0" w:tplc="733C51EE">
      <w:start w:val="1"/>
      <w:numFmt w:val="bullet"/>
      <w:lvlText w:val=""/>
      <w:lvlJc w:val="left"/>
      <w:pPr>
        <w:ind w:left="720" w:hanging="360"/>
      </w:pPr>
      <w:rPr>
        <w:rFonts w:ascii="Symbol" w:hAnsi="Symbol" w:hint="default"/>
      </w:rPr>
    </w:lvl>
    <w:lvl w:ilvl="1" w:tplc="884677EA" w:tentative="1">
      <w:start w:val="1"/>
      <w:numFmt w:val="bullet"/>
      <w:lvlText w:val="o"/>
      <w:lvlJc w:val="left"/>
      <w:pPr>
        <w:ind w:left="1440" w:hanging="360"/>
      </w:pPr>
      <w:rPr>
        <w:rFonts w:ascii="Courier New" w:hAnsi="Courier New" w:hint="default"/>
      </w:rPr>
    </w:lvl>
    <w:lvl w:ilvl="2" w:tplc="BFD870BC" w:tentative="1">
      <w:start w:val="1"/>
      <w:numFmt w:val="bullet"/>
      <w:lvlText w:val=""/>
      <w:lvlJc w:val="left"/>
      <w:pPr>
        <w:ind w:left="2160" w:hanging="360"/>
      </w:pPr>
      <w:rPr>
        <w:rFonts w:ascii="Wingdings" w:hAnsi="Wingdings" w:hint="default"/>
      </w:rPr>
    </w:lvl>
    <w:lvl w:ilvl="3" w:tplc="5B10D290" w:tentative="1">
      <w:start w:val="1"/>
      <w:numFmt w:val="bullet"/>
      <w:lvlText w:val=""/>
      <w:lvlJc w:val="left"/>
      <w:pPr>
        <w:ind w:left="2880" w:hanging="360"/>
      </w:pPr>
      <w:rPr>
        <w:rFonts w:ascii="Symbol" w:hAnsi="Symbol" w:hint="default"/>
      </w:rPr>
    </w:lvl>
    <w:lvl w:ilvl="4" w:tplc="56A8C360" w:tentative="1">
      <w:start w:val="1"/>
      <w:numFmt w:val="bullet"/>
      <w:lvlText w:val="o"/>
      <w:lvlJc w:val="left"/>
      <w:pPr>
        <w:ind w:left="3600" w:hanging="360"/>
      </w:pPr>
      <w:rPr>
        <w:rFonts w:ascii="Courier New" w:hAnsi="Courier New" w:hint="default"/>
      </w:rPr>
    </w:lvl>
    <w:lvl w:ilvl="5" w:tplc="E34A35A0" w:tentative="1">
      <w:start w:val="1"/>
      <w:numFmt w:val="bullet"/>
      <w:lvlText w:val=""/>
      <w:lvlJc w:val="left"/>
      <w:pPr>
        <w:ind w:left="4320" w:hanging="360"/>
      </w:pPr>
      <w:rPr>
        <w:rFonts w:ascii="Wingdings" w:hAnsi="Wingdings" w:hint="default"/>
      </w:rPr>
    </w:lvl>
    <w:lvl w:ilvl="6" w:tplc="96DCE0DA" w:tentative="1">
      <w:start w:val="1"/>
      <w:numFmt w:val="bullet"/>
      <w:lvlText w:val=""/>
      <w:lvlJc w:val="left"/>
      <w:pPr>
        <w:ind w:left="5040" w:hanging="360"/>
      </w:pPr>
      <w:rPr>
        <w:rFonts w:ascii="Symbol" w:hAnsi="Symbol" w:hint="default"/>
      </w:rPr>
    </w:lvl>
    <w:lvl w:ilvl="7" w:tplc="923A3CE2" w:tentative="1">
      <w:start w:val="1"/>
      <w:numFmt w:val="bullet"/>
      <w:lvlText w:val="o"/>
      <w:lvlJc w:val="left"/>
      <w:pPr>
        <w:ind w:left="5760" w:hanging="360"/>
      </w:pPr>
      <w:rPr>
        <w:rFonts w:ascii="Courier New" w:hAnsi="Courier New" w:hint="default"/>
      </w:rPr>
    </w:lvl>
    <w:lvl w:ilvl="8" w:tplc="1F7406EC" w:tentative="1">
      <w:start w:val="1"/>
      <w:numFmt w:val="bullet"/>
      <w:lvlText w:val=""/>
      <w:lvlJc w:val="left"/>
      <w:pPr>
        <w:ind w:left="6480" w:hanging="360"/>
      </w:pPr>
      <w:rPr>
        <w:rFonts w:ascii="Wingdings" w:hAnsi="Wingdings" w:hint="default"/>
      </w:rPr>
    </w:lvl>
  </w:abstractNum>
  <w:abstractNum w:abstractNumId="2">
    <w:nsid w:val="51045FCE"/>
    <w:multiLevelType w:val="hybridMultilevel"/>
    <w:tmpl w:val="75CA4CF0"/>
    <w:lvl w:ilvl="0" w:tplc="4A7CDD68">
      <w:start w:val="1"/>
      <w:numFmt w:val="bullet"/>
      <w:lvlText w:val=""/>
      <w:lvlJc w:val="left"/>
      <w:pPr>
        <w:ind w:left="720" w:hanging="360"/>
      </w:pPr>
      <w:rPr>
        <w:rFonts w:ascii="Symbol" w:hAnsi="Symbol" w:hint="default"/>
      </w:rPr>
    </w:lvl>
    <w:lvl w:ilvl="1" w:tplc="59604248" w:tentative="1">
      <w:start w:val="1"/>
      <w:numFmt w:val="bullet"/>
      <w:lvlText w:val="o"/>
      <w:lvlJc w:val="left"/>
      <w:pPr>
        <w:ind w:left="1440" w:hanging="360"/>
      </w:pPr>
      <w:rPr>
        <w:rFonts w:ascii="Courier New" w:hAnsi="Courier New" w:hint="default"/>
      </w:rPr>
    </w:lvl>
    <w:lvl w:ilvl="2" w:tplc="4A1EC518" w:tentative="1">
      <w:start w:val="1"/>
      <w:numFmt w:val="bullet"/>
      <w:lvlText w:val=""/>
      <w:lvlJc w:val="left"/>
      <w:pPr>
        <w:ind w:left="2160" w:hanging="360"/>
      </w:pPr>
      <w:rPr>
        <w:rFonts w:ascii="Wingdings" w:hAnsi="Wingdings" w:hint="default"/>
      </w:rPr>
    </w:lvl>
    <w:lvl w:ilvl="3" w:tplc="B26C6632" w:tentative="1">
      <w:start w:val="1"/>
      <w:numFmt w:val="bullet"/>
      <w:lvlText w:val=""/>
      <w:lvlJc w:val="left"/>
      <w:pPr>
        <w:ind w:left="2880" w:hanging="360"/>
      </w:pPr>
      <w:rPr>
        <w:rFonts w:ascii="Symbol" w:hAnsi="Symbol" w:hint="default"/>
      </w:rPr>
    </w:lvl>
    <w:lvl w:ilvl="4" w:tplc="1588685C" w:tentative="1">
      <w:start w:val="1"/>
      <w:numFmt w:val="bullet"/>
      <w:lvlText w:val="o"/>
      <w:lvlJc w:val="left"/>
      <w:pPr>
        <w:ind w:left="3600" w:hanging="360"/>
      </w:pPr>
      <w:rPr>
        <w:rFonts w:ascii="Courier New" w:hAnsi="Courier New" w:hint="default"/>
      </w:rPr>
    </w:lvl>
    <w:lvl w:ilvl="5" w:tplc="147E7B54" w:tentative="1">
      <w:start w:val="1"/>
      <w:numFmt w:val="bullet"/>
      <w:lvlText w:val=""/>
      <w:lvlJc w:val="left"/>
      <w:pPr>
        <w:ind w:left="4320" w:hanging="360"/>
      </w:pPr>
      <w:rPr>
        <w:rFonts w:ascii="Wingdings" w:hAnsi="Wingdings" w:hint="default"/>
      </w:rPr>
    </w:lvl>
    <w:lvl w:ilvl="6" w:tplc="DD605962" w:tentative="1">
      <w:start w:val="1"/>
      <w:numFmt w:val="bullet"/>
      <w:lvlText w:val=""/>
      <w:lvlJc w:val="left"/>
      <w:pPr>
        <w:ind w:left="5040" w:hanging="360"/>
      </w:pPr>
      <w:rPr>
        <w:rFonts w:ascii="Symbol" w:hAnsi="Symbol" w:hint="default"/>
      </w:rPr>
    </w:lvl>
    <w:lvl w:ilvl="7" w:tplc="94A29F22" w:tentative="1">
      <w:start w:val="1"/>
      <w:numFmt w:val="bullet"/>
      <w:lvlText w:val="o"/>
      <w:lvlJc w:val="left"/>
      <w:pPr>
        <w:ind w:left="5760" w:hanging="360"/>
      </w:pPr>
      <w:rPr>
        <w:rFonts w:ascii="Courier New" w:hAnsi="Courier New" w:hint="default"/>
      </w:rPr>
    </w:lvl>
    <w:lvl w:ilvl="8" w:tplc="4FC00BE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50"/>
    <w:rsid w:val="0001499A"/>
    <w:rsid w:val="00397D39"/>
    <w:rsid w:val="003B7B35"/>
    <w:rsid w:val="00452322"/>
    <w:rsid w:val="004F336B"/>
    <w:rsid w:val="004F3E88"/>
    <w:rsid w:val="00616378"/>
    <w:rsid w:val="007F18C4"/>
    <w:rsid w:val="00803D50"/>
    <w:rsid w:val="00813339"/>
    <w:rsid w:val="008D37D7"/>
    <w:rsid w:val="009E4417"/>
    <w:rsid w:val="00B87435"/>
    <w:rsid w:val="00CC409D"/>
    <w:rsid w:val="00D87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339"/>
    <w:pPr>
      <w:tabs>
        <w:tab w:val="center" w:pos="4320"/>
        <w:tab w:val="right" w:pos="8640"/>
      </w:tabs>
    </w:pPr>
  </w:style>
  <w:style w:type="character" w:customStyle="1" w:styleId="HeaderChar">
    <w:name w:val="Header Char"/>
    <w:basedOn w:val="DefaultParagraphFont"/>
    <w:link w:val="Header"/>
    <w:uiPriority w:val="99"/>
    <w:rsid w:val="00813339"/>
  </w:style>
  <w:style w:type="character" w:styleId="PageNumber">
    <w:name w:val="page number"/>
    <w:basedOn w:val="DefaultParagraphFont"/>
    <w:uiPriority w:val="99"/>
    <w:semiHidden/>
    <w:unhideWhenUsed/>
    <w:rsid w:val="00813339"/>
  </w:style>
  <w:style w:type="paragraph" w:styleId="Footer">
    <w:name w:val="footer"/>
    <w:basedOn w:val="Normal"/>
    <w:link w:val="FooterChar"/>
    <w:uiPriority w:val="99"/>
    <w:unhideWhenUsed/>
    <w:rsid w:val="00813339"/>
    <w:pPr>
      <w:tabs>
        <w:tab w:val="center" w:pos="4320"/>
        <w:tab w:val="right" w:pos="8640"/>
      </w:tabs>
    </w:pPr>
  </w:style>
  <w:style w:type="character" w:customStyle="1" w:styleId="FooterChar">
    <w:name w:val="Footer Char"/>
    <w:basedOn w:val="DefaultParagraphFont"/>
    <w:link w:val="Footer"/>
    <w:uiPriority w:val="99"/>
    <w:rsid w:val="00813339"/>
  </w:style>
  <w:style w:type="paragraph" w:styleId="Bibliography">
    <w:name w:val="Bibliography"/>
    <w:basedOn w:val="Normal"/>
    <w:next w:val="Normal"/>
    <w:uiPriority w:val="37"/>
    <w:unhideWhenUsed/>
    <w:rsid w:val="00616378"/>
  </w:style>
  <w:style w:type="paragraph" w:styleId="ListParagraph">
    <w:name w:val="List Paragraph"/>
    <w:basedOn w:val="Normal"/>
    <w:uiPriority w:val="34"/>
    <w:qFormat/>
    <w:rsid w:val="004F33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339"/>
    <w:pPr>
      <w:tabs>
        <w:tab w:val="center" w:pos="4320"/>
        <w:tab w:val="right" w:pos="8640"/>
      </w:tabs>
    </w:pPr>
  </w:style>
  <w:style w:type="character" w:customStyle="1" w:styleId="HeaderChar">
    <w:name w:val="Header Char"/>
    <w:basedOn w:val="DefaultParagraphFont"/>
    <w:link w:val="Header"/>
    <w:uiPriority w:val="99"/>
    <w:rsid w:val="00813339"/>
  </w:style>
  <w:style w:type="character" w:styleId="PageNumber">
    <w:name w:val="page number"/>
    <w:basedOn w:val="DefaultParagraphFont"/>
    <w:uiPriority w:val="99"/>
    <w:semiHidden/>
    <w:unhideWhenUsed/>
    <w:rsid w:val="00813339"/>
  </w:style>
  <w:style w:type="paragraph" w:styleId="Footer">
    <w:name w:val="footer"/>
    <w:basedOn w:val="Normal"/>
    <w:link w:val="FooterChar"/>
    <w:uiPriority w:val="99"/>
    <w:unhideWhenUsed/>
    <w:rsid w:val="00813339"/>
    <w:pPr>
      <w:tabs>
        <w:tab w:val="center" w:pos="4320"/>
        <w:tab w:val="right" w:pos="8640"/>
      </w:tabs>
    </w:pPr>
  </w:style>
  <w:style w:type="character" w:customStyle="1" w:styleId="FooterChar">
    <w:name w:val="Footer Char"/>
    <w:basedOn w:val="DefaultParagraphFont"/>
    <w:link w:val="Footer"/>
    <w:uiPriority w:val="99"/>
    <w:rsid w:val="00813339"/>
  </w:style>
  <w:style w:type="paragraph" w:styleId="Bibliography">
    <w:name w:val="Bibliography"/>
    <w:basedOn w:val="Normal"/>
    <w:next w:val="Normal"/>
    <w:uiPriority w:val="37"/>
    <w:unhideWhenUsed/>
    <w:rsid w:val="00616378"/>
  </w:style>
  <w:style w:type="paragraph" w:styleId="ListParagraph">
    <w:name w:val="List Paragraph"/>
    <w:basedOn w:val="Normal"/>
    <w:uiPriority w:val="34"/>
    <w:qFormat/>
    <w:rsid w:val="004F3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694</Words>
  <Characters>3960</Characters>
  <Application>Microsoft Macintosh Word</Application>
  <DocSecurity>0</DocSecurity>
  <Lines>33</Lines>
  <Paragraphs>9</Paragraphs>
  <ScaleCrop>false</ScaleCrop>
  <Company>art</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2019-02-20T12:57:00Z</dcterms:created>
  <dcterms:modified xsi:type="dcterms:W3CDTF">2019-02-20T12:57:00Z</dcterms:modified>
</cp:coreProperties>
</file>