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F3833" w14:textId="77777777" w:rsidR="00A86052" w:rsidRDefault="00A86052" w:rsidP="00A86052">
      <w:pPr>
        <w:spacing w:line="480" w:lineRule="auto"/>
        <w:jc w:val="center"/>
      </w:pPr>
    </w:p>
    <w:p w14:paraId="4B1BC3DC" w14:textId="77777777" w:rsidR="00A86052" w:rsidRDefault="00A86052" w:rsidP="00A86052">
      <w:pPr>
        <w:spacing w:line="480" w:lineRule="auto"/>
        <w:jc w:val="center"/>
      </w:pPr>
    </w:p>
    <w:p w14:paraId="0335A5C5" w14:textId="77777777" w:rsidR="00A86052" w:rsidRDefault="00A86052" w:rsidP="00A86052">
      <w:pPr>
        <w:spacing w:line="480" w:lineRule="auto"/>
        <w:jc w:val="center"/>
      </w:pPr>
    </w:p>
    <w:p w14:paraId="3C2517AF" w14:textId="77777777" w:rsidR="00A86052" w:rsidRDefault="00A86052" w:rsidP="00A86052">
      <w:pPr>
        <w:spacing w:line="480" w:lineRule="auto"/>
        <w:jc w:val="center"/>
      </w:pPr>
    </w:p>
    <w:p w14:paraId="760A795A" w14:textId="77777777" w:rsidR="00A86052" w:rsidRDefault="00A86052" w:rsidP="00A86052">
      <w:pPr>
        <w:spacing w:line="480" w:lineRule="auto"/>
        <w:jc w:val="center"/>
      </w:pPr>
    </w:p>
    <w:p w14:paraId="0ADE6E4E" w14:textId="77777777" w:rsidR="00A86052" w:rsidRDefault="00787D44" w:rsidP="00A86052">
      <w:pPr>
        <w:spacing w:line="480" w:lineRule="auto"/>
        <w:jc w:val="center"/>
      </w:pPr>
      <w:r>
        <w:t>Title Page</w:t>
      </w:r>
    </w:p>
    <w:p w14:paraId="123A5C83" w14:textId="77777777" w:rsidR="00A86052" w:rsidRDefault="00787D44" w:rsidP="00A86052">
      <w:pPr>
        <w:spacing w:line="480" w:lineRule="auto"/>
        <w:jc w:val="center"/>
      </w:pPr>
      <w:r>
        <w:t>Elizabeth’s Treatment Plan</w:t>
      </w:r>
    </w:p>
    <w:p w14:paraId="63FBCD94" w14:textId="77777777" w:rsidR="00A86052" w:rsidRDefault="00787D44">
      <w:r>
        <w:br w:type="page"/>
      </w:r>
    </w:p>
    <w:p w14:paraId="54A0AD7C" w14:textId="50FDA004" w:rsidR="00636B06"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lastRenderedPageBreak/>
        <w:t>Part I: Intake</w:t>
      </w:r>
    </w:p>
    <w:p w14:paraId="0C1E2CFC" w14:textId="31B8A570" w:rsidR="00A559E9" w:rsidRPr="009E065B" w:rsidRDefault="00787D44" w:rsidP="00F05EE4">
      <w:pPr>
        <w:spacing w:line="480" w:lineRule="auto"/>
        <w:jc w:val="both"/>
        <w:rPr>
          <w:rFonts w:ascii="Times New Roman" w:hAnsi="Times New Roman" w:cs="Times New Roman"/>
        </w:rPr>
      </w:pPr>
      <w:r w:rsidRPr="009E065B">
        <w:rPr>
          <w:rFonts w:ascii="Times New Roman" w:hAnsi="Times New Roman" w:cs="Times New Roman"/>
        </w:rPr>
        <w:t xml:space="preserve">Elizabeth is an 18-years old girl who is diagnosed with extreme depression. </w:t>
      </w:r>
      <w:proofErr w:type="spellStart"/>
      <w:r w:rsidRPr="009E065B">
        <w:rPr>
          <w:rFonts w:ascii="Times New Roman" w:hAnsi="Times New Roman" w:cs="Times New Roman"/>
        </w:rPr>
        <w:t>Biopsychosocial</w:t>
      </w:r>
      <w:proofErr w:type="spellEnd"/>
      <w:r w:rsidRPr="009E065B">
        <w:rPr>
          <w:rFonts w:ascii="Times New Roman" w:hAnsi="Times New Roman" w:cs="Times New Roman"/>
        </w:rPr>
        <w:t xml:space="preserve"> assessment is conducted for designing and effective treatment plan. </w:t>
      </w:r>
      <w:r w:rsidR="0079117C" w:rsidRPr="009E065B">
        <w:rPr>
          <w:rFonts w:ascii="Times New Roman" w:hAnsi="Times New Roman" w:cs="Times New Roman"/>
        </w:rPr>
        <w:t xml:space="preserve">Level 01 </w:t>
      </w:r>
      <w:proofErr w:type="gramStart"/>
      <w:r w:rsidR="0079117C" w:rsidRPr="009E065B">
        <w:rPr>
          <w:rFonts w:ascii="Times New Roman" w:hAnsi="Times New Roman" w:cs="Times New Roman"/>
        </w:rPr>
        <w:t>cross-cutting</w:t>
      </w:r>
      <w:proofErr w:type="gramEnd"/>
      <w:r w:rsidR="0079117C" w:rsidRPr="009E065B">
        <w:rPr>
          <w:rFonts w:ascii="Times New Roman" w:hAnsi="Times New Roman" w:cs="Times New Roman"/>
        </w:rPr>
        <w:t xml:space="preserve"> measures are used for identifying the mental and emotional issues faced by Elizabeth. </w:t>
      </w:r>
      <w:r w:rsidR="00F05EE4">
        <w:rPr>
          <w:rFonts w:ascii="Times New Roman" w:hAnsi="Times New Roman" w:cs="Times New Roman"/>
        </w:rPr>
        <w:t xml:space="preserve">Systems of severity, medical conditions, and level of functioning are also considered for the plan. </w:t>
      </w:r>
      <w:r w:rsidR="0034151E">
        <w:rPr>
          <w:rFonts w:ascii="Times New Roman" w:hAnsi="Times New Roman" w:cs="Times New Roman"/>
        </w:rPr>
        <w:t>Availability</w:t>
      </w:r>
      <w:r w:rsidR="00F05EE4">
        <w:rPr>
          <w:rFonts w:ascii="Times New Roman" w:hAnsi="Times New Roman" w:cs="Times New Roman"/>
        </w:rPr>
        <w:t xml:space="preserve"> of </w:t>
      </w:r>
      <w:r w:rsidR="0034151E">
        <w:rPr>
          <w:rFonts w:ascii="Times New Roman" w:hAnsi="Times New Roman" w:cs="Times New Roman"/>
        </w:rPr>
        <w:t xml:space="preserve">support systems and cooperative treatments are also considered for this purpose. </w:t>
      </w:r>
    </w:p>
    <w:p w14:paraId="23D4D088" w14:textId="77777777" w:rsidR="0079117C"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Questions that </w:t>
      </w:r>
      <w:proofErr w:type="gramStart"/>
      <w:r w:rsidRPr="009E065B">
        <w:rPr>
          <w:rFonts w:ascii="Times New Roman" w:hAnsi="Times New Roman" w:cs="Times New Roman"/>
        </w:rPr>
        <w:t>are needed to be addressed</w:t>
      </w:r>
      <w:proofErr w:type="gramEnd"/>
      <w:r w:rsidRPr="009E065B">
        <w:rPr>
          <w:rFonts w:ascii="Times New Roman" w:hAnsi="Times New Roman" w:cs="Times New Roman"/>
        </w:rPr>
        <w:t xml:space="preserve"> include; </w:t>
      </w:r>
    </w:p>
    <w:p w14:paraId="3650AF13" w14:textId="77777777" w:rsidR="0079117C" w:rsidRPr="009E065B" w:rsidRDefault="00787D44" w:rsidP="009E065B">
      <w:pPr>
        <w:pStyle w:val="ListParagraph"/>
        <w:numPr>
          <w:ilvl w:val="0"/>
          <w:numId w:val="1"/>
        </w:numPr>
        <w:tabs>
          <w:tab w:val="left" w:pos="242"/>
        </w:tabs>
        <w:spacing w:line="480" w:lineRule="auto"/>
        <w:jc w:val="both"/>
        <w:rPr>
          <w:rFonts w:ascii="Times New Roman" w:hAnsi="Times New Roman" w:cs="Times New Roman"/>
        </w:rPr>
      </w:pPr>
      <w:r w:rsidRPr="009E065B">
        <w:rPr>
          <w:rFonts w:ascii="Times New Roman" w:hAnsi="Times New Roman" w:cs="Times New Roman"/>
        </w:rPr>
        <w:t>What strategies can be adopted for assisting Elizabeth to overcome her anxiety and stress?</w:t>
      </w:r>
    </w:p>
    <w:p w14:paraId="5059322F" w14:textId="77777777" w:rsidR="0079117C" w:rsidRPr="009E065B" w:rsidRDefault="00787D44" w:rsidP="009E065B">
      <w:pPr>
        <w:pStyle w:val="ListParagraph"/>
        <w:numPr>
          <w:ilvl w:val="0"/>
          <w:numId w:val="1"/>
        </w:num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What are appropriate methods for improving her self-esteem? </w:t>
      </w:r>
    </w:p>
    <w:p w14:paraId="08E71D74" w14:textId="77777777" w:rsidR="0079117C" w:rsidRPr="009E065B" w:rsidRDefault="00787D44" w:rsidP="009E065B">
      <w:pPr>
        <w:pStyle w:val="ListParagraph"/>
        <w:numPr>
          <w:ilvl w:val="0"/>
          <w:numId w:val="1"/>
        </w:numPr>
        <w:tabs>
          <w:tab w:val="left" w:pos="242"/>
        </w:tabs>
        <w:spacing w:line="480" w:lineRule="auto"/>
        <w:jc w:val="both"/>
        <w:rPr>
          <w:rFonts w:ascii="Times New Roman" w:hAnsi="Times New Roman" w:cs="Times New Roman"/>
        </w:rPr>
      </w:pPr>
      <w:r w:rsidRPr="009E065B">
        <w:rPr>
          <w:rFonts w:ascii="Times New Roman" w:hAnsi="Times New Roman" w:cs="Times New Roman"/>
        </w:rPr>
        <w:t>H</w:t>
      </w:r>
      <w:r w:rsidRPr="009E065B">
        <w:rPr>
          <w:rFonts w:ascii="Times New Roman" w:hAnsi="Times New Roman" w:cs="Times New Roman"/>
        </w:rPr>
        <w:t>ow can Elizabeth improve her relationship with others and overcome isolation?</w:t>
      </w:r>
    </w:p>
    <w:p w14:paraId="25619F98" w14:textId="51EA812A" w:rsidR="0079117C" w:rsidRPr="009E065B" w:rsidRDefault="00787D44" w:rsidP="009E065B">
      <w:pPr>
        <w:pStyle w:val="ListParagraph"/>
        <w:numPr>
          <w:ilvl w:val="0"/>
          <w:numId w:val="1"/>
        </w:numPr>
        <w:tabs>
          <w:tab w:val="left" w:pos="242"/>
        </w:tabs>
        <w:spacing w:line="480" w:lineRule="auto"/>
        <w:jc w:val="both"/>
        <w:rPr>
          <w:rFonts w:ascii="Times New Roman" w:hAnsi="Times New Roman" w:cs="Times New Roman"/>
        </w:rPr>
      </w:pPr>
      <w:r w:rsidRPr="009E065B">
        <w:rPr>
          <w:rFonts w:ascii="Times New Roman" w:hAnsi="Times New Roman" w:cs="Times New Roman"/>
        </w:rPr>
        <w:t>What makes her feel depressed or anxious?</w:t>
      </w:r>
    </w:p>
    <w:p w14:paraId="4F53E19A" w14:textId="55FF2040" w:rsidR="00563117" w:rsidRPr="009E065B" w:rsidRDefault="00787D44" w:rsidP="009E065B">
      <w:pPr>
        <w:pStyle w:val="ListParagraph"/>
        <w:numPr>
          <w:ilvl w:val="0"/>
          <w:numId w:val="1"/>
        </w:num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What are routine moods and behaviors? </w:t>
      </w:r>
    </w:p>
    <w:p w14:paraId="378525EC" w14:textId="1FF4A16C" w:rsidR="0079117C" w:rsidRPr="009E065B" w:rsidRDefault="00787D44" w:rsidP="009E065B">
      <w:pPr>
        <w:pStyle w:val="ListParagraph"/>
        <w:numPr>
          <w:ilvl w:val="0"/>
          <w:numId w:val="1"/>
        </w:num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How the </w:t>
      </w:r>
      <w:proofErr w:type="gramStart"/>
      <w:r w:rsidRPr="009E065B">
        <w:rPr>
          <w:rFonts w:ascii="Times New Roman" w:hAnsi="Times New Roman" w:cs="Times New Roman"/>
        </w:rPr>
        <w:t>does</w:t>
      </w:r>
      <w:proofErr w:type="gramEnd"/>
      <w:r w:rsidRPr="009E065B">
        <w:rPr>
          <w:rFonts w:ascii="Times New Roman" w:hAnsi="Times New Roman" w:cs="Times New Roman"/>
        </w:rPr>
        <w:t xml:space="preserve"> client respond to the situation of stress?</w:t>
      </w:r>
    </w:p>
    <w:p w14:paraId="04A6C3F7" w14:textId="3E918D48" w:rsidR="00A86052"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Part II</w:t>
      </w:r>
      <w:r w:rsidR="00636B06" w:rsidRPr="009E065B">
        <w:rPr>
          <w:rFonts w:ascii="Times New Roman" w:hAnsi="Times New Roman" w:cs="Times New Roman"/>
        </w:rPr>
        <w:t xml:space="preserve">: </w:t>
      </w:r>
      <w:proofErr w:type="spellStart"/>
      <w:r w:rsidR="00636B06" w:rsidRPr="009E065B">
        <w:rPr>
          <w:rFonts w:ascii="Times New Roman" w:hAnsi="Times New Roman" w:cs="Times New Roman"/>
        </w:rPr>
        <w:t>Biopsychosocial</w:t>
      </w:r>
      <w:proofErr w:type="spellEnd"/>
      <w:r w:rsidR="00636B06" w:rsidRPr="009E065B">
        <w:rPr>
          <w:rFonts w:ascii="Times New Roman" w:hAnsi="Times New Roman" w:cs="Times New Roman"/>
        </w:rPr>
        <w:t xml:space="preserve"> assessment</w:t>
      </w:r>
    </w:p>
    <w:p w14:paraId="2CF08D4D" w14:textId="0CEAA3D9" w:rsidR="00E13ACF" w:rsidRPr="009E065B" w:rsidRDefault="00787D44" w:rsidP="009E065B">
      <w:pPr>
        <w:pStyle w:val="ListParagraph"/>
        <w:numPr>
          <w:ilvl w:val="0"/>
          <w:numId w:val="5"/>
        </w:numPr>
        <w:tabs>
          <w:tab w:val="left" w:pos="242"/>
        </w:tabs>
        <w:spacing w:line="480" w:lineRule="auto"/>
        <w:jc w:val="both"/>
        <w:rPr>
          <w:rFonts w:ascii="Times New Roman" w:hAnsi="Times New Roman" w:cs="Times New Roman"/>
        </w:rPr>
      </w:pPr>
      <w:proofErr w:type="spellStart"/>
      <w:r w:rsidRPr="009E065B">
        <w:rPr>
          <w:rFonts w:ascii="Times New Roman" w:hAnsi="Times New Roman" w:cs="Times New Roman"/>
        </w:rPr>
        <w:t>Biops</w:t>
      </w:r>
      <w:r w:rsidRPr="009E065B">
        <w:rPr>
          <w:rFonts w:ascii="Times New Roman" w:hAnsi="Times New Roman" w:cs="Times New Roman"/>
        </w:rPr>
        <w:t>ychosocial</w:t>
      </w:r>
      <w:proofErr w:type="spellEnd"/>
      <w:r w:rsidRPr="009E065B">
        <w:rPr>
          <w:rFonts w:ascii="Times New Roman" w:hAnsi="Times New Roman" w:cs="Times New Roman"/>
        </w:rPr>
        <w:t xml:space="preserve"> assessment</w:t>
      </w:r>
    </w:p>
    <w:p w14:paraId="20C1C8AB" w14:textId="6400FE65" w:rsidR="00371303"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The </w:t>
      </w:r>
      <w:proofErr w:type="spellStart"/>
      <w:r w:rsidRPr="009E065B">
        <w:rPr>
          <w:rFonts w:ascii="Times New Roman" w:hAnsi="Times New Roman" w:cs="Times New Roman"/>
        </w:rPr>
        <w:t>Biopsychosocial</w:t>
      </w:r>
      <w:proofErr w:type="spellEnd"/>
      <w:r w:rsidRPr="009E065B">
        <w:rPr>
          <w:rFonts w:ascii="Times New Roman" w:hAnsi="Times New Roman" w:cs="Times New Roman"/>
        </w:rPr>
        <w:t xml:space="preserve"> (BPS) framework is used for determining the biological, psychological and sociocultural factors that affect human development and normal functioning of clients. In the current scenario, the </w:t>
      </w:r>
      <w:r w:rsidR="002A45F9" w:rsidRPr="009E065B">
        <w:rPr>
          <w:rFonts w:ascii="Times New Roman" w:hAnsi="Times New Roman" w:cs="Times New Roman"/>
        </w:rPr>
        <w:t xml:space="preserve">BSP framework aims at identifying the problems faced by Elizabeth. </w:t>
      </w:r>
      <w:r w:rsidR="005A0E51" w:rsidRPr="009E065B">
        <w:rPr>
          <w:rFonts w:ascii="Times New Roman" w:hAnsi="Times New Roman" w:cs="Times New Roman"/>
        </w:rPr>
        <w:t xml:space="preserve">The biological </w:t>
      </w:r>
      <w:r w:rsidR="004F2ADB" w:rsidRPr="009E065B">
        <w:rPr>
          <w:rFonts w:ascii="Times New Roman" w:hAnsi="Times New Roman" w:cs="Times New Roman"/>
        </w:rPr>
        <w:t>assessment includes</w:t>
      </w:r>
      <w:r w:rsidR="005A0E51" w:rsidRPr="009E065B">
        <w:rPr>
          <w:rFonts w:ascii="Times New Roman" w:hAnsi="Times New Roman" w:cs="Times New Roman"/>
        </w:rPr>
        <w:t xml:space="preserve"> details about the medical problems faced by the client, dependence on alcohol and use of the substance in family history. </w:t>
      </w:r>
      <w:r w:rsidRPr="009E065B">
        <w:rPr>
          <w:rFonts w:ascii="Times New Roman" w:hAnsi="Times New Roman" w:cs="Times New Roman"/>
        </w:rPr>
        <w:t xml:space="preserve">The psychological assessment is used for determining the problematic </w:t>
      </w:r>
      <w:r w:rsidRPr="009E065B">
        <w:rPr>
          <w:rFonts w:ascii="Times New Roman" w:hAnsi="Times New Roman" w:cs="Times New Roman"/>
        </w:rPr>
        <w:lastRenderedPageBreak/>
        <w:t xml:space="preserve">encounters with self and others. </w:t>
      </w:r>
      <w:r w:rsidR="000442D5" w:rsidRPr="009E065B">
        <w:rPr>
          <w:rFonts w:ascii="Times New Roman" w:hAnsi="Times New Roman" w:cs="Times New Roman"/>
        </w:rPr>
        <w:t>It</w:t>
      </w:r>
      <w:r w:rsidRPr="009E065B">
        <w:rPr>
          <w:rFonts w:ascii="Times New Roman" w:hAnsi="Times New Roman" w:cs="Times New Roman"/>
        </w:rPr>
        <w:t xml:space="preserve"> will include information about suicidal thoughts, client’s behavior with others. </w:t>
      </w:r>
      <w:r w:rsidR="000442D5" w:rsidRPr="009E065B">
        <w:rPr>
          <w:rFonts w:ascii="Times New Roman" w:hAnsi="Times New Roman" w:cs="Times New Roman"/>
        </w:rPr>
        <w:t>The</w:t>
      </w:r>
      <w:r w:rsidRPr="009E065B">
        <w:rPr>
          <w:rFonts w:ascii="Times New Roman" w:hAnsi="Times New Roman" w:cs="Times New Roman"/>
        </w:rPr>
        <w:t xml:space="preserve"> social assessment will inquire about the nature of relationship be</w:t>
      </w:r>
      <w:r w:rsidRPr="009E065B">
        <w:rPr>
          <w:rFonts w:ascii="Times New Roman" w:hAnsi="Times New Roman" w:cs="Times New Roman"/>
        </w:rPr>
        <w:t xml:space="preserve">tween client and family members. </w:t>
      </w:r>
      <w:r w:rsidR="008064ED" w:rsidRPr="009E065B">
        <w:rPr>
          <w:rFonts w:ascii="Times New Roman" w:hAnsi="Times New Roman" w:cs="Times New Roman"/>
        </w:rPr>
        <w:t xml:space="preserve">This will explain the level of social support available to the client. </w:t>
      </w:r>
      <w:r w:rsidR="007F6A01" w:rsidRPr="009E065B">
        <w:rPr>
          <w:rFonts w:ascii="Times New Roman" w:hAnsi="Times New Roman" w:cs="Times New Roman"/>
        </w:rPr>
        <w:t>The biological assessment depicts that Elizabeth is not undergoing any physical problem. There is no mental illness reported in her family history, but her father is an alcoholic.</w:t>
      </w:r>
    </w:p>
    <w:p w14:paraId="23698044" w14:textId="0506DC59" w:rsidR="00E13ACF" w:rsidRPr="009E065B" w:rsidRDefault="00787D44" w:rsidP="009E065B">
      <w:pPr>
        <w:pStyle w:val="ListParagraph"/>
        <w:numPr>
          <w:ilvl w:val="0"/>
          <w:numId w:val="5"/>
        </w:num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DSM and ICD diagnosis </w:t>
      </w:r>
    </w:p>
    <w:tbl>
      <w:tblPr>
        <w:tblStyle w:val="TableGrid"/>
        <w:tblW w:w="0" w:type="auto"/>
        <w:tblLook w:val="04A0" w:firstRow="1" w:lastRow="0" w:firstColumn="1" w:lastColumn="0" w:noHBand="0" w:noVBand="1"/>
      </w:tblPr>
      <w:tblGrid>
        <w:gridCol w:w="1815"/>
        <w:gridCol w:w="1738"/>
        <w:gridCol w:w="1502"/>
        <w:gridCol w:w="1896"/>
        <w:gridCol w:w="1905"/>
      </w:tblGrid>
      <w:tr w:rsidR="009827AA" w14:paraId="7C6E5DCA" w14:textId="77777777" w:rsidTr="005A0E51">
        <w:tc>
          <w:tcPr>
            <w:tcW w:w="1815" w:type="dxa"/>
          </w:tcPr>
          <w:p w14:paraId="5D90490F"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Family members </w:t>
            </w:r>
          </w:p>
        </w:tc>
        <w:tc>
          <w:tcPr>
            <w:tcW w:w="1738" w:type="dxa"/>
          </w:tcPr>
          <w:p w14:paraId="034F9D8B"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Names </w:t>
            </w:r>
          </w:p>
        </w:tc>
        <w:tc>
          <w:tcPr>
            <w:tcW w:w="1502" w:type="dxa"/>
          </w:tcPr>
          <w:p w14:paraId="205B8FDA"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Age </w:t>
            </w:r>
          </w:p>
        </w:tc>
        <w:tc>
          <w:tcPr>
            <w:tcW w:w="1896" w:type="dxa"/>
          </w:tcPr>
          <w:p w14:paraId="73AA5411"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Occupation </w:t>
            </w:r>
          </w:p>
        </w:tc>
        <w:tc>
          <w:tcPr>
            <w:tcW w:w="1905" w:type="dxa"/>
          </w:tcPr>
          <w:p w14:paraId="68681805"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Status/ relationship</w:t>
            </w:r>
          </w:p>
        </w:tc>
      </w:tr>
      <w:tr w:rsidR="009827AA" w14:paraId="00E7EE76" w14:textId="77777777" w:rsidTr="005A0E51">
        <w:tc>
          <w:tcPr>
            <w:tcW w:w="1815" w:type="dxa"/>
          </w:tcPr>
          <w:p w14:paraId="311116C1"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Mom</w:t>
            </w:r>
          </w:p>
        </w:tc>
        <w:tc>
          <w:tcPr>
            <w:tcW w:w="1738" w:type="dxa"/>
          </w:tcPr>
          <w:p w14:paraId="77A2B410"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Janet Hunt</w:t>
            </w:r>
          </w:p>
        </w:tc>
        <w:tc>
          <w:tcPr>
            <w:tcW w:w="1502" w:type="dxa"/>
          </w:tcPr>
          <w:p w14:paraId="37E2D4BB"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45</w:t>
            </w:r>
          </w:p>
        </w:tc>
        <w:tc>
          <w:tcPr>
            <w:tcW w:w="1896" w:type="dxa"/>
          </w:tcPr>
          <w:p w14:paraId="1407DAC9"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School teacher</w:t>
            </w:r>
          </w:p>
        </w:tc>
        <w:tc>
          <w:tcPr>
            <w:tcW w:w="1905" w:type="dxa"/>
          </w:tcPr>
          <w:p w14:paraId="0C610420"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Bad</w:t>
            </w:r>
          </w:p>
        </w:tc>
      </w:tr>
      <w:tr w:rsidR="009827AA" w14:paraId="545CB545" w14:textId="77777777" w:rsidTr="005A0E51">
        <w:tc>
          <w:tcPr>
            <w:tcW w:w="1815" w:type="dxa"/>
          </w:tcPr>
          <w:p w14:paraId="5CB3C622"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Dad</w:t>
            </w:r>
          </w:p>
        </w:tc>
        <w:tc>
          <w:tcPr>
            <w:tcW w:w="1738" w:type="dxa"/>
          </w:tcPr>
          <w:p w14:paraId="77C4F911"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Mark Knight</w:t>
            </w:r>
          </w:p>
        </w:tc>
        <w:tc>
          <w:tcPr>
            <w:tcW w:w="1502" w:type="dxa"/>
          </w:tcPr>
          <w:p w14:paraId="5A93EA00"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48</w:t>
            </w:r>
          </w:p>
        </w:tc>
        <w:tc>
          <w:tcPr>
            <w:tcW w:w="1896" w:type="dxa"/>
          </w:tcPr>
          <w:p w14:paraId="7784E055"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Lawyer </w:t>
            </w:r>
          </w:p>
        </w:tc>
        <w:tc>
          <w:tcPr>
            <w:tcW w:w="1905" w:type="dxa"/>
          </w:tcPr>
          <w:p w14:paraId="3F9F1105"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Bad </w:t>
            </w:r>
          </w:p>
        </w:tc>
      </w:tr>
      <w:tr w:rsidR="009827AA" w14:paraId="54C4CAD1" w14:textId="77777777" w:rsidTr="005A0E51">
        <w:tc>
          <w:tcPr>
            <w:tcW w:w="1815" w:type="dxa"/>
          </w:tcPr>
          <w:p w14:paraId="03A30AB6"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Brother </w:t>
            </w:r>
          </w:p>
        </w:tc>
        <w:tc>
          <w:tcPr>
            <w:tcW w:w="1738" w:type="dxa"/>
          </w:tcPr>
          <w:p w14:paraId="20DE9826"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John Knight</w:t>
            </w:r>
          </w:p>
        </w:tc>
        <w:tc>
          <w:tcPr>
            <w:tcW w:w="1502" w:type="dxa"/>
          </w:tcPr>
          <w:p w14:paraId="167FADD8"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14</w:t>
            </w:r>
          </w:p>
        </w:tc>
        <w:tc>
          <w:tcPr>
            <w:tcW w:w="1896" w:type="dxa"/>
          </w:tcPr>
          <w:p w14:paraId="3B3CE83F"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Student </w:t>
            </w:r>
          </w:p>
        </w:tc>
        <w:tc>
          <w:tcPr>
            <w:tcW w:w="1905" w:type="dxa"/>
          </w:tcPr>
          <w:p w14:paraId="2AA69C3E"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Good </w:t>
            </w:r>
          </w:p>
        </w:tc>
      </w:tr>
    </w:tbl>
    <w:p w14:paraId="3E1E9C03" w14:textId="77777777" w:rsidR="00AD704B" w:rsidRPr="009E065B" w:rsidRDefault="00AD704B" w:rsidP="009E065B">
      <w:pPr>
        <w:tabs>
          <w:tab w:val="left" w:pos="242"/>
        </w:tabs>
        <w:spacing w:line="480" w:lineRule="auto"/>
        <w:ind w:left="360"/>
        <w:jc w:val="both"/>
        <w:rPr>
          <w:rFonts w:ascii="Times New Roman" w:hAnsi="Times New Roman" w:cs="Times New Roman"/>
        </w:rPr>
      </w:pPr>
    </w:p>
    <w:tbl>
      <w:tblPr>
        <w:tblStyle w:val="TableGrid"/>
        <w:tblW w:w="0" w:type="auto"/>
        <w:tblLook w:val="04A0" w:firstRow="1" w:lastRow="0" w:firstColumn="1" w:lastColumn="0" w:noHBand="0" w:noVBand="1"/>
      </w:tblPr>
      <w:tblGrid>
        <w:gridCol w:w="2654"/>
        <w:gridCol w:w="1234"/>
        <w:gridCol w:w="3510"/>
        <w:gridCol w:w="1458"/>
      </w:tblGrid>
      <w:tr w:rsidR="009827AA" w14:paraId="3C74941D" w14:textId="77777777" w:rsidTr="005A0E51">
        <w:tc>
          <w:tcPr>
            <w:tcW w:w="2654" w:type="dxa"/>
          </w:tcPr>
          <w:p w14:paraId="6DD06B3E"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Symptoms </w:t>
            </w:r>
          </w:p>
        </w:tc>
        <w:tc>
          <w:tcPr>
            <w:tcW w:w="1234" w:type="dxa"/>
          </w:tcPr>
          <w:p w14:paraId="6FAF174A"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No </w:t>
            </w:r>
          </w:p>
        </w:tc>
        <w:tc>
          <w:tcPr>
            <w:tcW w:w="3510" w:type="dxa"/>
          </w:tcPr>
          <w:p w14:paraId="2B1D7622"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Symptoms </w:t>
            </w:r>
          </w:p>
        </w:tc>
        <w:tc>
          <w:tcPr>
            <w:tcW w:w="1458" w:type="dxa"/>
          </w:tcPr>
          <w:p w14:paraId="2449C0C2"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Yes/ No</w:t>
            </w:r>
          </w:p>
        </w:tc>
      </w:tr>
      <w:tr w:rsidR="009827AA" w14:paraId="5AF56D15" w14:textId="77777777" w:rsidTr="005A0E51">
        <w:tc>
          <w:tcPr>
            <w:tcW w:w="2654" w:type="dxa"/>
          </w:tcPr>
          <w:p w14:paraId="5F62FADE"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Alcohol/ drug abuse</w:t>
            </w:r>
          </w:p>
        </w:tc>
        <w:tc>
          <w:tcPr>
            <w:tcW w:w="1234" w:type="dxa"/>
          </w:tcPr>
          <w:p w14:paraId="733F0AC9"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c>
          <w:tcPr>
            <w:tcW w:w="3510" w:type="dxa"/>
          </w:tcPr>
          <w:p w14:paraId="548DAFB0"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Hopelessness </w:t>
            </w:r>
          </w:p>
        </w:tc>
        <w:tc>
          <w:tcPr>
            <w:tcW w:w="1458" w:type="dxa"/>
          </w:tcPr>
          <w:p w14:paraId="5A99D7B7"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r>
      <w:tr w:rsidR="009827AA" w14:paraId="24724E3B" w14:textId="77777777" w:rsidTr="005A0E51">
        <w:tc>
          <w:tcPr>
            <w:tcW w:w="2654" w:type="dxa"/>
          </w:tcPr>
          <w:p w14:paraId="1466A429"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Anger </w:t>
            </w:r>
          </w:p>
        </w:tc>
        <w:tc>
          <w:tcPr>
            <w:tcW w:w="1234" w:type="dxa"/>
          </w:tcPr>
          <w:p w14:paraId="40B47117"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c>
          <w:tcPr>
            <w:tcW w:w="3510" w:type="dxa"/>
          </w:tcPr>
          <w:p w14:paraId="65636209"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The impulse of hurting self or others</w:t>
            </w:r>
          </w:p>
        </w:tc>
        <w:tc>
          <w:tcPr>
            <w:tcW w:w="1458" w:type="dxa"/>
          </w:tcPr>
          <w:p w14:paraId="30B4D594"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r>
      <w:tr w:rsidR="009827AA" w14:paraId="07D6A170" w14:textId="77777777" w:rsidTr="005A0E51">
        <w:tc>
          <w:tcPr>
            <w:tcW w:w="2654" w:type="dxa"/>
          </w:tcPr>
          <w:p w14:paraId="50300181"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Anxiety/ stress</w:t>
            </w:r>
          </w:p>
        </w:tc>
        <w:tc>
          <w:tcPr>
            <w:tcW w:w="1234" w:type="dxa"/>
          </w:tcPr>
          <w:p w14:paraId="5CB6840F"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c>
          <w:tcPr>
            <w:tcW w:w="3510" w:type="dxa"/>
          </w:tcPr>
          <w:p w14:paraId="60F51741"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Medical, physical issues</w:t>
            </w:r>
          </w:p>
        </w:tc>
        <w:tc>
          <w:tcPr>
            <w:tcW w:w="1458" w:type="dxa"/>
          </w:tcPr>
          <w:p w14:paraId="3589F05B"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No </w:t>
            </w:r>
          </w:p>
        </w:tc>
      </w:tr>
      <w:tr w:rsidR="009827AA" w14:paraId="6B48F13F" w14:textId="77777777" w:rsidTr="005A0E51">
        <w:tc>
          <w:tcPr>
            <w:tcW w:w="2654" w:type="dxa"/>
          </w:tcPr>
          <w:p w14:paraId="4FFBF903"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Compulsive behaviors </w:t>
            </w:r>
          </w:p>
        </w:tc>
        <w:tc>
          <w:tcPr>
            <w:tcW w:w="1234" w:type="dxa"/>
          </w:tcPr>
          <w:p w14:paraId="108CD231"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No </w:t>
            </w:r>
          </w:p>
        </w:tc>
        <w:tc>
          <w:tcPr>
            <w:tcW w:w="3510" w:type="dxa"/>
          </w:tcPr>
          <w:p w14:paraId="05685D13"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Memory difficulties </w:t>
            </w:r>
          </w:p>
        </w:tc>
        <w:tc>
          <w:tcPr>
            <w:tcW w:w="1458" w:type="dxa"/>
          </w:tcPr>
          <w:p w14:paraId="0FC74905"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No </w:t>
            </w:r>
          </w:p>
        </w:tc>
      </w:tr>
      <w:tr w:rsidR="009827AA" w14:paraId="7EAE553B" w14:textId="77777777" w:rsidTr="005A0E51">
        <w:tc>
          <w:tcPr>
            <w:tcW w:w="2654" w:type="dxa"/>
          </w:tcPr>
          <w:p w14:paraId="685BF313"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Confusion </w:t>
            </w:r>
          </w:p>
        </w:tc>
        <w:tc>
          <w:tcPr>
            <w:tcW w:w="1234" w:type="dxa"/>
          </w:tcPr>
          <w:p w14:paraId="2A88FD0A"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No </w:t>
            </w:r>
          </w:p>
        </w:tc>
        <w:tc>
          <w:tcPr>
            <w:tcW w:w="3510" w:type="dxa"/>
          </w:tcPr>
          <w:p w14:paraId="64603A01"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Sleep difficulties </w:t>
            </w:r>
          </w:p>
        </w:tc>
        <w:tc>
          <w:tcPr>
            <w:tcW w:w="1458" w:type="dxa"/>
          </w:tcPr>
          <w:p w14:paraId="5A9E1C3E"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r>
      <w:tr w:rsidR="009827AA" w14:paraId="4AF1C096" w14:textId="77777777" w:rsidTr="005A0E51">
        <w:tc>
          <w:tcPr>
            <w:tcW w:w="2654" w:type="dxa"/>
          </w:tcPr>
          <w:p w14:paraId="0108A90E"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Depression/ sadness</w:t>
            </w:r>
          </w:p>
        </w:tc>
        <w:tc>
          <w:tcPr>
            <w:tcW w:w="1234" w:type="dxa"/>
          </w:tcPr>
          <w:p w14:paraId="444A31DD"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c>
          <w:tcPr>
            <w:tcW w:w="3510" w:type="dxa"/>
          </w:tcPr>
          <w:p w14:paraId="6D67B277"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Suicidal thoughts</w:t>
            </w:r>
          </w:p>
        </w:tc>
        <w:tc>
          <w:tcPr>
            <w:tcW w:w="1458" w:type="dxa"/>
          </w:tcPr>
          <w:p w14:paraId="3E3679F7"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r>
      <w:tr w:rsidR="009827AA" w14:paraId="273C64A0" w14:textId="77777777" w:rsidTr="005A0E51">
        <w:tc>
          <w:tcPr>
            <w:tcW w:w="2654" w:type="dxa"/>
          </w:tcPr>
          <w:p w14:paraId="37761BC0"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Worries/ fears </w:t>
            </w:r>
          </w:p>
        </w:tc>
        <w:tc>
          <w:tcPr>
            <w:tcW w:w="1234" w:type="dxa"/>
          </w:tcPr>
          <w:p w14:paraId="491365BF"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c>
          <w:tcPr>
            <w:tcW w:w="3510" w:type="dxa"/>
          </w:tcPr>
          <w:p w14:paraId="083337CB"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Troubled thinking </w:t>
            </w:r>
          </w:p>
        </w:tc>
        <w:tc>
          <w:tcPr>
            <w:tcW w:w="1458" w:type="dxa"/>
          </w:tcPr>
          <w:p w14:paraId="2FF00D56" w14:textId="77777777" w:rsidR="00AD704B"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Yes </w:t>
            </w:r>
          </w:p>
        </w:tc>
      </w:tr>
    </w:tbl>
    <w:p w14:paraId="705BDD43" w14:textId="77777777" w:rsidR="00AD704B" w:rsidRDefault="00AD704B" w:rsidP="009E065B">
      <w:pPr>
        <w:tabs>
          <w:tab w:val="left" w:pos="242"/>
        </w:tabs>
        <w:spacing w:line="480" w:lineRule="auto"/>
        <w:jc w:val="both"/>
        <w:rPr>
          <w:rFonts w:ascii="Times New Roman" w:hAnsi="Times New Roman" w:cs="Times New Roman"/>
        </w:rPr>
      </w:pPr>
    </w:p>
    <w:p w14:paraId="2A3049DA" w14:textId="77777777" w:rsidR="00A51423" w:rsidRPr="009E065B" w:rsidRDefault="00A51423" w:rsidP="009E065B">
      <w:pPr>
        <w:tabs>
          <w:tab w:val="left" w:pos="242"/>
        </w:tabs>
        <w:spacing w:line="480" w:lineRule="auto"/>
        <w:jc w:val="both"/>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3078"/>
        <w:gridCol w:w="2160"/>
      </w:tblGrid>
      <w:tr w:rsidR="009827AA" w14:paraId="02ECEF7F" w14:textId="77777777" w:rsidTr="005A0E51">
        <w:trPr>
          <w:trHeight w:val="620"/>
          <w:jc w:val="center"/>
        </w:trPr>
        <w:tc>
          <w:tcPr>
            <w:tcW w:w="3078" w:type="dxa"/>
          </w:tcPr>
          <w:p w14:paraId="4018A988" w14:textId="77777777" w:rsidR="00AD704B" w:rsidRPr="009E065B" w:rsidRDefault="00787D44" w:rsidP="009E065B">
            <w:pPr>
              <w:jc w:val="both"/>
              <w:rPr>
                <w:rFonts w:ascii="Times New Roman" w:eastAsia="Times New Roman" w:hAnsi="Times New Roman" w:cs="Times New Roman"/>
                <w:b/>
                <w:bCs/>
                <w:color w:val="000000"/>
              </w:rPr>
            </w:pPr>
            <w:r w:rsidRPr="009E065B">
              <w:rPr>
                <w:rFonts w:ascii="Times New Roman" w:eastAsia="Times New Roman" w:hAnsi="Times New Roman" w:cs="Times New Roman"/>
                <w:b/>
                <w:bCs/>
                <w:color w:val="000000"/>
              </w:rPr>
              <w:t xml:space="preserve">Options </w:t>
            </w:r>
          </w:p>
        </w:tc>
        <w:tc>
          <w:tcPr>
            <w:tcW w:w="2160" w:type="dxa"/>
          </w:tcPr>
          <w:p w14:paraId="0D2C98C2" w14:textId="77777777" w:rsidR="00AD704B" w:rsidRPr="009E065B" w:rsidRDefault="00787D44" w:rsidP="009E065B">
            <w:pPr>
              <w:jc w:val="both"/>
              <w:rPr>
                <w:rFonts w:ascii="Times New Roman" w:eastAsia="Times New Roman" w:hAnsi="Times New Roman" w:cs="Times New Roman"/>
                <w:b/>
                <w:bCs/>
                <w:color w:val="000000"/>
              </w:rPr>
            </w:pPr>
            <w:r w:rsidRPr="009E065B">
              <w:rPr>
                <w:rFonts w:ascii="Times New Roman" w:eastAsia="Times New Roman" w:hAnsi="Times New Roman" w:cs="Times New Roman"/>
                <w:b/>
                <w:bCs/>
                <w:color w:val="000000"/>
              </w:rPr>
              <w:t xml:space="preserve">Scores </w:t>
            </w:r>
          </w:p>
        </w:tc>
      </w:tr>
      <w:tr w:rsidR="009827AA" w14:paraId="4EC8713C" w14:textId="77777777" w:rsidTr="005A0E51">
        <w:trPr>
          <w:trHeight w:val="575"/>
          <w:jc w:val="center"/>
        </w:trPr>
        <w:tc>
          <w:tcPr>
            <w:tcW w:w="3078" w:type="dxa"/>
            <w:hideMark/>
          </w:tcPr>
          <w:p w14:paraId="56AC8445"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 xml:space="preserve">Not at all </w:t>
            </w:r>
          </w:p>
        </w:tc>
        <w:tc>
          <w:tcPr>
            <w:tcW w:w="2160" w:type="dxa"/>
            <w:hideMark/>
          </w:tcPr>
          <w:p w14:paraId="335B408F"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0</w:t>
            </w:r>
          </w:p>
        </w:tc>
      </w:tr>
      <w:tr w:rsidR="009827AA" w14:paraId="0CF16584" w14:textId="77777777" w:rsidTr="005A0E51">
        <w:trPr>
          <w:trHeight w:val="530"/>
          <w:jc w:val="center"/>
        </w:trPr>
        <w:tc>
          <w:tcPr>
            <w:tcW w:w="3078" w:type="dxa"/>
          </w:tcPr>
          <w:p w14:paraId="7AACE8FA"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Slight Rare, less than a day or two</w:t>
            </w:r>
          </w:p>
        </w:tc>
        <w:tc>
          <w:tcPr>
            <w:tcW w:w="2160" w:type="dxa"/>
          </w:tcPr>
          <w:p w14:paraId="5672CB62"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1</w:t>
            </w:r>
          </w:p>
        </w:tc>
      </w:tr>
      <w:tr w:rsidR="009827AA" w14:paraId="18487C7C" w14:textId="77777777" w:rsidTr="005A0E51">
        <w:trPr>
          <w:trHeight w:val="620"/>
          <w:jc w:val="center"/>
        </w:trPr>
        <w:tc>
          <w:tcPr>
            <w:tcW w:w="3078" w:type="dxa"/>
          </w:tcPr>
          <w:p w14:paraId="23D0368C"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Mild Several days</w:t>
            </w:r>
          </w:p>
        </w:tc>
        <w:tc>
          <w:tcPr>
            <w:tcW w:w="2160" w:type="dxa"/>
          </w:tcPr>
          <w:p w14:paraId="05C9582D"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2</w:t>
            </w:r>
          </w:p>
        </w:tc>
      </w:tr>
      <w:tr w:rsidR="009827AA" w14:paraId="34672736" w14:textId="77777777" w:rsidTr="005A0E51">
        <w:trPr>
          <w:trHeight w:val="530"/>
          <w:jc w:val="center"/>
        </w:trPr>
        <w:tc>
          <w:tcPr>
            <w:tcW w:w="3078" w:type="dxa"/>
          </w:tcPr>
          <w:p w14:paraId="2FDC5520"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Moderate More than half the days</w:t>
            </w:r>
          </w:p>
        </w:tc>
        <w:tc>
          <w:tcPr>
            <w:tcW w:w="2160" w:type="dxa"/>
          </w:tcPr>
          <w:p w14:paraId="32BA6951"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3</w:t>
            </w:r>
          </w:p>
        </w:tc>
      </w:tr>
      <w:tr w:rsidR="009827AA" w14:paraId="36AEB463" w14:textId="77777777" w:rsidTr="005A0E51">
        <w:trPr>
          <w:trHeight w:val="530"/>
          <w:jc w:val="center"/>
        </w:trPr>
        <w:tc>
          <w:tcPr>
            <w:tcW w:w="3078" w:type="dxa"/>
          </w:tcPr>
          <w:p w14:paraId="745813D6"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Severe Nearly every day</w:t>
            </w:r>
          </w:p>
        </w:tc>
        <w:tc>
          <w:tcPr>
            <w:tcW w:w="2160" w:type="dxa"/>
          </w:tcPr>
          <w:p w14:paraId="71FDF50C"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4</w:t>
            </w:r>
          </w:p>
        </w:tc>
      </w:tr>
    </w:tbl>
    <w:p w14:paraId="0F444C47" w14:textId="77777777" w:rsidR="00AD704B" w:rsidRPr="009E065B" w:rsidRDefault="00AD704B" w:rsidP="009E065B">
      <w:pPr>
        <w:tabs>
          <w:tab w:val="left" w:pos="242"/>
        </w:tabs>
        <w:spacing w:line="480" w:lineRule="auto"/>
        <w:jc w:val="both"/>
        <w:rPr>
          <w:rFonts w:ascii="Times New Roman" w:hAnsi="Times New Roman" w:cs="Times New Roman"/>
        </w:rPr>
      </w:pPr>
    </w:p>
    <w:tbl>
      <w:tblPr>
        <w:tblW w:w="0" w:type="auto"/>
        <w:tblLayout w:type="fixed"/>
        <w:tblLook w:val="04A0" w:firstRow="1" w:lastRow="0" w:firstColumn="1" w:lastColumn="0" w:noHBand="0" w:noVBand="1"/>
      </w:tblPr>
      <w:tblGrid>
        <w:gridCol w:w="6768"/>
        <w:gridCol w:w="1620"/>
      </w:tblGrid>
      <w:tr w:rsidR="009827AA" w14:paraId="510BAA61" w14:textId="77777777" w:rsidTr="005A0E51">
        <w:trPr>
          <w:trHeight w:val="1200"/>
        </w:trPr>
        <w:tc>
          <w:tcPr>
            <w:tcW w:w="6768" w:type="dxa"/>
            <w:tcBorders>
              <w:top w:val="single" w:sz="4" w:space="0" w:color="4BACC6"/>
              <w:left w:val="single" w:sz="4" w:space="0" w:color="4BACC6"/>
              <w:bottom w:val="single" w:sz="8" w:space="0" w:color="4BACC6"/>
              <w:right w:val="single" w:sz="4" w:space="0" w:color="4BACC6"/>
            </w:tcBorders>
            <w:shd w:val="clear" w:color="auto" w:fill="auto"/>
            <w:vAlign w:val="bottom"/>
            <w:hideMark/>
          </w:tcPr>
          <w:p w14:paraId="3ACB5602"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During the past TWO (2) WEEKS, how much (or how often) have you been</w:t>
            </w:r>
            <w:r w:rsidRPr="009E065B">
              <w:rPr>
                <w:rFonts w:ascii="Times New Roman" w:eastAsia="Times New Roman" w:hAnsi="Times New Roman" w:cs="Times New Roman"/>
                <w:bCs/>
                <w:color w:val="000000"/>
              </w:rPr>
              <w:br/>
              <w:t>bothered by the following problems?</w:t>
            </w:r>
          </w:p>
        </w:tc>
        <w:tc>
          <w:tcPr>
            <w:tcW w:w="1620" w:type="dxa"/>
            <w:tcBorders>
              <w:top w:val="single" w:sz="4" w:space="0" w:color="4BACC6"/>
              <w:left w:val="single" w:sz="4" w:space="0" w:color="4BACC6"/>
              <w:bottom w:val="single" w:sz="8" w:space="0" w:color="4BACC6"/>
              <w:right w:val="single" w:sz="4" w:space="0" w:color="4BACC6"/>
            </w:tcBorders>
            <w:shd w:val="clear" w:color="auto" w:fill="auto"/>
            <w:vAlign w:val="bottom"/>
            <w:hideMark/>
          </w:tcPr>
          <w:p w14:paraId="25AF4C37" w14:textId="77777777" w:rsidR="00AD704B" w:rsidRPr="009E065B" w:rsidRDefault="00787D44" w:rsidP="009E065B">
            <w:pPr>
              <w:jc w:val="both"/>
              <w:rPr>
                <w:rFonts w:ascii="Times New Roman" w:eastAsia="Times New Roman" w:hAnsi="Times New Roman" w:cs="Times New Roman"/>
                <w:bCs/>
                <w:color w:val="000000"/>
              </w:rPr>
            </w:pPr>
            <w:r w:rsidRPr="009E065B">
              <w:rPr>
                <w:rFonts w:ascii="Times New Roman" w:eastAsia="Times New Roman" w:hAnsi="Times New Roman" w:cs="Times New Roman"/>
                <w:bCs/>
                <w:color w:val="000000"/>
              </w:rPr>
              <w:t>Highest Domain Score</w:t>
            </w:r>
            <w:r w:rsidRPr="009E065B">
              <w:rPr>
                <w:rFonts w:ascii="Times New Roman" w:eastAsia="Times New Roman" w:hAnsi="Times New Roman" w:cs="Times New Roman"/>
                <w:bCs/>
                <w:color w:val="000000"/>
              </w:rPr>
              <w:br/>
            </w:r>
          </w:p>
        </w:tc>
      </w:tr>
      <w:tr w:rsidR="009827AA" w14:paraId="7E6A5526"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7942141"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Little interest or pleasure in doing things?</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8CCA889"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3</w:t>
            </w:r>
          </w:p>
        </w:tc>
      </w:tr>
      <w:tr w:rsidR="009827AA" w14:paraId="47F8842A"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0519AA6"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Feeling down, depressed, or hopeless?</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5A6B848"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3</w:t>
            </w:r>
          </w:p>
        </w:tc>
      </w:tr>
      <w:tr w:rsidR="009827AA" w14:paraId="6D9205AE"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3F30937"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 xml:space="preserve">Feeling more irritated, grouchy or </w:t>
            </w:r>
            <w:r w:rsidRPr="009E065B">
              <w:rPr>
                <w:rFonts w:ascii="Times New Roman" w:eastAsia="Times New Roman" w:hAnsi="Times New Roman" w:cs="Times New Roman"/>
                <w:color w:val="000000"/>
              </w:rPr>
              <w:t>angry?</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DB5412C"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2</w:t>
            </w:r>
          </w:p>
        </w:tc>
      </w:tr>
      <w:tr w:rsidR="009827AA" w14:paraId="1F2724FC"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5F0D61B"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Sleeping less than usual but still has energy?</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35280E1"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2</w:t>
            </w:r>
          </w:p>
        </w:tc>
      </w:tr>
      <w:tr w:rsidR="009827AA" w14:paraId="3ADD5802"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BC2AAF1"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 xml:space="preserve">Starting lots more project than usual? </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624BFC2"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0</w:t>
            </w:r>
          </w:p>
        </w:tc>
      </w:tr>
      <w:tr w:rsidR="009827AA" w14:paraId="0CCE67B5"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8861918"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Sleeping less than usual, but still, have a lot of energy?</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B7D9BCA"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2</w:t>
            </w:r>
          </w:p>
        </w:tc>
      </w:tr>
      <w:tr w:rsidR="009827AA" w14:paraId="425DA913"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56D3DA1"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Starting lots more projects than usual or doing more risky things than usual?</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AE23024"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2</w:t>
            </w:r>
          </w:p>
        </w:tc>
      </w:tr>
      <w:tr w:rsidR="009827AA" w14:paraId="0119CE61"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E2C0922"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 xml:space="preserve">Feeling </w:t>
            </w:r>
            <w:r w:rsidRPr="009E065B">
              <w:rPr>
                <w:rFonts w:ascii="Times New Roman" w:eastAsia="Times New Roman" w:hAnsi="Times New Roman" w:cs="Times New Roman"/>
              </w:rPr>
              <w:t>nervous, anxious, frightened, worried, or on edge?</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A671EEB"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3</w:t>
            </w:r>
          </w:p>
        </w:tc>
      </w:tr>
      <w:tr w:rsidR="009827AA" w14:paraId="68DC8C9C"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60F0AC5"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Feeling panic or being frightened?</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A1D15DD"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2</w:t>
            </w:r>
          </w:p>
        </w:tc>
      </w:tr>
      <w:tr w:rsidR="009827AA" w14:paraId="48B4E783"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00B27E4"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Avoiding situations that make you anxious?</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7065341"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1</w:t>
            </w:r>
          </w:p>
        </w:tc>
      </w:tr>
      <w:tr w:rsidR="009827AA" w14:paraId="5DBDACDF"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F227304"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Unexplained aches and pains (e.g., head, back, joints, abdomen, legs)?</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7A345E8"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0</w:t>
            </w:r>
          </w:p>
        </w:tc>
      </w:tr>
      <w:tr w:rsidR="009827AA" w14:paraId="434D791F"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09DCDD0"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 xml:space="preserve">Feeling that your illnesses are not being </w:t>
            </w:r>
            <w:r w:rsidRPr="009E065B">
              <w:rPr>
                <w:rFonts w:ascii="Times New Roman" w:eastAsia="Times New Roman" w:hAnsi="Times New Roman" w:cs="Times New Roman"/>
              </w:rPr>
              <w:t>taken seriously enough?</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0ED867E"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0</w:t>
            </w:r>
          </w:p>
        </w:tc>
      </w:tr>
      <w:tr w:rsidR="009827AA" w14:paraId="344ECDA4"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E2C82F1"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Thoughts of actually hurting yourself?</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CA80182"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2</w:t>
            </w:r>
          </w:p>
        </w:tc>
      </w:tr>
      <w:tr w:rsidR="009827AA" w14:paraId="248A488D"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E33D841"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Hearing things other people couldn’t hear, such as voices even when no one was around?</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5FC20FD"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0</w:t>
            </w:r>
          </w:p>
        </w:tc>
      </w:tr>
      <w:tr w:rsidR="009827AA" w14:paraId="34D974BF"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80E1D5D"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Feeling that someone could hear your thoughts, or that you could hear what another person was thi</w:t>
            </w:r>
            <w:r w:rsidRPr="009E065B">
              <w:rPr>
                <w:rFonts w:ascii="Times New Roman" w:eastAsia="Times New Roman" w:hAnsi="Times New Roman" w:cs="Times New Roman"/>
              </w:rPr>
              <w:t>nking?</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0897851"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0</w:t>
            </w:r>
          </w:p>
        </w:tc>
      </w:tr>
      <w:tr w:rsidR="009827AA" w14:paraId="7C6F8A13"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5609B82"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Problems with sleep that affected your sleep quality overall?</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63A7A38"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3</w:t>
            </w:r>
          </w:p>
        </w:tc>
      </w:tr>
      <w:tr w:rsidR="009827AA" w14:paraId="73D3C6C9"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E10E73F"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Problems with memory (e.g., learning new information) or with location (e.g., finding your way home)?</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9844EE7"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0</w:t>
            </w:r>
          </w:p>
        </w:tc>
      </w:tr>
      <w:tr w:rsidR="009827AA" w14:paraId="0E3F8D68"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E7E092E"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Unpleasant thoughts, urges, or images that repeatedly enter your mind?</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432DC6F"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3</w:t>
            </w:r>
          </w:p>
        </w:tc>
      </w:tr>
      <w:tr w:rsidR="009827AA" w14:paraId="6090C932"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72084A8"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lastRenderedPageBreak/>
              <w:t>Feeling driven to perform certain behaviors or mental acts over and over again?</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58DEB82"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3</w:t>
            </w:r>
          </w:p>
        </w:tc>
      </w:tr>
      <w:tr w:rsidR="009827AA" w14:paraId="0C07CB02"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D835D74"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Feeling detached or distant from yourself, your body, your physical surroundings, or your memories?</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3A50043"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1</w:t>
            </w:r>
          </w:p>
        </w:tc>
      </w:tr>
      <w:tr w:rsidR="009827AA" w14:paraId="22595C5F"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203B5D7"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Not knowing who you really are or what you want out of life?</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363AFBB"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1</w:t>
            </w:r>
          </w:p>
        </w:tc>
      </w:tr>
      <w:tr w:rsidR="009827AA" w14:paraId="6AA77CD6"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9396E45"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 xml:space="preserve">Not </w:t>
            </w:r>
            <w:r w:rsidRPr="009E065B">
              <w:rPr>
                <w:rFonts w:ascii="Times New Roman" w:eastAsia="Times New Roman" w:hAnsi="Times New Roman" w:cs="Times New Roman"/>
              </w:rPr>
              <w:t>feeling close to other people or enjoying your relationships with them?</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B482B08"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4</w:t>
            </w:r>
          </w:p>
        </w:tc>
      </w:tr>
      <w:tr w:rsidR="009827AA" w14:paraId="5B71AF66"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66D2104"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Drinking at least four drinks of any kind of alcohol in a single day?</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3987949"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2</w:t>
            </w:r>
          </w:p>
        </w:tc>
      </w:tr>
      <w:tr w:rsidR="009827AA" w14:paraId="473B1D35"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362B9A4"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Smoking any cigarettes, a cigar, or pipe, or using snuff or chewing tobacco?</w:t>
            </w:r>
          </w:p>
        </w:tc>
        <w:tc>
          <w:tcPr>
            <w:tcW w:w="162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D789D65"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3</w:t>
            </w:r>
          </w:p>
        </w:tc>
      </w:tr>
      <w:tr w:rsidR="009827AA" w14:paraId="46380139" w14:textId="77777777" w:rsidTr="005A0E51">
        <w:trPr>
          <w:trHeight w:val="300"/>
        </w:trPr>
        <w:tc>
          <w:tcPr>
            <w:tcW w:w="6768"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1DC5B49" w14:textId="77777777" w:rsidR="00AD704B" w:rsidRPr="009E065B" w:rsidRDefault="00787D44" w:rsidP="009E065B">
            <w:pPr>
              <w:jc w:val="both"/>
              <w:rPr>
                <w:rFonts w:ascii="Times New Roman" w:eastAsia="Times New Roman" w:hAnsi="Times New Roman" w:cs="Times New Roman"/>
              </w:rPr>
            </w:pPr>
            <w:r w:rsidRPr="009E065B">
              <w:rPr>
                <w:rFonts w:ascii="Times New Roman" w:eastAsia="Times New Roman" w:hAnsi="Times New Roman" w:cs="Times New Roman"/>
              </w:rPr>
              <w:t xml:space="preserve">Using any of the medicines ON YOUR OWN? </w:t>
            </w:r>
          </w:p>
        </w:tc>
        <w:tc>
          <w:tcPr>
            <w:tcW w:w="162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DA6E1FA" w14:textId="77777777" w:rsidR="00AD704B" w:rsidRPr="009E065B" w:rsidRDefault="00787D44" w:rsidP="009E065B">
            <w:pPr>
              <w:jc w:val="both"/>
              <w:rPr>
                <w:rFonts w:ascii="Times New Roman" w:eastAsia="Times New Roman" w:hAnsi="Times New Roman" w:cs="Times New Roman"/>
                <w:color w:val="000000"/>
              </w:rPr>
            </w:pPr>
            <w:r w:rsidRPr="009E065B">
              <w:rPr>
                <w:rFonts w:ascii="Times New Roman" w:eastAsia="Times New Roman" w:hAnsi="Times New Roman" w:cs="Times New Roman"/>
                <w:color w:val="000000"/>
              </w:rPr>
              <w:t>0</w:t>
            </w:r>
          </w:p>
        </w:tc>
      </w:tr>
    </w:tbl>
    <w:p w14:paraId="1B3946F6" w14:textId="77777777" w:rsidR="009D218F" w:rsidRPr="00493A9E" w:rsidRDefault="009D218F" w:rsidP="00493A9E">
      <w:pPr>
        <w:tabs>
          <w:tab w:val="left" w:pos="242"/>
        </w:tabs>
        <w:spacing w:line="480" w:lineRule="auto"/>
        <w:jc w:val="both"/>
        <w:rPr>
          <w:rFonts w:ascii="Times New Roman" w:hAnsi="Times New Roman" w:cs="Times New Roman"/>
        </w:rPr>
      </w:pPr>
    </w:p>
    <w:p w14:paraId="5547D75E" w14:textId="634A441E" w:rsidR="00B749E2" w:rsidRPr="009E065B" w:rsidRDefault="00787D44" w:rsidP="009E065B">
      <w:pPr>
        <w:pStyle w:val="ListParagraph"/>
        <w:numPr>
          <w:ilvl w:val="0"/>
          <w:numId w:val="5"/>
        </w:numPr>
        <w:tabs>
          <w:tab w:val="left" w:pos="242"/>
        </w:tabs>
        <w:spacing w:line="480" w:lineRule="auto"/>
        <w:jc w:val="both"/>
        <w:rPr>
          <w:rFonts w:ascii="Times New Roman" w:hAnsi="Times New Roman" w:cs="Times New Roman"/>
        </w:rPr>
      </w:pPr>
      <w:r w:rsidRPr="009E065B">
        <w:rPr>
          <w:rFonts w:ascii="Times New Roman" w:hAnsi="Times New Roman" w:cs="Times New Roman"/>
        </w:rPr>
        <w:t xml:space="preserve">Initial treatment Goals plan </w:t>
      </w:r>
    </w:p>
    <w:p w14:paraId="33242085" w14:textId="1C48FF7B" w:rsidR="009D218F" w:rsidRPr="009E065B"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The goals of the initial treatment plan are</w:t>
      </w:r>
      <w:proofErr w:type="gramStart"/>
      <w:r w:rsidRPr="009E065B">
        <w:rPr>
          <w:rFonts w:ascii="Times New Roman" w:hAnsi="Times New Roman" w:cs="Times New Roman"/>
        </w:rPr>
        <w:t>;</w:t>
      </w:r>
      <w:proofErr w:type="gramEnd"/>
    </w:p>
    <w:p w14:paraId="2F41249D" w14:textId="77777777" w:rsidR="00B749E2" w:rsidRPr="009E065B" w:rsidRDefault="00787D44" w:rsidP="009E065B">
      <w:pPr>
        <w:pStyle w:val="ListParagraph"/>
        <w:numPr>
          <w:ilvl w:val="0"/>
          <w:numId w:val="6"/>
        </w:numPr>
        <w:spacing w:line="480" w:lineRule="auto"/>
        <w:jc w:val="both"/>
        <w:rPr>
          <w:rFonts w:ascii="Times New Roman" w:hAnsi="Times New Roman" w:cs="Times New Roman"/>
        </w:rPr>
      </w:pPr>
      <w:r w:rsidRPr="009E065B">
        <w:rPr>
          <w:rFonts w:ascii="Times New Roman" w:hAnsi="Times New Roman" w:cs="Times New Roman"/>
        </w:rPr>
        <w:t>Promotion of positive thinking and efficient brain functioning.</w:t>
      </w:r>
    </w:p>
    <w:p w14:paraId="71266237" w14:textId="77777777" w:rsidR="00B749E2" w:rsidRPr="009E065B" w:rsidRDefault="00787D44" w:rsidP="009E065B">
      <w:pPr>
        <w:pStyle w:val="ListParagraph"/>
        <w:numPr>
          <w:ilvl w:val="0"/>
          <w:numId w:val="6"/>
        </w:numPr>
        <w:spacing w:line="480" w:lineRule="auto"/>
        <w:jc w:val="both"/>
        <w:rPr>
          <w:rFonts w:ascii="Times New Roman" w:hAnsi="Times New Roman" w:cs="Times New Roman"/>
        </w:rPr>
      </w:pPr>
      <w:r w:rsidRPr="009E065B">
        <w:rPr>
          <w:rFonts w:ascii="Times New Roman" w:hAnsi="Times New Roman" w:cs="Times New Roman"/>
        </w:rPr>
        <w:t>Promotion of prosperity that leads to a happy life.</w:t>
      </w:r>
    </w:p>
    <w:p w14:paraId="6892C73F" w14:textId="77777777" w:rsidR="00B749E2" w:rsidRPr="009E065B" w:rsidRDefault="00787D44" w:rsidP="009E065B">
      <w:pPr>
        <w:pStyle w:val="ListParagraph"/>
        <w:numPr>
          <w:ilvl w:val="0"/>
          <w:numId w:val="6"/>
        </w:numPr>
        <w:spacing w:line="480" w:lineRule="auto"/>
        <w:jc w:val="both"/>
        <w:rPr>
          <w:rFonts w:ascii="Times New Roman" w:hAnsi="Times New Roman" w:cs="Times New Roman"/>
        </w:rPr>
      </w:pPr>
      <w:r w:rsidRPr="009E065B">
        <w:rPr>
          <w:rFonts w:ascii="Times New Roman" w:hAnsi="Times New Roman" w:cs="Times New Roman"/>
        </w:rPr>
        <w:t xml:space="preserve">Elimination of negative attitudes. </w:t>
      </w:r>
    </w:p>
    <w:p w14:paraId="61F2B20C" w14:textId="77777777" w:rsidR="00B749E2" w:rsidRPr="009E065B" w:rsidRDefault="00787D44" w:rsidP="009E065B">
      <w:pPr>
        <w:pStyle w:val="ListParagraph"/>
        <w:numPr>
          <w:ilvl w:val="0"/>
          <w:numId w:val="6"/>
        </w:numPr>
        <w:spacing w:line="480" w:lineRule="auto"/>
        <w:jc w:val="both"/>
        <w:rPr>
          <w:rFonts w:ascii="Times New Roman" w:hAnsi="Times New Roman" w:cs="Times New Roman"/>
        </w:rPr>
      </w:pPr>
      <w:r w:rsidRPr="009E065B">
        <w:rPr>
          <w:rFonts w:ascii="Times New Roman" w:hAnsi="Times New Roman" w:cs="Times New Roman"/>
        </w:rPr>
        <w:t xml:space="preserve">To focus on human strengths permitting flourishing. </w:t>
      </w:r>
    </w:p>
    <w:p w14:paraId="36A5615C" w14:textId="77777777" w:rsidR="00B749E2" w:rsidRPr="009E065B" w:rsidRDefault="00787D44" w:rsidP="009E065B">
      <w:pPr>
        <w:pStyle w:val="ListParagraph"/>
        <w:numPr>
          <w:ilvl w:val="0"/>
          <w:numId w:val="6"/>
        </w:numPr>
        <w:spacing w:line="480" w:lineRule="auto"/>
        <w:jc w:val="both"/>
        <w:rPr>
          <w:rFonts w:ascii="Times New Roman" w:hAnsi="Times New Roman" w:cs="Times New Roman"/>
        </w:rPr>
      </w:pPr>
      <w:r w:rsidRPr="009E065B">
        <w:rPr>
          <w:rFonts w:ascii="Times New Roman" w:hAnsi="Times New Roman" w:cs="Times New Roman"/>
        </w:rPr>
        <w:t>Positive subjective experiences such as positive moods, happiness, and love.</w:t>
      </w:r>
    </w:p>
    <w:p w14:paraId="0BD63D2D" w14:textId="2701AAA8" w:rsidR="003B45D3" w:rsidRPr="009E065B" w:rsidRDefault="00787D44" w:rsidP="009E065B">
      <w:pPr>
        <w:pStyle w:val="ListParagraph"/>
        <w:numPr>
          <w:ilvl w:val="0"/>
          <w:numId w:val="6"/>
        </w:numPr>
        <w:spacing w:line="480" w:lineRule="auto"/>
        <w:jc w:val="both"/>
        <w:rPr>
          <w:rFonts w:ascii="Times New Roman" w:hAnsi="Times New Roman" w:cs="Times New Roman"/>
        </w:rPr>
      </w:pPr>
      <w:r w:rsidRPr="009E065B">
        <w:rPr>
          <w:rFonts w:ascii="Times New Roman" w:hAnsi="Times New Roman" w:cs="Times New Roman"/>
        </w:rPr>
        <w:t>They are adopting strategies for overcoming anxiety and feelings of hopelessness.</w:t>
      </w:r>
    </w:p>
    <w:p w14:paraId="348680A3" w14:textId="3E4DD1D9" w:rsidR="003B45D3" w:rsidRPr="009E065B" w:rsidRDefault="00787D44" w:rsidP="009E065B">
      <w:pPr>
        <w:pStyle w:val="ListParagraph"/>
        <w:numPr>
          <w:ilvl w:val="0"/>
          <w:numId w:val="6"/>
        </w:numPr>
        <w:spacing w:line="480" w:lineRule="auto"/>
        <w:jc w:val="both"/>
        <w:rPr>
          <w:rFonts w:ascii="Times New Roman" w:hAnsi="Times New Roman" w:cs="Times New Roman"/>
        </w:rPr>
      </w:pPr>
      <w:r w:rsidRPr="009E065B">
        <w:rPr>
          <w:rFonts w:ascii="Times New Roman" w:hAnsi="Times New Roman" w:cs="Times New Roman"/>
        </w:rPr>
        <w:t>Building</w:t>
      </w:r>
      <w:r w:rsidRPr="009E065B">
        <w:rPr>
          <w:rFonts w:ascii="Times New Roman" w:hAnsi="Times New Roman" w:cs="Times New Roman"/>
        </w:rPr>
        <w:t xml:space="preserve"> positive relationship of the client with her parents and family.</w:t>
      </w:r>
    </w:p>
    <w:p w14:paraId="4A784E98" w14:textId="5C383D4D" w:rsidR="003B45D3" w:rsidRPr="009E065B" w:rsidRDefault="00787D44" w:rsidP="009E065B">
      <w:pPr>
        <w:pStyle w:val="ListParagraph"/>
        <w:numPr>
          <w:ilvl w:val="0"/>
          <w:numId w:val="6"/>
        </w:numPr>
        <w:spacing w:line="480" w:lineRule="auto"/>
        <w:jc w:val="both"/>
        <w:rPr>
          <w:rFonts w:ascii="Times New Roman" w:hAnsi="Times New Roman" w:cs="Times New Roman"/>
        </w:rPr>
      </w:pPr>
      <w:r w:rsidRPr="009E065B">
        <w:rPr>
          <w:rFonts w:ascii="Times New Roman" w:hAnsi="Times New Roman" w:cs="Times New Roman"/>
        </w:rPr>
        <w:t xml:space="preserve">Promoting social </w:t>
      </w:r>
      <w:r w:rsidR="00D71C60" w:rsidRPr="009E065B">
        <w:rPr>
          <w:rFonts w:ascii="Times New Roman" w:hAnsi="Times New Roman" w:cs="Times New Roman"/>
        </w:rPr>
        <w:t>inter</w:t>
      </w:r>
      <w:r w:rsidR="00CF3450">
        <w:rPr>
          <w:rFonts w:ascii="Times New Roman" w:hAnsi="Times New Roman" w:cs="Times New Roman"/>
        </w:rPr>
        <w:t xml:space="preserve">action with friends and others </w:t>
      </w:r>
      <w:sdt>
        <w:sdtPr>
          <w:rPr>
            <w:rFonts w:ascii="Times New Roman" w:hAnsi="Times New Roman" w:cs="Times New Roman"/>
          </w:rPr>
          <w:id w:val="2019042630"/>
          <w:citation/>
        </w:sdtPr>
        <w:sdtEndPr/>
        <w:sdtContent>
          <w:r w:rsidR="00CF3450">
            <w:rPr>
              <w:rFonts w:ascii="Times New Roman" w:hAnsi="Times New Roman" w:cs="Times New Roman"/>
            </w:rPr>
            <w:fldChar w:fldCharType="begin"/>
          </w:r>
          <w:r w:rsidR="00CF3450">
            <w:rPr>
              <w:rFonts w:ascii="Times New Roman" w:hAnsi="Times New Roman" w:cs="Times New Roman"/>
            </w:rPr>
            <w:instrText xml:space="preserve"> CITATION byC98 \l 1033 </w:instrText>
          </w:r>
          <w:r w:rsidR="00CF3450">
            <w:rPr>
              <w:rFonts w:ascii="Times New Roman" w:hAnsi="Times New Roman" w:cs="Times New Roman"/>
            </w:rPr>
            <w:fldChar w:fldCharType="separate"/>
          </w:r>
          <w:r w:rsidR="00CF3450" w:rsidRPr="00CF3450">
            <w:rPr>
              <w:rFonts w:ascii="Times New Roman" w:hAnsi="Times New Roman" w:cs="Times New Roman"/>
              <w:noProof/>
            </w:rPr>
            <w:t>(Clipson &amp; Steer, 1998)</w:t>
          </w:r>
          <w:r w:rsidR="00CF3450">
            <w:rPr>
              <w:rFonts w:ascii="Times New Roman" w:hAnsi="Times New Roman" w:cs="Times New Roman"/>
            </w:rPr>
            <w:fldChar w:fldCharType="end"/>
          </w:r>
        </w:sdtContent>
      </w:sdt>
      <w:r w:rsidR="00CF3450">
        <w:rPr>
          <w:rFonts w:ascii="Times New Roman" w:hAnsi="Times New Roman" w:cs="Times New Roman"/>
        </w:rPr>
        <w:t xml:space="preserve">. </w:t>
      </w:r>
    </w:p>
    <w:p w14:paraId="111CA093" w14:textId="625DF07D" w:rsidR="008A468B" w:rsidRPr="009E065B" w:rsidRDefault="00787D44" w:rsidP="009E065B">
      <w:pPr>
        <w:spacing w:line="480" w:lineRule="auto"/>
        <w:jc w:val="both"/>
        <w:rPr>
          <w:rFonts w:ascii="Times New Roman" w:hAnsi="Times New Roman" w:cs="Times New Roman"/>
        </w:rPr>
      </w:pPr>
      <w:r w:rsidRPr="009E065B">
        <w:rPr>
          <w:rFonts w:ascii="Times New Roman" w:hAnsi="Times New Roman" w:cs="Times New Roman"/>
        </w:rPr>
        <w:t xml:space="preserve">The treatment plan will focus on </w:t>
      </w:r>
      <w:r w:rsidR="00493A9E">
        <w:rPr>
          <w:rFonts w:ascii="Times New Roman" w:hAnsi="Times New Roman" w:cs="Times New Roman"/>
        </w:rPr>
        <w:t xml:space="preserve">establishing appropriate treatment settings for the client. </w:t>
      </w:r>
      <w:r w:rsidR="00345119">
        <w:rPr>
          <w:rFonts w:ascii="Times New Roman" w:hAnsi="Times New Roman" w:cs="Times New Roman"/>
        </w:rPr>
        <w:t>The interventions are adopted that are capable of maximizing a pat</w:t>
      </w:r>
      <w:r w:rsidR="00150E84">
        <w:rPr>
          <w:rFonts w:ascii="Times New Roman" w:hAnsi="Times New Roman" w:cs="Times New Roman"/>
        </w:rPr>
        <w:t xml:space="preserve">ient’s level of functioning. </w:t>
      </w:r>
      <w:r w:rsidR="0048662A">
        <w:rPr>
          <w:rFonts w:ascii="Times New Roman" w:hAnsi="Times New Roman" w:cs="Times New Roman"/>
        </w:rPr>
        <w:t xml:space="preserve">The therapies adopted for treating the client include; cognitive behavior therapy, interpersonal therapy, social therapy, and family support. </w:t>
      </w:r>
      <w:r w:rsidR="00124C91">
        <w:rPr>
          <w:rFonts w:ascii="Times New Roman" w:hAnsi="Times New Roman" w:cs="Times New Roman"/>
        </w:rPr>
        <w:t xml:space="preserve">The cognitive behavior therapy will emphasize on </w:t>
      </w:r>
      <w:r w:rsidR="006D0759">
        <w:rPr>
          <w:rFonts w:ascii="Times New Roman" w:hAnsi="Times New Roman" w:cs="Times New Roman"/>
        </w:rPr>
        <w:t xml:space="preserve">transforming the behavior by changing the pattern of thoughts. </w:t>
      </w:r>
      <w:r w:rsidR="00730FA7">
        <w:rPr>
          <w:rFonts w:ascii="Times New Roman" w:hAnsi="Times New Roman" w:cs="Times New Roman"/>
        </w:rPr>
        <w:t xml:space="preserve">The interpersonal therapy will rely on discussions between the therapist and the client that will encourage him to cope with the problems. The interventions used for the </w:t>
      </w:r>
      <w:r w:rsidR="00730FA7">
        <w:rPr>
          <w:rFonts w:ascii="Times New Roman" w:hAnsi="Times New Roman" w:cs="Times New Roman"/>
        </w:rPr>
        <w:lastRenderedPageBreak/>
        <w:t>treatment include</w:t>
      </w:r>
      <w:proofErr w:type="gramStart"/>
      <w:r w:rsidR="00730FA7">
        <w:rPr>
          <w:rFonts w:ascii="Times New Roman" w:hAnsi="Times New Roman" w:cs="Times New Roman"/>
        </w:rPr>
        <w:t>;</w:t>
      </w:r>
      <w:proofErr w:type="gramEnd"/>
      <w:r w:rsidR="00730FA7">
        <w:rPr>
          <w:rFonts w:ascii="Times New Roman" w:hAnsi="Times New Roman" w:cs="Times New Roman"/>
        </w:rPr>
        <w:t xml:space="preserve"> cognitive behavior therapy </w:t>
      </w:r>
      <w:r w:rsidR="003D09F0">
        <w:rPr>
          <w:rFonts w:ascii="Times New Roman" w:hAnsi="Times New Roman" w:cs="Times New Roman"/>
        </w:rPr>
        <w:t xml:space="preserve">and interpersonal psychotherapy </w:t>
      </w:r>
      <w:sdt>
        <w:sdtPr>
          <w:rPr>
            <w:rFonts w:ascii="Times New Roman" w:hAnsi="Times New Roman" w:cs="Times New Roman"/>
          </w:rPr>
          <w:id w:val="1291552201"/>
          <w:citation/>
        </w:sdtPr>
        <w:sdtEndPr/>
        <w:sdtContent>
          <w:r w:rsidR="003D09F0">
            <w:rPr>
              <w:rFonts w:ascii="Times New Roman" w:hAnsi="Times New Roman" w:cs="Times New Roman"/>
            </w:rPr>
            <w:fldChar w:fldCharType="begin"/>
          </w:r>
          <w:r w:rsidR="003D09F0">
            <w:rPr>
              <w:rFonts w:ascii="Times New Roman" w:hAnsi="Times New Roman" w:cs="Times New Roman"/>
            </w:rPr>
            <w:instrText xml:space="preserve"> CITATION Joh041 \l 1033 </w:instrText>
          </w:r>
          <w:r w:rsidR="003D09F0">
            <w:rPr>
              <w:rFonts w:ascii="Times New Roman" w:hAnsi="Times New Roman" w:cs="Times New Roman"/>
            </w:rPr>
            <w:fldChar w:fldCharType="separate"/>
          </w:r>
          <w:r w:rsidR="003D09F0" w:rsidRPr="003D09F0">
            <w:rPr>
              <w:rFonts w:ascii="Times New Roman" w:hAnsi="Times New Roman" w:cs="Times New Roman"/>
              <w:noProof/>
            </w:rPr>
            <w:t>(Markowitz &amp; Weissman, 2004)</w:t>
          </w:r>
          <w:r w:rsidR="003D09F0">
            <w:rPr>
              <w:rFonts w:ascii="Times New Roman" w:hAnsi="Times New Roman" w:cs="Times New Roman"/>
            </w:rPr>
            <w:fldChar w:fldCharType="end"/>
          </w:r>
        </w:sdtContent>
      </w:sdt>
      <w:r w:rsidR="003D09F0">
        <w:rPr>
          <w:rFonts w:ascii="Times New Roman" w:hAnsi="Times New Roman" w:cs="Times New Roman"/>
        </w:rPr>
        <w:t>.</w:t>
      </w:r>
      <w:r w:rsidR="00730FA7">
        <w:rPr>
          <w:rFonts w:ascii="Times New Roman" w:hAnsi="Times New Roman" w:cs="Times New Roman"/>
        </w:rPr>
        <w:t xml:space="preserve"> The plan will also focus on building strong support for the client by establishing a friendly relationship between Elizabeth and her parents. Social therapy will be adopted for promoting social interaction of the client with friends and other students at school</w:t>
      </w:r>
      <w:r w:rsidR="00CF3450">
        <w:rPr>
          <w:rFonts w:ascii="Times New Roman" w:hAnsi="Times New Roman" w:cs="Times New Roman"/>
        </w:rPr>
        <w:t xml:space="preserve"> </w:t>
      </w:r>
      <w:sdt>
        <w:sdtPr>
          <w:rPr>
            <w:rFonts w:ascii="Times New Roman" w:hAnsi="Times New Roman" w:cs="Times New Roman"/>
          </w:rPr>
          <w:id w:val="500399334"/>
          <w:citation/>
        </w:sdtPr>
        <w:sdtEndPr/>
        <w:sdtContent>
          <w:r w:rsidR="00CF3450">
            <w:rPr>
              <w:rFonts w:ascii="Times New Roman" w:hAnsi="Times New Roman" w:cs="Times New Roman"/>
            </w:rPr>
            <w:fldChar w:fldCharType="begin"/>
          </w:r>
          <w:r w:rsidR="00CF3450">
            <w:rPr>
              <w:rFonts w:ascii="Times New Roman" w:hAnsi="Times New Roman" w:cs="Times New Roman"/>
            </w:rPr>
            <w:instrText xml:space="preserve"> CITATION Dav12 \l 1033 </w:instrText>
          </w:r>
          <w:r w:rsidR="00CF3450">
            <w:rPr>
              <w:rFonts w:ascii="Times New Roman" w:hAnsi="Times New Roman" w:cs="Times New Roman"/>
            </w:rPr>
            <w:fldChar w:fldCharType="separate"/>
          </w:r>
          <w:r w:rsidR="00CF3450" w:rsidRPr="00CF3450">
            <w:rPr>
              <w:rFonts w:ascii="Times New Roman" w:hAnsi="Times New Roman" w:cs="Times New Roman"/>
              <w:noProof/>
            </w:rPr>
            <w:t>(Kupfer, Frank, &amp; Phillips, 2012)</w:t>
          </w:r>
          <w:r w:rsidR="00CF3450">
            <w:rPr>
              <w:rFonts w:ascii="Times New Roman" w:hAnsi="Times New Roman" w:cs="Times New Roman"/>
            </w:rPr>
            <w:fldChar w:fldCharType="end"/>
          </w:r>
        </w:sdtContent>
      </w:sdt>
      <w:r w:rsidR="00CF3450">
        <w:rPr>
          <w:rFonts w:ascii="Times New Roman" w:hAnsi="Times New Roman" w:cs="Times New Roman"/>
        </w:rPr>
        <w:t xml:space="preserve">. </w:t>
      </w:r>
    </w:p>
    <w:p w14:paraId="0ED8CD06" w14:textId="2E3E1A4D" w:rsidR="00AE6616"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Part III</w:t>
      </w:r>
      <w:r w:rsidR="00636B06" w:rsidRPr="009E065B">
        <w:rPr>
          <w:rFonts w:ascii="Times New Roman" w:hAnsi="Times New Roman" w:cs="Times New Roman"/>
        </w:rPr>
        <w:t>: Treatment planning</w:t>
      </w:r>
    </w:p>
    <w:p w14:paraId="4DC0B9B8" w14:textId="40A048EC" w:rsidR="00FB28C8" w:rsidRDefault="00787D44" w:rsidP="00FB28C8">
      <w:pPr>
        <w:pStyle w:val="ListParagraph"/>
        <w:numPr>
          <w:ilvl w:val="0"/>
          <w:numId w:val="7"/>
        </w:numPr>
        <w:tabs>
          <w:tab w:val="left" w:pos="242"/>
        </w:tabs>
        <w:spacing w:line="480" w:lineRule="auto"/>
        <w:jc w:val="both"/>
        <w:rPr>
          <w:rFonts w:ascii="Times New Roman" w:hAnsi="Times New Roman" w:cs="Times New Roman"/>
        </w:rPr>
      </w:pPr>
      <w:r w:rsidRPr="00FB28C8">
        <w:rPr>
          <w:rFonts w:ascii="Times New Roman" w:hAnsi="Times New Roman" w:cs="Times New Roman"/>
        </w:rPr>
        <w:t>Level-02 cross-cutting measure</w:t>
      </w:r>
    </w:p>
    <w:tbl>
      <w:tblPr>
        <w:tblStyle w:val="TableGrid"/>
        <w:tblW w:w="0" w:type="auto"/>
        <w:jc w:val="center"/>
        <w:tblLook w:val="04A0" w:firstRow="1" w:lastRow="0" w:firstColumn="1" w:lastColumn="0" w:noHBand="0" w:noVBand="1"/>
      </w:tblPr>
      <w:tblGrid>
        <w:gridCol w:w="3438"/>
        <w:gridCol w:w="1890"/>
      </w:tblGrid>
      <w:tr w:rsidR="009827AA" w14:paraId="5972C84C" w14:textId="77777777" w:rsidTr="00A95E03">
        <w:trPr>
          <w:jc w:val="center"/>
        </w:trPr>
        <w:tc>
          <w:tcPr>
            <w:tcW w:w="3438" w:type="dxa"/>
          </w:tcPr>
          <w:p w14:paraId="7BA52911" w14:textId="41DFD988"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 xml:space="preserve">Items </w:t>
            </w:r>
          </w:p>
        </w:tc>
        <w:tc>
          <w:tcPr>
            <w:tcW w:w="1890" w:type="dxa"/>
          </w:tcPr>
          <w:p w14:paraId="0A257128" w14:textId="6E5FBBA4"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 xml:space="preserve">Scale </w:t>
            </w:r>
          </w:p>
        </w:tc>
      </w:tr>
      <w:tr w:rsidR="009827AA" w14:paraId="5A415FC8" w14:textId="77777777" w:rsidTr="00A95E03">
        <w:trPr>
          <w:jc w:val="center"/>
        </w:trPr>
        <w:tc>
          <w:tcPr>
            <w:tcW w:w="3438" w:type="dxa"/>
          </w:tcPr>
          <w:p w14:paraId="237AF15D" w14:textId="3083A07E"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 xml:space="preserve">Never </w:t>
            </w:r>
          </w:p>
        </w:tc>
        <w:tc>
          <w:tcPr>
            <w:tcW w:w="1890" w:type="dxa"/>
          </w:tcPr>
          <w:p w14:paraId="3E8A49E3" w14:textId="13769E91"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1</w:t>
            </w:r>
          </w:p>
        </w:tc>
      </w:tr>
      <w:tr w:rsidR="009827AA" w14:paraId="15506299" w14:textId="77777777" w:rsidTr="00A95E03">
        <w:trPr>
          <w:jc w:val="center"/>
        </w:trPr>
        <w:tc>
          <w:tcPr>
            <w:tcW w:w="3438" w:type="dxa"/>
          </w:tcPr>
          <w:p w14:paraId="19045F17" w14:textId="59E19ADF"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 xml:space="preserve">Rarely </w:t>
            </w:r>
          </w:p>
        </w:tc>
        <w:tc>
          <w:tcPr>
            <w:tcW w:w="1890" w:type="dxa"/>
          </w:tcPr>
          <w:p w14:paraId="57C0AA41" w14:textId="48ADE0E4"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2</w:t>
            </w:r>
          </w:p>
        </w:tc>
      </w:tr>
      <w:tr w:rsidR="009827AA" w14:paraId="439BD39A" w14:textId="77777777" w:rsidTr="00A95E03">
        <w:trPr>
          <w:jc w:val="center"/>
        </w:trPr>
        <w:tc>
          <w:tcPr>
            <w:tcW w:w="3438" w:type="dxa"/>
          </w:tcPr>
          <w:p w14:paraId="47E33909" w14:textId="32F694AB"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 xml:space="preserve">Sometimes </w:t>
            </w:r>
          </w:p>
        </w:tc>
        <w:tc>
          <w:tcPr>
            <w:tcW w:w="1890" w:type="dxa"/>
          </w:tcPr>
          <w:p w14:paraId="730FE39C" w14:textId="519957DB"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3</w:t>
            </w:r>
          </w:p>
        </w:tc>
      </w:tr>
      <w:tr w:rsidR="009827AA" w14:paraId="770E6B32" w14:textId="77777777" w:rsidTr="00A95E03">
        <w:trPr>
          <w:jc w:val="center"/>
        </w:trPr>
        <w:tc>
          <w:tcPr>
            <w:tcW w:w="3438" w:type="dxa"/>
          </w:tcPr>
          <w:p w14:paraId="4C11A591" w14:textId="27A10319"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 xml:space="preserve">Often </w:t>
            </w:r>
          </w:p>
        </w:tc>
        <w:tc>
          <w:tcPr>
            <w:tcW w:w="1890" w:type="dxa"/>
          </w:tcPr>
          <w:p w14:paraId="5C0997B9" w14:textId="02CC3BE9"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4</w:t>
            </w:r>
          </w:p>
        </w:tc>
      </w:tr>
      <w:tr w:rsidR="009827AA" w14:paraId="35FEDA35" w14:textId="77777777" w:rsidTr="00A95E03">
        <w:trPr>
          <w:jc w:val="center"/>
        </w:trPr>
        <w:tc>
          <w:tcPr>
            <w:tcW w:w="3438" w:type="dxa"/>
          </w:tcPr>
          <w:p w14:paraId="7F3358F1" w14:textId="405B8E80"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 xml:space="preserve">Always </w:t>
            </w:r>
          </w:p>
        </w:tc>
        <w:tc>
          <w:tcPr>
            <w:tcW w:w="1890" w:type="dxa"/>
          </w:tcPr>
          <w:p w14:paraId="6FE81873" w14:textId="70231AD4" w:rsidR="00F47933" w:rsidRDefault="00787D44" w:rsidP="00F47933">
            <w:pPr>
              <w:tabs>
                <w:tab w:val="left" w:pos="242"/>
              </w:tabs>
              <w:spacing w:line="480" w:lineRule="auto"/>
              <w:jc w:val="both"/>
              <w:rPr>
                <w:rFonts w:ascii="Times New Roman" w:hAnsi="Times New Roman" w:cs="Times New Roman"/>
              </w:rPr>
            </w:pPr>
            <w:r>
              <w:rPr>
                <w:rFonts w:ascii="Times New Roman" w:hAnsi="Times New Roman" w:cs="Times New Roman"/>
              </w:rPr>
              <w:t>5</w:t>
            </w:r>
          </w:p>
        </w:tc>
      </w:tr>
    </w:tbl>
    <w:p w14:paraId="669C42F2" w14:textId="77777777" w:rsidR="00F47933" w:rsidRPr="00F47933" w:rsidRDefault="00F47933" w:rsidP="00F47933">
      <w:pPr>
        <w:tabs>
          <w:tab w:val="left" w:pos="242"/>
        </w:tabs>
        <w:spacing w:line="48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598"/>
        <w:gridCol w:w="2520"/>
      </w:tblGrid>
      <w:tr w:rsidR="009827AA" w14:paraId="2EE4399D" w14:textId="77777777" w:rsidTr="00C575B1">
        <w:tc>
          <w:tcPr>
            <w:tcW w:w="5598" w:type="dxa"/>
          </w:tcPr>
          <w:p w14:paraId="44F54D07" w14:textId="672EEB50"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In the last seven days</w:t>
            </w:r>
          </w:p>
        </w:tc>
        <w:tc>
          <w:tcPr>
            <w:tcW w:w="2520" w:type="dxa"/>
          </w:tcPr>
          <w:p w14:paraId="1198D306" w14:textId="2F9D3E91"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 xml:space="preserve">Clinical scale item use </w:t>
            </w:r>
          </w:p>
        </w:tc>
      </w:tr>
      <w:tr w:rsidR="009827AA" w14:paraId="07984BD3" w14:textId="77777777" w:rsidTr="00C575B1">
        <w:tc>
          <w:tcPr>
            <w:tcW w:w="5598" w:type="dxa"/>
          </w:tcPr>
          <w:p w14:paraId="04830ADD" w14:textId="21F51212"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I felt useless.</w:t>
            </w:r>
          </w:p>
        </w:tc>
        <w:tc>
          <w:tcPr>
            <w:tcW w:w="2520" w:type="dxa"/>
          </w:tcPr>
          <w:p w14:paraId="3244770F" w14:textId="16FA5E0F"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3</w:t>
            </w:r>
          </w:p>
        </w:tc>
      </w:tr>
      <w:tr w:rsidR="009827AA" w14:paraId="7A4F4A21" w14:textId="77777777" w:rsidTr="00C575B1">
        <w:tc>
          <w:tcPr>
            <w:tcW w:w="5598" w:type="dxa"/>
          </w:tcPr>
          <w:p w14:paraId="78A19B2A" w14:textId="613BB88E"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2. I felt I had nothing to do.</w:t>
            </w:r>
          </w:p>
        </w:tc>
        <w:tc>
          <w:tcPr>
            <w:tcW w:w="2520" w:type="dxa"/>
          </w:tcPr>
          <w:p w14:paraId="6ACA9F54" w14:textId="3E76120C"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4</w:t>
            </w:r>
          </w:p>
        </w:tc>
      </w:tr>
      <w:tr w:rsidR="009827AA" w14:paraId="0AC1DBC9" w14:textId="77777777" w:rsidTr="00C575B1">
        <w:tc>
          <w:tcPr>
            <w:tcW w:w="5598" w:type="dxa"/>
          </w:tcPr>
          <w:p w14:paraId="4EDBD47D" w14:textId="4720E70A"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3. I had a feeling of sadness.</w:t>
            </w:r>
          </w:p>
        </w:tc>
        <w:tc>
          <w:tcPr>
            <w:tcW w:w="2520" w:type="dxa"/>
          </w:tcPr>
          <w:p w14:paraId="6273AD07" w14:textId="529F3A3D"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3</w:t>
            </w:r>
          </w:p>
        </w:tc>
      </w:tr>
      <w:tr w:rsidR="009827AA" w14:paraId="213B455D" w14:textId="77777777" w:rsidTr="00C575B1">
        <w:tc>
          <w:tcPr>
            <w:tcW w:w="5598" w:type="dxa"/>
          </w:tcPr>
          <w:p w14:paraId="4A195342" w14:textId="70A2EDB6"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4. I had a feeling of helplessness.</w:t>
            </w:r>
          </w:p>
        </w:tc>
        <w:tc>
          <w:tcPr>
            <w:tcW w:w="2520" w:type="dxa"/>
          </w:tcPr>
          <w:p w14:paraId="489BEF61" w14:textId="418A14DF"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3</w:t>
            </w:r>
          </w:p>
        </w:tc>
      </w:tr>
      <w:tr w:rsidR="009827AA" w14:paraId="61E0D36E" w14:textId="77777777" w:rsidTr="00C575B1">
        <w:tc>
          <w:tcPr>
            <w:tcW w:w="5598" w:type="dxa"/>
          </w:tcPr>
          <w:p w14:paraId="79E0D48D" w14:textId="3DE8022A"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5. I had a feeling of hopelessness.</w:t>
            </w:r>
          </w:p>
        </w:tc>
        <w:tc>
          <w:tcPr>
            <w:tcW w:w="2520" w:type="dxa"/>
          </w:tcPr>
          <w:p w14:paraId="41472846" w14:textId="694F7943"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3</w:t>
            </w:r>
          </w:p>
        </w:tc>
      </w:tr>
      <w:tr w:rsidR="009827AA" w14:paraId="26C4FFEA" w14:textId="77777777" w:rsidTr="00C575B1">
        <w:tc>
          <w:tcPr>
            <w:tcW w:w="5598" w:type="dxa"/>
          </w:tcPr>
          <w:p w14:paraId="091C002D" w14:textId="14A9E2F8"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6. I had a feeling of depression.</w:t>
            </w:r>
          </w:p>
        </w:tc>
        <w:tc>
          <w:tcPr>
            <w:tcW w:w="2520" w:type="dxa"/>
          </w:tcPr>
          <w:p w14:paraId="123F7054" w14:textId="28EBFFC5"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3</w:t>
            </w:r>
          </w:p>
        </w:tc>
      </w:tr>
      <w:tr w:rsidR="009827AA" w14:paraId="743B4D94" w14:textId="77777777" w:rsidTr="00C575B1">
        <w:tc>
          <w:tcPr>
            <w:tcW w:w="5598" w:type="dxa"/>
          </w:tcPr>
          <w:p w14:paraId="6E9A6CBA" w14:textId="59AC1AF6"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 xml:space="preserve">7. I had a feeling of unhappiness. </w:t>
            </w:r>
          </w:p>
        </w:tc>
        <w:tc>
          <w:tcPr>
            <w:tcW w:w="2520" w:type="dxa"/>
          </w:tcPr>
          <w:p w14:paraId="354A08AB" w14:textId="00BFE8C9" w:rsidR="00C575B1" w:rsidRDefault="00787D44" w:rsidP="000147BE">
            <w:pPr>
              <w:tabs>
                <w:tab w:val="left" w:pos="242"/>
              </w:tabs>
              <w:spacing w:line="480" w:lineRule="auto"/>
              <w:jc w:val="both"/>
              <w:rPr>
                <w:rFonts w:ascii="Times New Roman" w:hAnsi="Times New Roman" w:cs="Times New Roman"/>
              </w:rPr>
            </w:pPr>
            <w:r>
              <w:rPr>
                <w:rFonts w:ascii="Times New Roman" w:hAnsi="Times New Roman" w:cs="Times New Roman"/>
              </w:rPr>
              <w:t>3</w:t>
            </w:r>
          </w:p>
        </w:tc>
      </w:tr>
    </w:tbl>
    <w:p w14:paraId="43E0E9D6" w14:textId="77777777" w:rsidR="000147BE" w:rsidRPr="000147BE" w:rsidRDefault="000147BE" w:rsidP="000147BE">
      <w:pPr>
        <w:tabs>
          <w:tab w:val="left" w:pos="242"/>
        </w:tabs>
        <w:spacing w:line="480" w:lineRule="auto"/>
        <w:jc w:val="both"/>
        <w:rPr>
          <w:rFonts w:ascii="Times New Roman" w:hAnsi="Times New Roman" w:cs="Times New Roman"/>
        </w:rPr>
      </w:pPr>
    </w:p>
    <w:p w14:paraId="5825C151" w14:textId="3C230542" w:rsidR="00FB28C8" w:rsidRPr="00FB28C8" w:rsidRDefault="00787D44" w:rsidP="00FB28C8">
      <w:pPr>
        <w:pStyle w:val="ListParagraph"/>
        <w:numPr>
          <w:ilvl w:val="0"/>
          <w:numId w:val="7"/>
        </w:numPr>
        <w:tabs>
          <w:tab w:val="left" w:pos="242"/>
        </w:tabs>
        <w:spacing w:line="480" w:lineRule="auto"/>
        <w:jc w:val="both"/>
        <w:rPr>
          <w:rFonts w:ascii="Times New Roman" w:hAnsi="Times New Roman" w:cs="Times New Roman"/>
        </w:rPr>
      </w:pPr>
      <w:r>
        <w:rPr>
          <w:rFonts w:ascii="Times New Roman" w:hAnsi="Times New Roman" w:cs="Times New Roman"/>
        </w:rPr>
        <w:lastRenderedPageBreak/>
        <w:t xml:space="preserve">Additional assessment </w:t>
      </w:r>
    </w:p>
    <w:p w14:paraId="71C8EAB4" w14:textId="1A5481EF" w:rsidR="000147BE" w:rsidRDefault="00787D44" w:rsidP="009E065B">
      <w:pPr>
        <w:spacing w:line="480" w:lineRule="auto"/>
        <w:jc w:val="both"/>
        <w:rPr>
          <w:rFonts w:ascii="Times New Roman" w:hAnsi="Times New Roman" w:cs="Times New Roman"/>
        </w:rPr>
      </w:pPr>
      <w:r>
        <w:rPr>
          <w:rFonts w:ascii="Times New Roman" w:hAnsi="Times New Roman" w:cs="Times New Roman"/>
        </w:rPr>
        <w:t xml:space="preserve">Additional </w:t>
      </w:r>
      <w:r w:rsidR="009265E5">
        <w:rPr>
          <w:rFonts w:ascii="Times New Roman" w:hAnsi="Times New Roman" w:cs="Times New Roman"/>
        </w:rPr>
        <w:t>assessment</w:t>
      </w:r>
      <w:r>
        <w:rPr>
          <w:rFonts w:ascii="Times New Roman" w:hAnsi="Times New Roman" w:cs="Times New Roman"/>
        </w:rPr>
        <w:t xml:space="preserve"> outside APA will focus on identifying the moods of Elizabeth because </w:t>
      </w:r>
      <w:r w:rsidR="003F0893" w:rsidRPr="009E065B">
        <w:rPr>
          <w:rFonts w:ascii="Times New Roman" w:hAnsi="Times New Roman" w:cs="Times New Roman"/>
        </w:rPr>
        <w:t xml:space="preserve">it emphasizes on the concept of self-improvement. It </w:t>
      </w:r>
      <w:r>
        <w:rPr>
          <w:rFonts w:ascii="Times New Roman" w:hAnsi="Times New Roman" w:cs="Times New Roman"/>
        </w:rPr>
        <w:t>allows her</w:t>
      </w:r>
      <w:r w:rsidR="003F0893" w:rsidRPr="009E065B">
        <w:rPr>
          <w:rFonts w:ascii="Times New Roman" w:hAnsi="Times New Roman" w:cs="Times New Roman"/>
        </w:rPr>
        <w:t xml:space="preserve"> to flourish like normal beings irrespective of the extreme conditions of depression or anxiety. Curing mental illness allows people to flourish like normal humans. </w:t>
      </w:r>
      <w:r w:rsidR="00FB28C8">
        <w:rPr>
          <w:rFonts w:ascii="Times New Roman" w:hAnsi="Times New Roman" w:cs="Times New Roman"/>
        </w:rPr>
        <w:t xml:space="preserve">The moods of the </w:t>
      </w:r>
      <w:r>
        <w:rPr>
          <w:rFonts w:ascii="Times New Roman" w:hAnsi="Times New Roman" w:cs="Times New Roman"/>
        </w:rPr>
        <w:t>client</w:t>
      </w:r>
      <w:r w:rsidR="00FB28C8">
        <w:rPr>
          <w:rFonts w:ascii="Times New Roman" w:hAnsi="Times New Roman" w:cs="Times New Roman"/>
        </w:rPr>
        <w:t xml:space="preserve"> will be examined.</w:t>
      </w:r>
      <w:r w:rsidR="008A468B">
        <w:rPr>
          <w:rFonts w:ascii="Times New Roman" w:hAnsi="Times New Roman" w:cs="Times New Roman"/>
        </w:rPr>
        <w:t xml:space="preserve"> </w:t>
      </w:r>
      <w:r w:rsidR="003F0893" w:rsidRPr="009E065B">
        <w:rPr>
          <w:rFonts w:ascii="Times New Roman" w:hAnsi="Times New Roman" w:cs="Times New Roman"/>
        </w:rPr>
        <w:t xml:space="preserve">Moods are pervasive responses to the events or circumstances. A good mood involves several benefits for the people as it makes people agreeable, helpful, allowing them to take efficient decisions. </w:t>
      </w:r>
      <w:r w:rsidR="00A559E9" w:rsidRPr="009E065B">
        <w:rPr>
          <w:rFonts w:ascii="Times New Roman" w:hAnsi="Times New Roman" w:cs="Times New Roman"/>
        </w:rPr>
        <w:t>Positive emotions are pleasant responses to the events promoting connections with others. It intrigues subjective state including happiness, joy, and euphoria. Negative emotions are unpleasant responses to the events s</w:t>
      </w:r>
      <w:r w:rsidR="00CF3450">
        <w:rPr>
          <w:rFonts w:ascii="Times New Roman" w:hAnsi="Times New Roman" w:cs="Times New Roman"/>
        </w:rPr>
        <w:t xml:space="preserve">uch as sadness, fear, and guilt </w:t>
      </w:r>
      <w:sdt>
        <w:sdtPr>
          <w:rPr>
            <w:rFonts w:ascii="Times New Roman" w:hAnsi="Times New Roman" w:cs="Times New Roman"/>
          </w:rPr>
          <w:id w:val="828403324"/>
          <w:citation/>
        </w:sdtPr>
        <w:sdtEndPr/>
        <w:sdtContent>
          <w:r w:rsidR="00CF3450">
            <w:rPr>
              <w:rFonts w:ascii="Times New Roman" w:hAnsi="Times New Roman" w:cs="Times New Roman"/>
            </w:rPr>
            <w:fldChar w:fldCharType="begin"/>
          </w:r>
          <w:r w:rsidR="00CF3450">
            <w:rPr>
              <w:rFonts w:ascii="Times New Roman" w:hAnsi="Times New Roman" w:cs="Times New Roman"/>
            </w:rPr>
            <w:instrText xml:space="preserve"> CITATION Fré17 \l 1033 </w:instrText>
          </w:r>
          <w:r w:rsidR="00CF3450">
            <w:rPr>
              <w:rFonts w:ascii="Times New Roman" w:hAnsi="Times New Roman" w:cs="Times New Roman"/>
            </w:rPr>
            <w:fldChar w:fldCharType="separate"/>
          </w:r>
          <w:r w:rsidR="00CF3450" w:rsidRPr="00CF3450">
            <w:rPr>
              <w:rFonts w:ascii="Times New Roman" w:hAnsi="Times New Roman" w:cs="Times New Roman"/>
              <w:noProof/>
            </w:rPr>
            <w:t>(Krugten, Kaddouri, Gooden, Anton J. L. M. van Balkom, Peeters, &amp; Roijen, 2017)</w:t>
          </w:r>
          <w:r w:rsidR="00CF3450">
            <w:rPr>
              <w:rFonts w:ascii="Times New Roman" w:hAnsi="Times New Roman" w:cs="Times New Roman"/>
            </w:rPr>
            <w:fldChar w:fldCharType="end"/>
          </w:r>
        </w:sdtContent>
      </w:sdt>
      <w:r w:rsidR="00CF3450">
        <w:rPr>
          <w:rFonts w:ascii="Times New Roman" w:hAnsi="Times New Roman" w:cs="Times New Roman"/>
        </w:rPr>
        <w:t xml:space="preserve">. </w:t>
      </w:r>
    </w:p>
    <w:p w14:paraId="759768D4" w14:textId="3D75DE9C" w:rsidR="00FB50FA" w:rsidRDefault="00787D44" w:rsidP="00FB28C8">
      <w:pPr>
        <w:pStyle w:val="ListParagraph"/>
        <w:numPr>
          <w:ilvl w:val="0"/>
          <w:numId w:val="7"/>
        </w:numPr>
        <w:spacing w:line="480" w:lineRule="auto"/>
        <w:jc w:val="both"/>
        <w:rPr>
          <w:rFonts w:ascii="Times New Roman" w:hAnsi="Times New Roman" w:cs="Times New Roman"/>
        </w:rPr>
      </w:pPr>
      <w:r w:rsidRPr="00FB28C8">
        <w:rPr>
          <w:rFonts w:ascii="Times New Roman" w:hAnsi="Times New Roman" w:cs="Times New Roman"/>
        </w:rPr>
        <w:t>Conveying</w:t>
      </w:r>
      <w:r w:rsidR="00FB28C8" w:rsidRPr="00FB28C8">
        <w:rPr>
          <w:rFonts w:ascii="Times New Roman" w:hAnsi="Times New Roman" w:cs="Times New Roman"/>
        </w:rPr>
        <w:t xml:space="preserve"> assessment to </w:t>
      </w:r>
      <w:r w:rsidR="00FB28C8">
        <w:rPr>
          <w:rFonts w:ascii="Times New Roman" w:hAnsi="Times New Roman" w:cs="Times New Roman"/>
        </w:rPr>
        <w:t>family</w:t>
      </w:r>
    </w:p>
    <w:p w14:paraId="6DE9CCA7" w14:textId="6676AD9F" w:rsidR="00DA28E9" w:rsidRPr="00DA28E9" w:rsidRDefault="00787D44" w:rsidP="00DA28E9">
      <w:pPr>
        <w:spacing w:line="480" w:lineRule="auto"/>
        <w:jc w:val="both"/>
        <w:rPr>
          <w:rFonts w:ascii="Times New Roman" w:hAnsi="Times New Roman" w:cs="Times New Roman"/>
        </w:rPr>
      </w:pPr>
      <w:r>
        <w:rPr>
          <w:rFonts w:ascii="Times New Roman" w:hAnsi="Times New Roman" w:cs="Times New Roman"/>
        </w:rPr>
        <w:t xml:space="preserve">The therapist will </w:t>
      </w:r>
      <w:r w:rsidR="007605CA">
        <w:rPr>
          <w:rFonts w:ascii="Times New Roman" w:hAnsi="Times New Roman" w:cs="Times New Roman"/>
        </w:rPr>
        <w:t>call parents once a week to discuss the problems and progress of Elizabeth. They will be provided guidance for supporting her in her depression. Phone calls will also be used for updating the parents about the client's condition. Instructions will be provided in the form of videos and discussions.</w:t>
      </w:r>
    </w:p>
    <w:p w14:paraId="36BFB62E" w14:textId="6287BFE9" w:rsidR="00FB28C8" w:rsidRDefault="00787D44" w:rsidP="00FB28C8">
      <w:pPr>
        <w:pStyle w:val="ListParagraph"/>
        <w:numPr>
          <w:ilvl w:val="0"/>
          <w:numId w:val="7"/>
        </w:numPr>
        <w:spacing w:line="480" w:lineRule="auto"/>
        <w:jc w:val="both"/>
        <w:rPr>
          <w:rFonts w:ascii="Times New Roman" w:hAnsi="Times New Roman" w:cs="Times New Roman"/>
        </w:rPr>
      </w:pPr>
      <w:r>
        <w:rPr>
          <w:rFonts w:ascii="Times New Roman" w:hAnsi="Times New Roman" w:cs="Times New Roman"/>
        </w:rPr>
        <w:t xml:space="preserve">Prioritizing needs </w:t>
      </w:r>
    </w:p>
    <w:tbl>
      <w:tblPr>
        <w:tblStyle w:val="TableGrid"/>
        <w:tblW w:w="0" w:type="auto"/>
        <w:tblLook w:val="04A0" w:firstRow="1" w:lastRow="0" w:firstColumn="1" w:lastColumn="0" w:noHBand="0" w:noVBand="1"/>
      </w:tblPr>
      <w:tblGrid>
        <w:gridCol w:w="1483"/>
        <w:gridCol w:w="2576"/>
        <w:gridCol w:w="2979"/>
        <w:gridCol w:w="1818"/>
      </w:tblGrid>
      <w:tr w:rsidR="009827AA" w14:paraId="1C7BD926" w14:textId="77777777" w:rsidTr="009322A5">
        <w:tc>
          <w:tcPr>
            <w:tcW w:w="1483" w:type="dxa"/>
          </w:tcPr>
          <w:p w14:paraId="1EEF9624" w14:textId="5C5FD382" w:rsidR="00253C08" w:rsidRPr="002D5399" w:rsidRDefault="00787D44" w:rsidP="009322A5">
            <w:pPr>
              <w:spacing w:line="480" w:lineRule="auto"/>
              <w:jc w:val="both"/>
              <w:rPr>
                <w:rFonts w:ascii="Times New Roman" w:hAnsi="Times New Roman" w:cs="Times New Roman"/>
                <w:b/>
              </w:rPr>
            </w:pPr>
            <w:r>
              <w:rPr>
                <w:rFonts w:ascii="Times New Roman" w:hAnsi="Times New Roman" w:cs="Times New Roman"/>
                <w:b/>
              </w:rPr>
              <w:t>Measures</w:t>
            </w:r>
          </w:p>
        </w:tc>
        <w:tc>
          <w:tcPr>
            <w:tcW w:w="2576" w:type="dxa"/>
          </w:tcPr>
          <w:p w14:paraId="685F9B46" w14:textId="77361569" w:rsidR="00253C08" w:rsidRPr="002D5399" w:rsidRDefault="00787D44" w:rsidP="009322A5">
            <w:pPr>
              <w:spacing w:line="480" w:lineRule="auto"/>
              <w:rPr>
                <w:rFonts w:ascii="Times New Roman" w:hAnsi="Times New Roman" w:cs="Times New Roman"/>
                <w:b/>
              </w:rPr>
            </w:pPr>
            <w:r>
              <w:rPr>
                <w:rFonts w:ascii="Times New Roman" w:hAnsi="Times New Roman" w:cs="Times New Roman"/>
                <w:b/>
              </w:rPr>
              <w:t>Needs</w:t>
            </w:r>
            <w:r w:rsidRPr="002D5399">
              <w:rPr>
                <w:rFonts w:ascii="Times New Roman" w:hAnsi="Times New Roman" w:cs="Times New Roman"/>
                <w:b/>
              </w:rPr>
              <w:t xml:space="preserve"> </w:t>
            </w:r>
          </w:p>
        </w:tc>
        <w:tc>
          <w:tcPr>
            <w:tcW w:w="2979" w:type="dxa"/>
          </w:tcPr>
          <w:p w14:paraId="36D4AF1C" w14:textId="6A80F00B" w:rsidR="00253C08" w:rsidRPr="002D5399" w:rsidRDefault="00787D44" w:rsidP="009322A5">
            <w:pPr>
              <w:spacing w:line="480" w:lineRule="auto"/>
              <w:rPr>
                <w:rFonts w:ascii="Times New Roman" w:hAnsi="Times New Roman" w:cs="Times New Roman"/>
                <w:b/>
              </w:rPr>
            </w:pPr>
            <w:r>
              <w:rPr>
                <w:rFonts w:ascii="Times New Roman" w:hAnsi="Times New Roman" w:cs="Times New Roman"/>
                <w:b/>
              </w:rPr>
              <w:t xml:space="preserve">Strategies </w:t>
            </w:r>
          </w:p>
        </w:tc>
        <w:tc>
          <w:tcPr>
            <w:tcW w:w="1818" w:type="dxa"/>
          </w:tcPr>
          <w:p w14:paraId="184EA77B" w14:textId="788361B8" w:rsidR="00253C08" w:rsidRPr="002D5399" w:rsidRDefault="00787D44" w:rsidP="00253C08">
            <w:pPr>
              <w:spacing w:line="480" w:lineRule="auto"/>
              <w:rPr>
                <w:rFonts w:ascii="Times New Roman" w:hAnsi="Times New Roman" w:cs="Times New Roman"/>
                <w:b/>
              </w:rPr>
            </w:pPr>
            <w:r>
              <w:rPr>
                <w:rFonts w:ascii="Times New Roman" w:hAnsi="Times New Roman" w:cs="Times New Roman"/>
                <w:b/>
              </w:rPr>
              <w:t xml:space="preserve">Outcomes </w:t>
            </w:r>
            <w:r w:rsidRPr="002D5399">
              <w:rPr>
                <w:rFonts w:ascii="Times New Roman" w:hAnsi="Times New Roman" w:cs="Times New Roman"/>
                <w:b/>
              </w:rPr>
              <w:t xml:space="preserve"> </w:t>
            </w:r>
          </w:p>
        </w:tc>
      </w:tr>
      <w:tr w:rsidR="009827AA" w14:paraId="515202DC" w14:textId="77777777" w:rsidTr="009322A5">
        <w:tc>
          <w:tcPr>
            <w:tcW w:w="1483" w:type="dxa"/>
          </w:tcPr>
          <w:p w14:paraId="56465AE0" w14:textId="77777777" w:rsidR="00253C08" w:rsidRDefault="00787D44" w:rsidP="009322A5">
            <w:pPr>
              <w:spacing w:line="480" w:lineRule="auto"/>
              <w:jc w:val="both"/>
              <w:rPr>
                <w:rFonts w:ascii="Times New Roman" w:hAnsi="Times New Roman" w:cs="Times New Roman"/>
              </w:rPr>
            </w:pPr>
            <w:r>
              <w:rPr>
                <w:rFonts w:ascii="Times New Roman" w:hAnsi="Times New Roman" w:cs="Times New Roman"/>
              </w:rPr>
              <w:t>Cognitive behavior therapy</w:t>
            </w:r>
          </w:p>
        </w:tc>
        <w:tc>
          <w:tcPr>
            <w:tcW w:w="2576" w:type="dxa"/>
          </w:tcPr>
          <w:p w14:paraId="64191592"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 xml:space="preserve">To change the thinking patterns of the client. </w:t>
            </w:r>
          </w:p>
        </w:tc>
        <w:tc>
          <w:tcPr>
            <w:tcW w:w="2979" w:type="dxa"/>
          </w:tcPr>
          <w:p w14:paraId="315D65D8"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The therapist will discuss specific problems with the client each week.</w:t>
            </w:r>
          </w:p>
          <w:p w14:paraId="6718E735"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 xml:space="preserve">Therapist defines the </w:t>
            </w:r>
            <w:r>
              <w:rPr>
                <w:rFonts w:ascii="Times New Roman" w:hAnsi="Times New Roman" w:cs="Times New Roman"/>
              </w:rPr>
              <w:lastRenderedPageBreak/>
              <w:t>strategies for dealing with the problem.</w:t>
            </w:r>
          </w:p>
          <w:p w14:paraId="39E079F7" w14:textId="329D7A69" w:rsidR="00253C08" w:rsidRDefault="00787D44" w:rsidP="009322A5">
            <w:pPr>
              <w:spacing w:line="480" w:lineRule="auto"/>
              <w:rPr>
                <w:rFonts w:ascii="Times New Roman" w:hAnsi="Times New Roman" w:cs="Times New Roman"/>
              </w:rPr>
            </w:pPr>
            <w:r>
              <w:rPr>
                <w:rFonts w:ascii="Times New Roman" w:hAnsi="Times New Roman" w:cs="Times New Roman"/>
              </w:rPr>
              <w:t xml:space="preserve">The client will do homework and progress will be assessed. </w:t>
            </w:r>
          </w:p>
        </w:tc>
        <w:tc>
          <w:tcPr>
            <w:tcW w:w="1818" w:type="dxa"/>
          </w:tcPr>
          <w:p w14:paraId="73B3BC76" w14:textId="5E6DCB36" w:rsidR="00253C08" w:rsidRDefault="00787D44" w:rsidP="00253C08">
            <w:pPr>
              <w:spacing w:line="480" w:lineRule="auto"/>
              <w:rPr>
                <w:rFonts w:ascii="Times New Roman" w:hAnsi="Times New Roman" w:cs="Times New Roman"/>
              </w:rPr>
            </w:pPr>
            <w:r>
              <w:rPr>
                <w:rFonts w:ascii="Times New Roman" w:hAnsi="Times New Roman" w:cs="Times New Roman"/>
              </w:rPr>
              <w:lastRenderedPageBreak/>
              <w:t xml:space="preserve">In 3-4 weeks </w:t>
            </w:r>
            <w:r w:rsidR="009322A5">
              <w:rPr>
                <w:rFonts w:ascii="Times New Roman" w:hAnsi="Times New Roman" w:cs="Times New Roman"/>
              </w:rPr>
              <w:t xml:space="preserve">the client will develop the ability to </w:t>
            </w:r>
            <w:r w:rsidR="009322A5">
              <w:rPr>
                <w:rFonts w:ascii="Times New Roman" w:hAnsi="Times New Roman" w:cs="Times New Roman"/>
              </w:rPr>
              <w:lastRenderedPageBreak/>
              <w:t>identifying problems.</w:t>
            </w:r>
          </w:p>
        </w:tc>
      </w:tr>
      <w:tr w:rsidR="009827AA" w14:paraId="3697540B" w14:textId="77777777" w:rsidTr="009322A5">
        <w:tc>
          <w:tcPr>
            <w:tcW w:w="1483" w:type="dxa"/>
          </w:tcPr>
          <w:p w14:paraId="5244A5D6" w14:textId="77777777" w:rsidR="00253C08" w:rsidRDefault="00787D44" w:rsidP="009322A5">
            <w:pPr>
              <w:spacing w:line="480" w:lineRule="auto"/>
              <w:jc w:val="both"/>
              <w:rPr>
                <w:rFonts w:ascii="Times New Roman" w:hAnsi="Times New Roman" w:cs="Times New Roman"/>
              </w:rPr>
            </w:pPr>
            <w:r>
              <w:rPr>
                <w:rFonts w:ascii="Times New Roman" w:hAnsi="Times New Roman" w:cs="Times New Roman"/>
              </w:rPr>
              <w:lastRenderedPageBreak/>
              <w:t xml:space="preserve">Interpersonal therapy </w:t>
            </w:r>
          </w:p>
        </w:tc>
        <w:tc>
          <w:tcPr>
            <w:tcW w:w="2576" w:type="dxa"/>
          </w:tcPr>
          <w:p w14:paraId="2E9ADC82"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 xml:space="preserve">To overcome interpersonal deficits and disputes. </w:t>
            </w:r>
          </w:p>
        </w:tc>
        <w:tc>
          <w:tcPr>
            <w:tcW w:w="2979" w:type="dxa"/>
          </w:tcPr>
          <w:p w14:paraId="060A31EF"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The clinical interview will be performed to identify the problems.</w:t>
            </w:r>
          </w:p>
          <w:p w14:paraId="502A54F9"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The client will explain emotional issues and feelings.</w:t>
            </w:r>
            <w:r>
              <w:rPr>
                <w:rFonts w:ascii="Times New Roman" w:hAnsi="Times New Roman" w:cs="Times New Roman"/>
              </w:rPr>
              <w:t xml:space="preserve"> </w:t>
            </w:r>
          </w:p>
          <w:p w14:paraId="030AA250"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The therapist will allow the client to build skills for dealing with problems.</w:t>
            </w:r>
          </w:p>
        </w:tc>
        <w:tc>
          <w:tcPr>
            <w:tcW w:w="1818" w:type="dxa"/>
          </w:tcPr>
          <w:p w14:paraId="4A017FF9" w14:textId="0F5C6D3B" w:rsidR="00253C08" w:rsidRDefault="00787D44" w:rsidP="00253C08">
            <w:pPr>
              <w:spacing w:line="480" w:lineRule="auto"/>
              <w:rPr>
                <w:rFonts w:ascii="Times New Roman" w:hAnsi="Times New Roman" w:cs="Times New Roman"/>
              </w:rPr>
            </w:pPr>
            <w:r>
              <w:rPr>
                <w:rFonts w:ascii="Times New Roman" w:hAnsi="Times New Roman" w:cs="Times New Roman"/>
              </w:rPr>
              <w:t>The client develops skills in coping with problems.</w:t>
            </w:r>
          </w:p>
        </w:tc>
      </w:tr>
      <w:tr w:rsidR="009827AA" w14:paraId="40B0203A" w14:textId="77777777" w:rsidTr="009322A5">
        <w:tc>
          <w:tcPr>
            <w:tcW w:w="1483" w:type="dxa"/>
          </w:tcPr>
          <w:p w14:paraId="667FF9A5" w14:textId="77777777" w:rsidR="00253C08" w:rsidRDefault="00787D44" w:rsidP="009322A5">
            <w:pPr>
              <w:spacing w:line="480" w:lineRule="auto"/>
              <w:jc w:val="both"/>
              <w:rPr>
                <w:rFonts w:ascii="Times New Roman" w:hAnsi="Times New Roman" w:cs="Times New Roman"/>
              </w:rPr>
            </w:pPr>
            <w:r>
              <w:rPr>
                <w:rFonts w:ascii="Times New Roman" w:hAnsi="Times New Roman" w:cs="Times New Roman"/>
              </w:rPr>
              <w:t xml:space="preserve">Social therapy </w:t>
            </w:r>
          </w:p>
        </w:tc>
        <w:tc>
          <w:tcPr>
            <w:tcW w:w="2576" w:type="dxa"/>
          </w:tcPr>
          <w:p w14:paraId="56990C00" w14:textId="6796B984" w:rsidR="00253C08" w:rsidRDefault="00787D44" w:rsidP="009322A5">
            <w:pPr>
              <w:spacing w:line="480" w:lineRule="auto"/>
              <w:rPr>
                <w:rFonts w:ascii="Times New Roman" w:hAnsi="Times New Roman" w:cs="Times New Roman"/>
              </w:rPr>
            </w:pPr>
            <w:r>
              <w:rPr>
                <w:rFonts w:ascii="Times New Roman" w:hAnsi="Times New Roman" w:cs="Times New Roman"/>
              </w:rPr>
              <w:t xml:space="preserve">To improve interaction with other </w:t>
            </w:r>
            <w:r w:rsidR="00F84A52">
              <w:rPr>
                <w:rFonts w:ascii="Times New Roman" w:hAnsi="Times New Roman" w:cs="Times New Roman"/>
              </w:rPr>
              <w:t xml:space="preserve">students and people of the same age </w:t>
            </w:r>
            <w:r>
              <w:rPr>
                <w:rFonts w:ascii="Times New Roman" w:hAnsi="Times New Roman" w:cs="Times New Roman"/>
              </w:rPr>
              <w:t>group.</w:t>
            </w:r>
          </w:p>
        </w:tc>
        <w:tc>
          <w:tcPr>
            <w:tcW w:w="2979" w:type="dxa"/>
          </w:tcPr>
          <w:p w14:paraId="12DB86FD"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 xml:space="preserve">Encouraging client to </w:t>
            </w:r>
            <w:r>
              <w:rPr>
                <w:rFonts w:ascii="Times New Roman" w:hAnsi="Times New Roman" w:cs="Times New Roman"/>
              </w:rPr>
              <w:t xml:space="preserve">participate </w:t>
            </w:r>
            <w:proofErr w:type="gramStart"/>
            <w:r>
              <w:rPr>
                <w:rFonts w:ascii="Times New Roman" w:hAnsi="Times New Roman" w:cs="Times New Roman"/>
              </w:rPr>
              <w:t>in group</w:t>
            </w:r>
            <w:proofErr w:type="gramEnd"/>
            <w:r>
              <w:rPr>
                <w:rFonts w:ascii="Times New Roman" w:hAnsi="Times New Roman" w:cs="Times New Roman"/>
              </w:rPr>
              <w:t xml:space="preserve"> discussions.</w:t>
            </w:r>
          </w:p>
          <w:p w14:paraId="486E4CC4" w14:textId="666DC11C" w:rsidR="009322A5" w:rsidRDefault="00787D44" w:rsidP="009322A5">
            <w:pPr>
              <w:spacing w:line="480" w:lineRule="auto"/>
              <w:rPr>
                <w:rFonts w:ascii="Times New Roman" w:hAnsi="Times New Roman" w:cs="Times New Roman"/>
              </w:rPr>
            </w:pPr>
            <w:r>
              <w:rPr>
                <w:rFonts w:ascii="Times New Roman" w:hAnsi="Times New Roman" w:cs="Times New Roman"/>
              </w:rPr>
              <w:t xml:space="preserve">Planning outdoor activities. </w:t>
            </w:r>
          </w:p>
        </w:tc>
        <w:tc>
          <w:tcPr>
            <w:tcW w:w="1818" w:type="dxa"/>
          </w:tcPr>
          <w:p w14:paraId="4A83E334" w14:textId="1B9647F5" w:rsidR="00253C08" w:rsidRDefault="00787D44" w:rsidP="00253C08">
            <w:pPr>
              <w:spacing w:line="480" w:lineRule="auto"/>
              <w:rPr>
                <w:rFonts w:ascii="Times New Roman" w:hAnsi="Times New Roman" w:cs="Times New Roman"/>
              </w:rPr>
            </w:pPr>
            <w:r>
              <w:rPr>
                <w:rFonts w:ascii="Times New Roman" w:hAnsi="Times New Roman" w:cs="Times New Roman"/>
              </w:rPr>
              <w:t xml:space="preserve">Within 30 days client will </w:t>
            </w:r>
            <w:r w:rsidR="00D65D24">
              <w:rPr>
                <w:rFonts w:ascii="Times New Roman" w:hAnsi="Times New Roman" w:cs="Times New Roman"/>
              </w:rPr>
              <w:t xml:space="preserve">be able to interact with others. </w:t>
            </w:r>
          </w:p>
        </w:tc>
      </w:tr>
      <w:tr w:rsidR="009827AA" w14:paraId="691DB021" w14:textId="77777777" w:rsidTr="009322A5">
        <w:tc>
          <w:tcPr>
            <w:tcW w:w="1483" w:type="dxa"/>
          </w:tcPr>
          <w:p w14:paraId="3FD11ED9" w14:textId="77777777" w:rsidR="00253C08" w:rsidRDefault="00787D44" w:rsidP="009322A5">
            <w:pPr>
              <w:spacing w:line="480" w:lineRule="auto"/>
              <w:jc w:val="both"/>
              <w:rPr>
                <w:rFonts w:ascii="Times New Roman" w:hAnsi="Times New Roman" w:cs="Times New Roman"/>
              </w:rPr>
            </w:pPr>
            <w:r>
              <w:rPr>
                <w:rFonts w:ascii="Times New Roman" w:hAnsi="Times New Roman" w:cs="Times New Roman"/>
              </w:rPr>
              <w:t>Family support</w:t>
            </w:r>
          </w:p>
        </w:tc>
        <w:tc>
          <w:tcPr>
            <w:tcW w:w="2576" w:type="dxa"/>
          </w:tcPr>
          <w:p w14:paraId="54993323"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To build a positive client-family relationship.</w:t>
            </w:r>
          </w:p>
        </w:tc>
        <w:tc>
          <w:tcPr>
            <w:tcW w:w="2979" w:type="dxa"/>
          </w:tcPr>
          <w:p w14:paraId="144BAA6C"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The family will be guided on the client's condition and will ask to</w:t>
            </w:r>
            <w:r>
              <w:rPr>
                <w:rFonts w:ascii="Times New Roman" w:hAnsi="Times New Roman" w:cs="Times New Roman"/>
              </w:rPr>
              <w:t xml:space="preserve"> give continuous support.</w:t>
            </w:r>
          </w:p>
          <w:p w14:paraId="35D5A982"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 xml:space="preserve">The therapist will guide how </w:t>
            </w:r>
            <w:r>
              <w:rPr>
                <w:rFonts w:ascii="Times New Roman" w:hAnsi="Times New Roman" w:cs="Times New Roman"/>
              </w:rPr>
              <w:lastRenderedPageBreak/>
              <w:t>parents must engage Elizabeth in discussions.</w:t>
            </w:r>
          </w:p>
          <w:p w14:paraId="60D4A383" w14:textId="77777777" w:rsidR="00253C08" w:rsidRDefault="00787D44" w:rsidP="009322A5">
            <w:pPr>
              <w:spacing w:line="480" w:lineRule="auto"/>
              <w:rPr>
                <w:rFonts w:ascii="Times New Roman" w:hAnsi="Times New Roman" w:cs="Times New Roman"/>
              </w:rPr>
            </w:pPr>
            <w:r>
              <w:rPr>
                <w:rFonts w:ascii="Times New Roman" w:hAnsi="Times New Roman" w:cs="Times New Roman"/>
              </w:rPr>
              <w:t xml:space="preserve">They will be encouraged to engage </w:t>
            </w:r>
            <w:proofErr w:type="spellStart"/>
            <w:r>
              <w:rPr>
                <w:rFonts w:ascii="Times New Roman" w:hAnsi="Times New Roman" w:cs="Times New Roman"/>
              </w:rPr>
              <w:t>clinet</w:t>
            </w:r>
            <w:proofErr w:type="spellEnd"/>
            <w:r>
              <w:rPr>
                <w:rFonts w:ascii="Times New Roman" w:hAnsi="Times New Roman" w:cs="Times New Roman"/>
              </w:rPr>
              <w:t xml:space="preserve"> in outdoor activities and watch shows together.</w:t>
            </w:r>
          </w:p>
        </w:tc>
        <w:tc>
          <w:tcPr>
            <w:tcW w:w="1818" w:type="dxa"/>
          </w:tcPr>
          <w:p w14:paraId="7D9A251C" w14:textId="77777777" w:rsidR="00253C08" w:rsidRDefault="00D65D24" w:rsidP="00253C08">
            <w:pPr>
              <w:spacing w:line="480" w:lineRule="auto"/>
              <w:rPr>
                <w:rFonts w:ascii="Times New Roman" w:hAnsi="Times New Roman" w:cs="Times New Roman"/>
              </w:rPr>
            </w:pPr>
            <w:r>
              <w:rPr>
                <w:rFonts w:ascii="Times New Roman" w:hAnsi="Times New Roman" w:cs="Times New Roman"/>
              </w:rPr>
              <w:lastRenderedPageBreak/>
              <w:t xml:space="preserve">The client will </w:t>
            </w:r>
            <w:r w:rsidR="00787D44">
              <w:rPr>
                <w:rFonts w:ascii="Times New Roman" w:hAnsi="Times New Roman" w:cs="Times New Roman"/>
              </w:rPr>
              <w:t xml:space="preserve">start to develop a feeling of care and spend time </w:t>
            </w:r>
            <w:r w:rsidR="00787D44">
              <w:rPr>
                <w:rFonts w:ascii="Times New Roman" w:hAnsi="Times New Roman" w:cs="Times New Roman"/>
              </w:rPr>
              <w:t>with family.</w:t>
            </w:r>
          </w:p>
          <w:p w14:paraId="5891B6C6" w14:textId="4BAEACFC" w:rsidR="006B575B" w:rsidRDefault="00787D44" w:rsidP="00253C08">
            <w:pPr>
              <w:spacing w:line="480" w:lineRule="auto"/>
              <w:rPr>
                <w:rFonts w:ascii="Times New Roman" w:hAnsi="Times New Roman" w:cs="Times New Roman"/>
              </w:rPr>
            </w:pPr>
            <w:r>
              <w:rPr>
                <w:rFonts w:ascii="Times New Roman" w:hAnsi="Times New Roman" w:cs="Times New Roman"/>
              </w:rPr>
              <w:lastRenderedPageBreak/>
              <w:t>The client will recognize family support.</w:t>
            </w:r>
          </w:p>
        </w:tc>
      </w:tr>
    </w:tbl>
    <w:p w14:paraId="0FFF05BD" w14:textId="1D8EAB9E" w:rsidR="009265E5" w:rsidRPr="009265E5" w:rsidRDefault="009265E5" w:rsidP="009265E5">
      <w:pPr>
        <w:spacing w:line="480" w:lineRule="auto"/>
        <w:jc w:val="both"/>
        <w:rPr>
          <w:rFonts w:ascii="Times New Roman" w:hAnsi="Times New Roman" w:cs="Times New Roman"/>
        </w:rPr>
      </w:pPr>
    </w:p>
    <w:p w14:paraId="21174334" w14:textId="403DCA6A" w:rsidR="00A86052" w:rsidRDefault="00787D44" w:rsidP="009E065B">
      <w:pPr>
        <w:tabs>
          <w:tab w:val="left" w:pos="242"/>
        </w:tabs>
        <w:spacing w:line="480" w:lineRule="auto"/>
        <w:jc w:val="both"/>
        <w:rPr>
          <w:rFonts w:ascii="Times New Roman" w:hAnsi="Times New Roman" w:cs="Times New Roman"/>
        </w:rPr>
      </w:pPr>
      <w:r w:rsidRPr="009E065B">
        <w:rPr>
          <w:rFonts w:ascii="Times New Roman" w:hAnsi="Times New Roman" w:cs="Times New Roman"/>
        </w:rPr>
        <w:t>Part IV</w:t>
      </w:r>
      <w:r w:rsidR="00636B06" w:rsidRPr="009E065B">
        <w:rPr>
          <w:rFonts w:ascii="Times New Roman" w:hAnsi="Times New Roman" w:cs="Times New Roman"/>
        </w:rPr>
        <w:t xml:space="preserve">: Referral </w:t>
      </w:r>
    </w:p>
    <w:p w14:paraId="00286D6B" w14:textId="79163AD0" w:rsidR="003D09F0" w:rsidRDefault="00787D44" w:rsidP="009E065B">
      <w:pPr>
        <w:tabs>
          <w:tab w:val="left" w:pos="242"/>
        </w:tabs>
        <w:spacing w:line="480" w:lineRule="auto"/>
        <w:jc w:val="both"/>
        <w:rPr>
          <w:rFonts w:ascii="Times New Roman" w:hAnsi="Times New Roman" w:cs="Times New Roman"/>
        </w:rPr>
      </w:pPr>
      <w:r>
        <w:rPr>
          <w:rFonts w:ascii="Times New Roman" w:hAnsi="Times New Roman" w:cs="Times New Roman"/>
        </w:rPr>
        <w:t>The client</w:t>
      </w:r>
      <w:r w:rsidR="00CF3450">
        <w:rPr>
          <w:rFonts w:ascii="Times New Roman" w:hAnsi="Times New Roman" w:cs="Times New Roman"/>
        </w:rPr>
        <w:t xml:space="preserve"> will be referred to as the</w:t>
      </w:r>
      <w:r>
        <w:rPr>
          <w:rFonts w:ascii="Times New Roman" w:hAnsi="Times New Roman" w:cs="Times New Roman"/>
        </w:rPr>
        <w:t xml:space="preserve"> Psychological Clinic. The clinic provides counseling and therapy services to the clients undergoing psychological or mental issues. The client will be asked to visit the clinic and choose the right therapy. After implementation of the treatment plan, the </w:t>
      </w:r>
      <w:r>
        <w:rPr>
          <w:rFonts w:ascii="Times New Roman" w:hAnsi="Times New Roman" w:cs="Times New Roman"/>
        </w:rPr>
        <w:t>client will be asked to follow up the sessions</w:t>
      </w:r>
      <w:r w:rsidR="00CF3450">
        <w:rPr>
          <w:rFonts w:ascii="Times New Roman" w:hAnsi="Times New Roman" w:cs="Times New Roman"/>
        </w:rPr>
        <w:t>. The therapist will keep in touch with the patient through phone calls, emails, and SMS. Regular meetings will be conducted twice a month after the execution of the treatment plan.</w:t>
      </w:r>
      <w:bookmarkStart w:id="0" w:name="_GoBack"/>
      <w:bookmarkEnd w:id="0"/>
    </w:p>
    <w:p w14:paraId="64DB2603" w14:textId="77777777" w:rsidR="003D09F0" w:rsidRDefault="00787D44">
      <w:pPr>
        <w:rPr>
          <w:rFonts w:ascii="Times New Roman" w:hAnsi="Times New Roman" w:cs="Times New Roman"/>
        </w:rPr>
      </w:pPr>
      <w:r>
        <w:rPr>
          <w:rFonts w:ascii="Times New Roman" w:hAnsi="Times New Roman" w:cs="Times New Roman"/>
        </w:rPr>
        <w:br w:type="page"/>
      </w:r>
    </w:p>
    <w:p w14:paraId="6306941A" w14:textId="78A34804" w:rsidR="003D09F0" w:rsidRDefault="00787D44" w:rsidP="003D09F0">
      <w:pPr>
        <w:tabs>
          <w:tab w:val="left" w:pos="242"/>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6F228778" w14:textId="77777777" w:rsidR="003D09F0" w:rsidRDefault="00787D44" w:rsidP="003D09F0">
      <w:pPr>
        <w:pStyle w:val="Bibliography"/>
        <w:spacing w:line="480" w:lineRule="auto"/>
        <w:ind w:left="720" w:hanging="720"/>
        <w:rPr>
          <w:noProof/>
        </w:rPr>
      </w:pPr>
      <w:r>
        <w:rPr>
          <w:noProof/>
        </w:rPr>
        <w:t>Benjamin, C. L.</w:t>
      </w:r>
      <w:r>
        <w:rPr>
          <w:noProof/>
        </w:rPr>
        <w:t xml:space="preserve">, Puleo, C. M., Settipani, C. A., Brodman, D. M., Edmunds, J. M., Cummings, C. M., et al. (2011). History of Cognitive-Behavioral Therapy (CBT) in Youth. </w:t>
      </w:r>
      <w:r>
        <w:rPr>
          <w:i/>
          <w:iCs/>
          <w:noProof/>
        </w:rPr>
        <w:t>Child Adolesc Psychiatr Clin N Am, 20</w:t>
      </w:r>
      <w:r>
        <w:rPr>
          <w:noProof/>
        </w:rPr>
        <w:t xml:space="preserve"> (2), 179–189.</w:t>
      </w:r>
    </w:p>
    <w:p w14:paraId="1AB3FDBB" w14:textId="77777777" w:rsidR="003D09F0" w:rsidRDefault="00787D44" w:rsidP="003D09F0">
      <w:pPr>
        <w:pStyle w:val="Bibliography"/>
        <w:spacing w:line="480" w:lineRule="auto"/>
        <w:ind w:left="720" w:hanging="720"/>
        <w:rPr>
          <w:noProof/>
        </w:rPr>
      </w:pPr>
      <w:r>
        <w:rPr>
          <w:noProof/>
        </w:rPr>
        <w:t xml:space="preserve">Clipson, b. C., &amp; Steer, J. M. (1998). </w:t>
      </w:r>
      <w:r>
        <w:rPr>
          <w:i/>
          <w:iCs/>
          <w:noProof/>
        </w:rPr>
        <w:t>Casebook fo</w:t>
      </w:r>
      <w:r>
        <w:rPr>
          <w:i/>
          <w:iCs/>
          <w:noProof/>
        </w:rPr>
        <w:t>r Abnormal Psychology 1st Edition.</w:t>
      </w:r>
      <w:r>
        <w:rPr>
          <w:noProof/>
        </w:rPr>
        <w:t xml:space="preserve"> Cengage Learning.</w:t>
      </w:r>
    </w:p>
    <w:p w14:paraId="0619C195" w14:textId="77777777" w:rsidR="003D09F0" w:rsidRDefault="00787D44" w:rsidP="003D09F0">
      <w:pPr>
        <w:pStyle w:val="Bibliography"/>
        <w:spacing w:line="480" w:lineRule="auto"/>
        <w:ind w:left="720" w:hanging="720"/>
        <w:rPr>
          <w:noProof/>
        </w:rPr>
      </w:pPr>
      <w:r>
        <w:rPr>
          <w:noProof/>
        </w:rPr>
        <w:t xml:space="preserve">Kupfer, D. J., Frank, E., &amp; Phillips, M. L. (2012). Major depressive disorder: new clinical, neurobiological, and treatment perspectives. </w:t>
      </w:r>
      <w:r>
        <w:rPr>
          <w:i/>
          <w:iCs/>
          <w:noProof/>
        </w:rPr>
        <w:t>Lancet</w:t>
      </w:r>
      <w:r>
        <w:rPr>
          <w:noProof/>
        </w:rPr>
        <w:t>, 1045–1055.</w:t>
      </w:r>
    </w:p>
    <w:p w14:paraId="25243205" w14:textId="18EF9191" w:rsidR="003D09F0" w:rsidRDefault="00787D44" w:rsidP="003D09F0">
      <w:pPr>
        <w:pStyle w:val="Bibliography"/>
        <w:spacing w:line="480" w:lineRule="auto"/>
        <w:ind w:left="720" w:hanging="720"/>
        <w:rPr>
          <w:noProof/>
        </w:rPr>
      </w:pPr>
      <w:r>
        <w:rPr>
          <w:noProof/>
        </w:rPr>
        <w:t>Krugten, F. C., Kaddouri, M., Goorden, M., Ant</w:t>
      </w:r>
      <w:r>
        <w:rPr>
          <w:noProof/>
        </w:rPr>
        <w:t xml:space="preserve">on J. L. M. van Balkom, C. L., Peeters, F. P., &amp; Roijen, L. H. (2017). Indicators of patients with major depressive disorder in need of highly specialized care: A systematic review. </w:t>
      </w:r>
      <w:r>
        <w:rPr>
          <w:i/>
          <w:iCs/>
          <w:noProof/>
        </w:rPr>
        <w:t>PLOS One</w:t>
      </w:r>
      <w:r>
        <w:rPr>
          <w:noProof/>
        </w:rPr>
        <w:t xml:space="preserve"> .</w:t>
      </w:r>
    </w:p>
    <w:p w14:paraId="789FA8D4" w14:textId="77777777" w:rsidR="003D09F0" w:rsidRDefault="00787D44" w:rsidP="003D09F0">
      <w:pPr>
        <w:pStyle w:val="Bibliography"/>
        <w:spacing w:line="480" w:lineRule="auto"/>
        <w:ind w:left="720" w:hanging="720"/>
        <w:rPr>
          <w:noProof/>
        </w:rPr>
      </w:pPr>
      <w:r>
        <w:rPr>
          <w:noProof/>
        </w:rPr>
        <w:t>Markowitz, J. C., &amp; Weissman, M. M. (2004). Interpersonal psych</w:t>
      </w:r>
      <w:r>
        <w:rPr>
          <w:noProof/>
        </w:rPr>
        <w:t xml:space="preserve">otherapy: principles and applications. </w:t>
      </w:r>
      <w:r>
        <w:rPr>
          <w:i/>
          <w:iCs/>
          <w:noProof/>
        </w:rPr>
        <w:t>World Psychiatry</w:t>
      </w:r>
      <w:r>
        <w:rPr>
          <w:noProof/>
        </w:rPr>
        <w:t xml:space="preserve"> </w:t>
      </w:r>
      <w:r>
        <w:rPr>
          <w:i/>
          <w:iCs/>
          <w:noProof/>
        </w:rPr>
        <w:t>, 3</w:t>
      </w:r>
      <w:r>
        <w:rPr>
          <w:noProof/>
        </w:rPr>
        <w:t xml:space="preserve"> (3), 136–139.</w:t>
      </w:r>
    </w:p>
    <w:p w14:paraId="2B0EBAD7" w14:textId="77777777" w:rsidR="003D09F0" w:rsidRDefault="003D09F0" w:rsidP="003D09F0">
      <w:pPr>
        <w:tabs>
          <w:tab w:val="left" w:pos="242"/>
        </w:tabs>
        <w:spacing w:line="480" w:lineRule="auto"/>
        <w:ind w:left="720" w:hanging="720"/>
        <w:jc w:val="both"/>
      </w:pPr>
    </w:p>
    <w:p w14:paraId="668B3283" w14:textId="77777777" w:rsidR="003D09F0" w:rsidRPr="009E065B" w:rsidRDefault="003D09F0" w:rsidP="003D09F0">
      <w:pPr>
        <w:tabs>
          <w:tab w:val="left" w:pos="242"/>
        </w:tabs>
        <w:spacing w:line="480" w:lineRule="auto"/>
        <w:ind w:left="720" w:hanging="720"/>
        <w:jc w:val="both"/>
        <w:rPr>
          <w:rFonts w:ascii="Times New Roman" w:hAnsi="Times New Roman" w:cs="Times New Roman"/>
        </w:rPr>
      </w:pPr>
    </w:p>
    <w:sectPr w:rsidR="003D09F0" w:rsidRPr="009E065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C0D0B" w14:textId="77777777" w:rsidR="00000000" w:rsidRDefault="00787D44">
      <w:r>
        <w:separator/>
      </w:r>
    </w:p>
  </w:endnote>
  <w:endnote w:type="continuationSeparator" w:id="0">
    <w:p w14:paraId="572C4636" w14:textId="77777777" w:rsidR="00000000" w:rsidRDefault="0078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29AC" w14:textId="77777777" w:rsidR="00000000" w:rsidRDefault="00787D44">
      <w:r>
        <w:separator/>
      </w:r>
    </w:p>
  </w:footnote>
  <w:footnote w:type="continuationSeparator" w:id="0">
    <w:p w14:paraId="765EF57E" w14:textId="77777777" w:rsidR="00000000" w:rsidRDefault="00787D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E0558" w14:textId="77777777" w:rsidR="009322A5" w:rsidRDefault="00787D44" w:rsidP="00AE66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FE321" w14:textId="77777777" w:rsidR="009322A5" w:rsidRDefault="009322A5" w:rsidP="00A860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B1644" w14:textId="77777777" w:rsidR="009322A5" w:rsidRDefault="00787D44" w:rsidP="00AE66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8320BA7" w14:textId="04B91124" w:rsidR="009322A5" w:rsidRDefault="00787D44" w:rsidP="00A86052">
    <w:pPr>
      <w:pStyle w:val="Header"/>
      <w:ind w:right="360"/>
    </w:pPr>
    <w:r>
      <w:t>RUNNING HEAD: ELIZABETH TREATMENT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0FA"/>
    <w:multiLevelType w:val="hybridMultilevel"/>
    <w:tmpl w:val="A308FC02"/>
    <w:lvl w:ilvl="0" w:tplc="130E83D6">
      <w:start w:val="1"/>
      <w:numFmt w:val="bullet"/>
      <w:lvlText w:val=""/>
      <w:lvlJc w:val="left"/>
      <w:pPr>
        <w:ind w:left="720" w:hanging="360"/>
      </w:pPr>
      <w:rPr>
        <w:rFonts w:ascii="Wingdings" w:hAnsi="Wingdings" w:hint="default"/>
      </w:rPr>
    </w:lvl>
    <w:lvl w:ilvl="1" w:tplc="450ADB8E" w:tentative="1">
      <w:start w:val="1"/>
      <w:numFmt w:val="bullet"/>
      <w:lvlText w:val="o"/>
      <w:lvlJc w:val="left"/>
      <w:pPr>
        <w:ind w:left="1440" w:hanging="360"/>
      </w:pPr>
      <w:rPr>
        <w:rFonts w:ascii="Courier New" w:hAnsi="Courier New" w:cs="Courier New" w:hint="default"/>
      </w:rPr>
    </w:lvl>
    <w:lvl w:ilvl="2" w:tplc="64E2C646" w:tentative="1">
      <w:start w:val="1"/>
      <w:numFmt w:val="bullet"/>
      <w:lvlText w:val=""/>
      <w:lvlJc w:val="left"/>
      <w:pPr>
        <w:ind w:left="2160" w:hanging="360"/>
      </w:pPr>
      <w:rPr>
        <w:rFonts w:ascii="Wingdings" w:hAnsi="Wingdings" w:hint="default"/>
      </w:rPr>
    </w:lvl>
    <w:lvl w:ilvl="3" w:tplc="00565474" w:tentative="1">
      <w:start w:val="1"/>
      <w:numFmt w:val="bullet"/>
      <w:lvlText w:val=""/>
      <w:lvlJc w:val="left"/>
      <w:pPr>
        <w:ind w:left="2880" w:hanging="360"/>
      </w:pPr>
      <w:rPr>
        <w:rFonts w:ascii="Symbol" w:hAnsi="Symbol" w:hint="default"/>
      </w:rPr>
    </w:lvl>
    <w:lvl w:ilvl="4" w:tplc="6580559A" w:tentative="1">
      <w:start w:val="1"/>
      <w:numFmt w:val="bullet"/>
      <w:lvlText w:val="o"/>
      <w:lvlJc w:val="left"/>
      <w:pPr>
        <w:ind w:left="3600" w:hanging="360"/>
      </w:pPr>
      <w:rPr>
        <w:rFonts w:ascii="Courier New" w:hAnsi="Courier New" w:cs="Courier New" w:hint="default"/>
      </w:rPr>
    </w:lvl>
    <w:lvl w:ilvl="5" w:tplc="73A29A5A" w:tentative="1">
      <w:start w:val="1"/>
      <w:numFmt w:val="bullet"/>
      <w:lvlText w:val=""/>
      <w:lvlJc w:val="left"/>
      <w:pPr>
        <w:ind w:left="4320" w:hanging="360"/>
      </w:pPr>
      <w:rPr>
        <w:rFonts w:ascii="Wingdings" w:hAnsi="Wingdings" w:hint="default"/>
      </w:rPr>
    </w:lvl>
    <w:lvl w:ilvl="6" w:tplc="1D603E38" w:tentative="1">
      <w:start w:val="1"/>
      <w:numFmt w:val="bullet"/>
      <w:lvlText w:val=""/>
      <w:lvlJc w:val="left"/>
      <w:pPr>
        <w:ind w:left="5040" w:hanging="360"/>
      </w:pPr>
      <w:rPr>
        <w:rFonts w:ascii="Symbol" w:hAnsi="Symbol" w:hint="default"/>
      </w:rPr>
    </w:lvl>
    <w:lvl w:ilvl="7" w:tplc="60F28EDA" w:tentative="1">
      <w:start w:val="1"/>
      <w:numFmt w:val="bullet"/>
      <w:lvlText w:val="o"/>
      <w:lvlJc w:val="left"/>
      <w:pPr>
        <w:ind w:left="5760" w:hanging="360"/>
      </w:pPr>
      <w:rPr>
        <w:rFonts w:ascii="Courier New" w:hAnsi="Courier New" w:cs="Courier New" w:hint="default"/>
      </w:rPr>
    </w:lvl>
    <w:lvl w:ilvl="8" w:tplc="D5CC8F4A" w:tentative="1">
      <w:start w:val="1"/>
      <w:numFmt w:val="bullet"/>
      <w:lvlText w:val=""/>
      <w:lvlJc w:val="left"/>
      <w:pPr>
        <w:ind w:left="6480" w:hanging="360"/>
      </w:pPr>
      <w:rPr>
        <w:rFonts w:ascii="Wingdings" w:hAnsi="Wingdings" w:hint="default"/>
      </w:rPr>
    </w:lvl>
  </w:abstractNum>
  <w:abstractNum w:abstractNumId="1">
    <w:nsid w:val="13E97E04"/>
    <w:multiLevelType w:val="hybridMultilevel"/>
    <w:tmpl w:val="8690AA4C"/>
    <w:lvl w:ilvl="0" w:tplc="BE30D0D8">
      <w:start w:val="1"/>
      <w:numFmt w:val="bullet"/>
      <w:lvlText w:val="o"/>
      <w:lvlJc w:val="left"/>
      <w:pPr>
        <w:ind w:left="1440" w:hanging="360"/>
      </w:pPr>
      <w:rPr>
        <w:rFonts w:ascii="Courier New" w:hAnsi="Courier New" w:hint="default"/>
      </w:rPr>
    </w:lvl>
    <w:lvl w:ilvl="1" w:tplc="69348B0E" w:tentative="1">
      <w:start w:val="1"/>
      <w:numFmt w:val="bullet"/>
      <w:lvlText w:val="o"/>
      <w:lvlJc w:val="left"/>
      <w:pPr>
        <w:ind w:left="2160" w:hanging="360"/>
      </w:pPr>
      <w:rPr>
        <w:rFonts w:ascii="Courier New" w:hAnsi="Courier New" w:hint="default"/>
      </w:rPr>
    </w:lvl>
    <w:lvl w:ilvl="2" w:tplc="18A4AEC0" w:tentative="1">
      <w:start w:val="1"/>
      <w:numFmt w:val="bullet"/>
      <w:lvlText w:val=""/>
      <w:lvlJc w:val="left"/>
      <w:pPr>
        <w:ind w:left="2880" w:hanging="360"/>
      </w:pPr>
      <w:rPr>
        <w:rFonts w:ascii="Wingdings" w:hAnsi="Wingdings" w:hint="default"/>
      </w:rPr>
    </w:lvl>
    <w:lvl w:ilvl="3" w:tplc="87462234" w:tentative="1">
      <w:start w:val="1"/>
      <w:numFmt w:val="bullet"/>
      <w:lvlText w:val=""/>
      <w:lvlJc w:val="left"/>
      <w:pPr>
        <w:ind w:left="3600" w:hanging="360"/>
      </w:pPr>
      <w:rPr>
        <w:rFonts w:ascii="Symbol" w:hAnsi="Symbol" w:hint="default"/>
      </w:rPr>
    </w:lvl>
    <w:lvl w:ilvl="4" w:tplc="74E88A4A" w:tentative="1">
      <w:start w:val="1"/>
      <w:numFmt w:val="bullet"/>
      <w:lvlText w:val="o"/>
      <w:lvlJc w:val="left"/>
      <w:pPr>
        <w:ind w:left="4320" w:hanging="360"/>
      </w:pPr>
      <w:rPr>
        <w:rFonts w:ascii="Courier New" w:hAnsi="Courier New" w:hint="default"/>
      </w:rPr>
    </w:lvl>
    <w:lvl w:ilvl="5" w:tplc="AD0AE688" w:tentative="1">
      <w:start w:val="1"/>
      <w:numFmt w:val="bullet"/>
      <w:lvlText w:val=""/>
      <w:lvlJc w:val="left"/>
      <w:pPr>
        <w:ind w:left="5040" w:hanging="360"/>
      </w:pPr>
      <w:rPr>
        <w:rFonts w:ascii="Wingdings" w:hAnsi="Wingdings" w:hint="default"/>
      </w:rPr>
    </w:lvl>
    <w:lvl w:ilvl="6" w:tplc="9CF28AF2" w:tentative="1">
      <w:start w:val="1"/>
      <w:numFmt w:val="bullet"/>
      <w:lvlText w:val=""/>
      <w:lvlJc w:val="left"/>
      <w:pPr>
        <w:ind w:left="5760" w:hanging="360"/>
      </w:pPr>
      <w:rPr>
        <w:rFonts w:ascii="Symbol" w:hAnsi="Symbol" w:hint="default"/>
      </w:rPr>
    </w:lvl>
    <w:lvl w:ilvl="7" w:tplc="C838A12E" w:tentative="1">
      <w:start w:val="1"/>
      <w:numFmt w:val="bullet"/>
      <w:lvlText w:val="o"/>
      <w:lvlJc w:val="left"/>
      <w:pPr>
        <w:ind w:left="6480" w:hanging="360"/>
      </w:pPr>
      <w:rPr>
        <w:rFonts w:ascii="Courier New" w:hAnsi="Courier New" w:hint="default"/>
      </w:rPr>
    </w:lvl>
    <w:lvl w:ilvl="8" w:tplc="F1F62040" w:tentative="1">
      <w:start w:val="1"/>
      <w:numFmt w:val="bullet"/>
      <w:lvlText w:val=""/>
      <w:lvlJc w:val="left"/>
      <w:pPr>
        <w:ind w:left="7200" w:hanging="360"/>
      </w:pPr>
      <w:rPr>
        <w:rFonts w:ascii="Wingdings" w:hAnsi="Wingdings" w:hint="default"/>
      </w:rPr>
    </w:lvl>
  </w:abstractNum>
  <w:abstractNum w:abstractNumId="2">
    <w:nsid w:val="209C2C44"/>
    <w:multiLevelType w:val="hybridMultilevel"/>
    <w:tmpl w:val="B55283A6"/>
    <w:lvl w:ilvl="0" w:tplc="4822958A">
      <w:start w:val="1"/>
      <w:numFmt w:val="decimal"/>
      <w:lvlText w:val="%1."/>
      <w:lvlJc w:val="left"/>
      <w:pPr>
        <w:ind w:left="720" w:hanging="360"/>
      </w:pPr>
      <w:rPr>
        <w:rFonts w:hint="default"/>
      </w:rPr>
    </w:lvl>
    <w:lvl w:ilvl="1" w:tplc="7CFC6A0A" w:tentative="1">
      <w:start w:val="1"/>
      <w:numFmt w:val="lowerLetter"/>
      <w:lvlText w:val="%2."/>
      <w:lvlJc w:val="left"/>
      <w:pPr>
        <w:ind w:left="1440" w:hanging="360"/>
      </w:pPr>
    </w:lvl>
    <w:lvl w:ilvl="2" w:tplc="61CC2BB4" w:tentative="1">
      <w:start w:val="1"/>
      <w:numFmt w:val="lowerRoman"/>
      <w:lvlText w:val="%3."/>
      <w:lvlJc w:val="right"/>
      <w:pPr>
        <w:ind w:left="2160" w:hanging="180"/>
      </w:pPr>
    </w:lvl>
    <w:lvl w:ilvl="3" w:tplc="1A4C362E" w:tentative="1">
      <w:start w:val="1"/>
      <w:numFmt w:val="decimal"/>
      <w:lvlText w:val="%4."/>
      <w:lvlJc w:val="left"/>
      <w:pPr>
        <w:ind w:left="2880" w:hanging="360"/>
      </w:pPr>
    </w:lvl>
    <w:lvl w:ilvl="4" w:tplc="0B46E244" w:tentative="1">
      <w:start w:val="1"/>
      <w:numFmt w:val="lowerLetter"/>
      <w:lvlText w:val="%5."/>
      <w:lvlJc w:val="left"/>
      <w:pPr>
        <w:ind w:left="3600" w:hanging="360"/>
      </w:pPr>
    </w:lvl>
    <w:lvl w:ilvl="5" w:tplc="D9AC1732" w:tentative="1">
      <w:start w:val="1"/>
      <w:numFmt w:val="lowerRoman"/>
      <w:lvlText w:val="%6."/>
      <w:lvlJc w:val="right"/>
      <w:pPr>
        <w:ind w:left="4320" w:hanging="180"/>
      </w:pPr>
    </w:lvl>
    <w:lvl w:ilvl="6" w:tplc="16FAD6C0" w:tentative="1">
      <w:start w:val="1"/>
      <w:numFmt w:val="decimal"/>
      <w:lvlText w:val="%7."/>
      <w:lvlJc w:val="left"/>
      <w:pPr>
        <w:ind w:left="5040" w:hanging="360"/>
      </w:pPr>
    </w:lvl>
    <w:lvl w:ilvl="7" w:tplc="1F149548" w:tentative="1">
      <w:start w:val="1"/>
      <w:numFmt w:val="lowerLetter"/>
      <w:lvlText w:val="%8."/>
      <w:lvlJc w:val="left"/>
      <w:pPr>
        <w:ind w:left="5760" w:hanging="360"/>
      </w:pPr>
    </w:lvl>
    <w:lvl w:ilvl="8" w:tplc="807C9C9E" w:tentative="1">
      <w:start w:val="1"/>
      <w:numFmt w:val="lowerRoman"/>
      <w:lvlText w:val="%9."/>
      <w:lvlJc w:val="right"/>
      <w:pPr>
        <w:ind w:left="6480" w:hanging="180"/>
      </w:pPr>
    </w:lvl>
  </w:abstractNum>
  <w:abstractNum w:abstractNumId="3">
    <w:nsid w:val="234829A7"/>
    <w:multiLevelType w:val="hybridMultilevel"/>
    <w:tmpl w:val="35DCAE82"/>
    <w:lvl w:ilvl="0" w:tplc="F852289C">
      <w:start w:val="1"/>
      <w:numFmt w:val="bullet"/>
      <w:lvlText w:val="o"/>
      <w:lvlJc w:val="left"/>
      <w:pPr>
        <w:ind w:left="720" w:hanging="360"/>
      </w:pPr>
      <w:rPr>
        <w:rFonts w:ascii="Courier New" w:hAnsi="Courier New" w:hint="default"/>
      </w:rPr>
    </w:lvl>
    <w:lvl w:ilvl="1" w:tplc="72EEA174" w:tentative="1">
      <w:start w:val="1"/>
      <w:numFmt w:val="lowerLetter"/>
      <w:lvlText w:val="%2."/>
      <w:lvlJc w:val="left"/>
      <w:pPr>
        <w:ind w:left="1440" w:hanging="360"/>
      </w:pPr>
    </w:lvl>
    <w:lvl w:ilvl="2" w:tplc="874876DA" w:tentative="1">
      <w:start w:val="1"/>
      <w:numFmt w:val="lowerRoman"/>
      <w:lvlText w:val="%3."/>
      <w:lvlJc w:val="right"/>
      <w:pPr>
        <w:ind w:left="2160" w:hanging="180"/>
      </w:pPr>
    </w:lvl>
    <w:lvl w:ilvl="3" w:tplc="FFA4D6C2" w:tentative="1">
      <w:start w:val="1"/>
      <w:numFmt w:val="decimal"/>
      <w:lvlText w:val="%4."/>
      <w:lvlJc w:val="left"/>
      <w:pPr>
        <w:ind w:left="2880" w:hanging="360"/>
      </w:pPr>
    </w:lvl>
    <w:lvl w:ilvl="4" w:tplc="876265C2" w:tentative="1">
      <w:start w:val="1"/>
      <w:numFmt w:val="lowerLetter"/>
      <w:lvlText w:val="%5."/>
      <w:lvlJc w:val="left"/>
      <w:pPr>
        <w:ind w:left="3600" w:hanging="360"/>
      </w:pPr>
    </w:lvl>
    <w:lvl w:ilvl="5" w:tplc="45ECBC6E" w:tentative="1">
      <w:start w:val="1"/>
      <w:numFmt w:val="lowerRoman"/>
      <w:lvlText w:val="%6."/>
      <w:lvlJc w:val="right"/>
      <w:pPr>
        <w:ind w:left="4320" w:hanging="180"/>
      </w:pPr>
    </w:lvl>
    <w:lvl w:ilvl="6" w:tplc="6052917E" w:tentative="1">
      <w:start w:val="1"/>
      <w:numFmt w:val="decimal"/>
      <w:lvlText w:val="%7."/>
      <w:lvlJc w:val="left"/>
      <w:pPr>
        <w:ind w:left="5040" w:hanging="360"/>
      </w:pPr>
    </w:lvl>
    <w:lvl w:ilvl="7" w:tplc="13CE481E" w:tentative="1">
      <w:start w:val="1"/>
      <w:numFmt w:val="lowerLetter"/>
      <w:lvlText w:val="%8."/>
      <w:lvlJc w:val="left"/>
      <w:pPr>
        <w:ind w:left="5760" w:hanging="360"/>
      </w:pPr>
    </w:lvl>
    <w:lvl w:ilvl="8" w:tplc="F382528E" w:tentative="1">
      <w:start w:val="1"/>
      <w:numFmt w:val="lowerRoman"/>
      <w:lvlText w:val="%9."/>
      <w:lvlJc w:val="right"/>
      <w:pPr>
        <w:ind w:left="6480" w:hanging="180"/>
      </w:pPr>
    </w:lvl>
  </w:abstractNum>
  <w:abstractNum w:abstractNumId="4">
    <w:nsid w:val="3E1A2D8A"/>
    <w:multiLevelType w:val="hybridMultilevel"/>
    <w:tmpl w:val="D308627A"/>
    <w:lvl w:ilvl="0" w:tplc="04020FCA">
      <w:start w:val="1"/>
      <w:numFmt w:val="decimal"/>
      <w:lvlText w:val="%1."/>
      <w:lvlJc w:val="left"/>
      <w:pPr>
        <w:ind w:left="720" w:hanging="360"/>
      </w:pPr>
      <w:rPr>
        <w:rFonts w:hint="default"/>
      </w:rPr>
    </w:lvl>
    <w:lvl w:ilvl="1" w:tplc="0EC4BB26" w:tentative="1">
      <w:start w:val="1"/>
      <w:numFmt w:val="lowerLetter"/>
      <w:lvlText w:val="%2."/>
      <w:lvlJc w:val="left"/>
      <w:pPr>
        <w:ind w:left="1440" w:hanging="360"/>
      </w:pPr>
    </w:lvl>
    <w:lvl w:ilvl="2" w:tplc="4C8E42FE" w:tentative="1">
      <w:start w:val="1"/>
      <w:numFmt w:val="lowerRoman"/>
      <w:lvlText w:val="%3."/>
      <w:lvlJc w:val="right"/>
      <w:pPr>
        <w:ind w:left="2160" w:hanging="180"/>
      </w:pPr>
    </w:lvl>
    <w:lvl w:ilvl="3" w:tplc="5D04D292" w:tentative="1">
      <w:start w:val="1"/>
      <w:numFmt w:val="decimal"/>
      <w:lvlText w:val="%4."/>
      <w:lvlJc w:val="left"/>
      <w:pPr>
        <w:ind w:left="2880" w:hanging="360"/>
      </w:pPr>
    </w:lvl>
    <w:lvl w:ilvl="4" w:tplc="B25E6322" w:tentative="1">
      <w:start w:val="1"/>
      <w:numFmt w:val="lowerLetter"/>
      <w:lvlText w:val="%5."/>
      <w:lvlJc w:val="left"/>
      <w:pPr>
        <w:ind w:left="3600" w:hanging="360"/>
      </w:pPr>
    </w:lvl>
    <w:lvl w:ilvl="5" w:tplc="9168DF1A" w:tentative="1">
      <w:start w:val="1"/>
      <w:numFmt w:val="lowerRoman"/>
      <w:lvlText w:val="%6."/>
      <w:lvlJc w:val="right"/>
      <w:pPr>
        <w:ind w:left="4320" w:hanging="180"/>
      </w:pPr>
    </w:lvl>
    <w:lvl w:ilvl="6" w:tplc="666C95B8" w:tentative="1">
      <w:start w:val="1"/>
      <w:numFmt w:val="decimal"/>
      <w:lvlText w:val="%7."/>
      <w:lvlJc w:val="left"/>
      <w:pPr>
        <w:ind w:left="5040" w:hanging="360"/>
      </w:pPr>
    </w:lvl>
    <w:lvl w:ilvl="7" w:tplc="44AE2116" w:tentative="1">
      <w:start w:val="1"/>
      <w:numFmt w:val="lowerLetter"/>
      <w:lvlText w:val="%8."/>
      <w:lvlJc w:val="left"/>
      <w:pPr>
        <w:ind w:left="5760" w:hanging="360"/>
      </w:pPr>
    </w:lvl>
    <w:lvl w:ilvl="8" w:tplc="B698574A" w:tentative="1">
      <w:start w:val="1"/>
      <w:numFmt w:val="lowerRoman"/>
      <w:lvlText w:val="%9."/>
      <w:lvlJc w:val="right"/>
      <w:pPr>
        <w:ind w:left="6480" w:hanging="180"/>
      </w:pPr>
    </w:lvl>
  </w:abstractNum>
  <w:abstractNum w:abstractNumId="5">
    <w:nsid w:val="60196E35"/>
    <w:multiLevelType w:val="hybridMultilevel"/>
    <w:tmpl w:val="A08A4B28"/>
    <w:lvl w:ilvl="0" w:tplc="39CCAB40">
      <w:start w:val="1"/>
      <w:numFmt w:val="decimal"/>
      <w:lvlText w:val="%1."/>
      <w:lvlJc w:val="left"/>
      <w:pPr>
        <w:ind w:left="720" w:hanging="360"/>
      </w:pPr>
      <w:rPr>
        <w:rFonts w:hint="default"/>
      </w:rPr>
    </w:lvl>
    <w:lvl w:ilvl="1" w:tplc="5AACEF14" w:tentative="1">
      <w:start w:val="1"/>
      <w:numFmt w:val="lowerLetter"/>
      <w:lvlText w:val="%2."/>
      <w:lvlJc w:val="left"/>
      <w:pPr>
        <w:ind w:left="1440" w:hanging="360"/>
      </w:pPr>
    </w:lvl>
    <w:lvl w:ilvl="2" w:tplc="55A286DE" w:tentative="1">
      <w:start w:val="1"/>
      <w:numFmt w:val="lowerRoman"/>
      <w:lvlText w:val="%3."/>
      <w:lvlJc w:val="right"/>
      <w:pPr>
        <w:ind w:left="2160" w:hanging="180"/>
      </w:pPr>
    </w:lvl>
    <w:lvl w:ilvl="3" w:tplc="73727D88" w:tentative="1">
      <w:start w:val="1"/>
      <w:numFmt w:val="decimal"/>
      <w:lvlText w:val="%4."/>
      <w:lvlJc w:val="left"/>
      <w:pPr>
        <w:ind w:left="2880" w:hanging="360"/>
      </w:pPr>
    </w:lvl>
    <w:lvl w:ilvl="4" w:tplc="54108398" w:tentative="1">
      <w:start w:val="1"/>
      <w:numFmt w:val="lowerLetter"/>
      <w:lvlText w:val="%5."/>
      <w:lvlJc w:val="left"/>
      <w:pPr>
        <w:ind w:left="3600" w:hanging="360"/>
      </w:pPr>
    </w:lvl>
    <w:lvl w:ilvl="5" w:tplc="CBFAD64A" w:tentative="1">
      <w:start w:val="1"/>
      <w:numFmt w:val="lowerRoman"/>
      <w:lvlText w:val="%6."/>
      <w:lvlJc w:val="right"/>
      <w:pPr>
        <w:ind w:left="4320" w:hanging="180"/>
      </w:pPr>
    </w:lvl>
    <w:lvl w:ilvl="6" w:tplc="4C8856F4" w:tentative="1">
      <w:start w:val="1"/>
      <w:numFmt w:val="decimal"/>
      <w:lvlText w:val="%7."/>
      <w:lvlJc w:val="left"/>
      <w:pPr>
        <w:ind w:left="5040" w:hanging="360"/>
      </w:pPr>
    </w:lvl>
    <w:lvl w:ilvl="7" w:tplc="58587C18" w:tentative="1">
      <w:start w:val="1"/>
      <w:numFmt w:val="lowerLetter"/>
      <w:lvlText w:val="%8."/>
      <w:lvlJc w:val="left"/>
      <w:pPr>
        <w:ind w:left="5760" w:hanging="360"/>
      </w:pPr>
    </w:lvl>
    <w:lvl w:ilvl="8" w:tplc="35D8141C" w:tentative="1">
      <w:start w:val="1"/>
      <w:numFmt w:val="lowerRoman"/>
      <w:lvlText w:val="%9."/>
      <w:lvlJc w:val="right"/>
      <w:pPr>
        <w:ind w:left="6480" w:hanging="180"/>
      </w:pPr>
    </w:lvl>
  </w:abstractNum>
  <w:abstractNum w:abstractNumId="6">
    <w:nsid w:val="70E42204"/>
    <w:multiLevelType w:val="hybridMultilevel"/>
    <w:tmpl w:val="602E2762"/>
    <w:lvl w:ilvl="0" w:tplc="EAA8CFA8">
      <w:start w:val="1"/>
      <w:numFmt w:val="bullet"/>
      <w:lvlText w:val="o"/>
      <w:lvlJc w:val="left"/>
      <w:pPr>
        <w:ind w:left="1440" w:hanging="360"/>
      </w:pPr>
      <w:rPr>
        <w:rFonts w:ascii="Courier New" w:hAnsi="Courier New" w:hint="default"/>
      </w:rPr>
    </w:lvl>
    <w:lvl w:ilvl="1" w:tplc="F266BCE0" w:tentative="1">
      <w:start w:val="1"/>
      <w:numFmt w:val="bullet"/>
      <w:lvlText w:val="o"/>
      <w:lvlJc w:val="left"/>
      <w:pPr>
        <w:ind w:left="2160" w:hanging="360"/>
      </w:pPr>
      <w:rPr>
        <w:rFonts w:ascii="Courier New" w:hAnsi="Courier New" w:hint="default"/>
      </w:rPr>
    </w:lvl>
    <w:lvl w:ilvl="2" w:tplc="97CAC942" w:tentative="1">
      <w:start w:val="1"/>
      <w:numFmt w:val="bullet"/>
      <w:lvlText w:val=""/>
      <w:lvlJc w:val="left"/>
      <w:pPr>
        <w:ind w:left="2880" w:hanging="360"/>
      </w:pPr>
      <w:rPr>
        <w:rFonts w:ascii="Wingdings" w:hAnsi="Wingdings" w:hint="default"/>
      </w:rPr>
    </w:lvl>
    <w:lvl w:ilvl="3" w:tplc="717C3ADE" w:tentative="1">
      <w:start w:val="1"/>
      <w:numFmt w:val="bullet"/>
      <w:lvlText w:val=""/>
      <w:lvlJc w:val="left"/>
      <w:pPr>
        <w:ind w:left="3600" w:hanging="360"/>
      </w:pPr>
      <w:rPr>
        <w:rFonts w:ascii="Symbol" w:hAnsi="Symbol" w:hint="default"/>
      </w:rPr>
    </w:lvl>
    <w:lvl w:ilvl="4" w:tplc="CD74793A" w:tentative="1">
      <w:start w:val="1"/>
      <w:numFmt w:val="bullet"/>
      <w:lvlText w:val="o"/>
      <w:lvlJc w:val="left"/>
      <w:pPr>
        <w:ind w:left="4320" w:hanging="360"/>
      </w:pPr>
      <w:rPr>
        <w:rFonts w:ascii="Courier New" w:hAnsi="Courier New" w:hint="default"/>
      </w:rPr>
    </w:lvl>
    <w:lvl w:ilvl="5" w:tplc="08B429C8" w:tentative="1">
      <w:start w:val="1"/>
      <w:numFmt w:val="bullet"/>
      <w:lvlText w:val=""/>
      <w:lvlJc w:val="left"/>
      <w:pPr>
        <w:ind w:left="5040" w:hanging="360"/>
      </w:pPr>
      <w:rPr>
        <w:rFonts w:ascii="Wingdings" w:hAnsi="Wingdings" w:hint="default"/>
      </w:rPr>
    </w:lvl>
    <w:lvl w:ilvl="6" w:tplc="4F725224" w:tentative="1">
      <w:start w:val="1"/>
      <w:numFmt w:val="bullet"/>
      <w:lvlText w:val=""/>
      <w:lvlJc w:val="left"/>
      <w:pPr>
        <w:ind w:left="5760" w:hanging="360"/>
      </w:pPr>
      <w:rPr>
        <w:rFonts w:ascii="Symbol" w:hAnsi="Symbol" w:hint="default"/>
      </w:rPr>
    </w:lvl>
    <w:lvl w:ilvl="7" w:tplc="95508248" w:tentative="1">
      <w:start w:val="1"/>
      <w:numFmt w:val="bullet"/>
      <w:lvlText w:val="o"/>
      <w:lvlJc w:val="left"/>
      <w:pPr>
        <w:ind w:left="6480" w:hanging="360"/>
      </w:pPr>
      <w:rPr>
        <w:rFonts w:ascii="Courier New" w:hAnsi="Courier New" w:hint="default"/>
      </w:rPr>
    </w:lvl>
    <w:lvl w:ilvl="8" w:tplc="8488ECAC"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47"/>
    <w:rsid w:val="000147BE"/>
    <w:rsid w:val="000442D5"/>
    <w:rsid w:val="00086F87"/>
    <w:rsid w:val="00124C91"/>
    <w:rsid w:val="00150E84"/>
    <w:rsid w:val="00197E00"/>
    <w:rsid w:val="001E034D"/>
    <w:rsid w:val="00253C08"/>
    <w:rsid w:val="00270979"/>
    <w:rsid w:val="002A45F9"/>
    <w:rsid w:val="002D5399"/>
    <w:rsid w:val="002F35A6"/>
    <w:rsid w:val="00320654"/>
    <w:rsid w:val="0033670F"/>
    <w:rsid w:val="0034151E"/>
    <w:rsid w:val="00345119"/>
    <w:rsid w:val="00371303"/>
    <w:rsid w:val="003B45D3"/>
    <w:rsid w:val="003D09F0"/>
    <w:rsid w:val="003F0893"/>
    <w:rsid w:val="0048662A"/>
    <w:rsid w:val="00493A9E"/>
    <w:rsid w:val="004F2ADB"/>
    <w:rsid w:val="004F3E88"/>
    <w:rsid w:val="00506146"/>
    <w:rsid w:val="00563117"/>
    <w:rsid w:val="005A0E51"/>
    <w:rsid w:val="005A7B16"/>
    <w:rsid w:val="005F7814"/>
    <w:rsid w:val="00636B06"/>
    <w:rsid w:val="006B575B"/>
    <w:rsid w:val="006D0759"/>
    <w:rsid w:val="006F6819"/>
    <w:rsid w:val="00730FA7"/>
    <w:rsid w:val="007605CA"/>
    <w:rsid w:val="00771A00"/>
    <w:rsid w:val="00787D44"/>
    <w:rsid w:val="0079117C"/>
    <w:rsid w:val="007F6A01"/>
    <w:rsid w:val="008064ED"/>
    <w:rsid w:val="00876747"/>
    <w:rsid w:val="008A468B"/>
    <w:rsid w:val="008A5D63"/>
    <w:rsid w:val="008B1A28"/>
    <w:rsid w:val="00906AD0"/>
    <w:rsid w:val="009265E5"/>
    <w:rsid w:val="009322A5"/>
    <w:rsid w:val="009827AA"/>
    <w:rsid w:val="009D218F"/>
    <w:rsid w:val="009E065B"/>
    <w:rsid w:val="00A51423"/>
    <w:rsid w:val="00A559E9"/>
    <w:rsid w:val="00A77E90"/>
    <w:rsid w:val="00A86052"/>
    <w:rsid w:val="00A95E03"/>
    <w:rsid w:val="00AA5E5E"/>
    <w:rsid w:val="00AD704B"/>
    <w:rsid w:val="00AE6616"/>
    <w:rsid w:val="00B303F0"/>
    <w:rsid w:val="00B64795"/>
    <w:rsid w:val="00B749E2"/>
    <w:rsid w:val="00BE5E34"/>
    <w:rsid w:val="00C016ED"/>
    <w:rsid w:val="00C575B1"/>
    <w:rsid w:val="00C8236C"/>
    <w:rsid w:val="00CB697D"/>
    <w:rsid w:val="00CC6BBA"/>
    <w:rsid w:val="00CD062C"/>
    <w:rsid w:val="00CF3450"/>
    <w:rsid w:val="00D06489"/>
    <w:rsid w:val="00D65D24"/>
    <w:rsid w:val="00D71C60"/>
    <w:rsid w:val="00DA28E9"/>
    <w:rsid w:val="00DE5392"/>
    <w:rsid w:val="00E13ACF"/>
    <w:rsid w:val="00F05EE4"/>
    <w:rsid w:val="00F47933"/>
    <w:rsid w:val="00F84A52"/>
    <w:rsid w:val="00FB28C8"/>
    <w:rsid w:val="00FB50FA"/>
    <w:rsid w:val="00FF243D"/>
    <w:rsid w:val="00FF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9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052"/>
    <w:pPr>
      <w:tabs>
        <w:tab w:val="center" w:pos="4320"/>
        <w:tab w:val="right" w:pos="8640"/>
      </w:tabs>
    </w:pPr>
  </w:style>
  <w:style w:type="character" w:customStyle="1" w:styleId="HeaderChar">
    <w:name w:val="Header Char"/>
    <w:basedOn w:val="DefaultParagraphFont"/>
    <w:link w:val="Header"/>
    <w:uiPriority w:val="99"/>
    <w:rsid w:val="00A86052"/>
  </w:style>
  <w:style w:type="character" w:styleId="PageNumber">
    <w:name w:val="page number"/>
    <w:basedOn w:val="DefaultParagraphFont"/>
    <w:uiPriority w:val="99"/>
    <w:semiHidden/>
    <w:unhideWhenUsed/>
    <w:rsid w:val="00A86052"/>
  </w:style>
  <w:style w:type="paragraph" w:styleId="Footer">
    <w:name w:val="footer"/>
    <w:basedOn w:val="Normal"/>
    <w:link w:val="FooterChar"/>
    <w:uiPriority w:val="99"/>
    <w:unhideWhenUsed/>
    <w:rsid w:val="00636B06"/>
    <w:pPr>
      <w:tabs>
        <w:tab w:val="center" w:pos="4320"/>
        <w:tab w:val="right" w:pos="8640"/>
      </w:tabs>
    </w:pPr>
  </w:style>
  <w:style w:type="character" w:customStyle="1" w:styleId="FooterChar">
    <w:name w:val="Footer Char"/>
    <w:basedOn w:val="DefaultParagraphFont"/>
    <w:link w:val="Footer"/>
    <w:uiPriority w:val="99"/>
    <w:rsid w:val="00636B06"/>
  </w:style>
  <w:style w:type="paragraph" w:styleId="ListParagraph">
    <w:name w:val="List Paragraph"/>
    <w:basedOn w:val="Normal"/>
    <w:uiPriority w:val="34"/>
    <w:qFormat/>
    <w:rsid w:val="00636B06"/>
    <w:pPr>
      <w:ind w:left="720"/>
      <w:contextualSpacing/>
    </w:pPr>
  </w:style>
  <w:style w:type="paragraph" w:styleId="BalloonText">
    <w:name w:val="Balloon Text"/>
    <w:basedOn w:val="Normal"/>
    <w:link w:val="BalloonTextChar"/>
    <w:uiPriority w:val="99"/>
    <w:semiHidden/>
    <w:unhideWhenUsed/>
    <w:rsid w:val="00AE6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616"/>
    <w:rPr>
      <w:rFonts w:ascii="Lucida Grande" w:hAnsi="Lucida Grande" w:cs="Lucida Grande"/>
      <w:sz w:val="18"/>
      <w:szCs w:val="18"/>
    </w:rPr>
  </w:style>
  <w:style w:type="table" w:styleId="TableGrid">
    <w:name w:val="Table Grid"/>
    <w:basedOn w:val="TableNormal"/>
    <w:uiPriority w:val="59"/>
    <w:rsid w:val="00A55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09F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D09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9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052"/>
    <w:pPr>
      <w:tabs>
        <w:tab w:val="center" w:pos="4320"/>
        <w:tab w:val="right" w:pos="8640"/>
      </w:tabs>
    </w:pPr>
  </w:style>
  <w:style w:type="character" w:customStyle="1" w:styleId="HeaderChar">
    <w:name w:val="Header Char"/>
    <w:basedOn w:val="DefaultParagraphFont"/>
    <w:link w:val="Header"/>
    <w:uiPriority w:val="99"/>
    <w:rsid w:val="00A86052"/>
  </w:style>
  <w:style w:type="character" w:styleId="PageNumber">
    <w:name w:val="page number"/>
    <w:basedOn w:val="DefaultParagraphFont"/>
    <w:uiPriority w:val="99"/>
    <w:semiHidden/>
    <w:unhideWhenUsed/>
    <w:rsid w:val="00A86052"/>
  </w:style>
  <w:style w:type="paragraph" w:styleId="Footer">
    <w:name w:val="footer"/>
    <w:basedOn w:val="Normal"/>
    <w:link w:val="FooterChar"/>
    <w:uiPriority w:val="99"/>
    <w:unhideWhenUsed/>
    <w:rsid w:val="00636B06"/>
    <w:pPr>
      <w:tabs>
        <w:tab w:val="center" w:pos="4320"/>
        <w:tab w:val="right" w:pos="8640"/>
      </w:tabs>
    </w:pPr>
  </w:style>
  <w:style w:type="character" w:customStyle="1" w:styleId="FooterChar">
    <w:name w:val="Footer Char"/>
    <w:basedOn w:val="DefaultParagraphFont"/>
    <w:link w:val="Footer"/>
    <w:uiPriority w:val="99"/>
    <w:rsid w:val="00636B06"/>
  </w:style>
  <w:style w:type="paragraph" w:styleId="ListParagraph">
    <w:name w:val="List Paragraph"/>
    <w:basedOn w:val="Normal"/>
    <w:uiPriority w:val="34"/>
    <w:qFormat/>
    <w:rsid w:val="00636B06"/>
    <w:pPr>
      <w:ind w:left="720"/>
      <w:contextualSpacing/>
    </w:pPr>
  </w:style>
  <w:style w:type="paragraph" w:styleId="BalloonText">
    <w:name w:val="Balloon Text"/>
    <w:basedOn w:val="Normal"/>
    <w:link w:val="BalloonTextChar"/>
    <w:uiPriority w:val="99"/>
    <w:semiHidden/>
    <w:unhideWhenUsed/>
    <w:rsid w:val="00AE6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616"/>
    <w:rPr>
      <w:rFonts w:ascii="Lucida Grande" w:hAnsi="Lucida Grande" w:cs="Lucida Grande"/>
      <w:sz w:val="18"/>
      <w:szCs w:val="18"/>
    </w:rPr>
  </w:style>
  <w:style w:type="table" w:styleId="TableGrid">
    <w:name w:val="Table Grid"/>
    <w:basedOn w:val="TableNormal"/>
    <w:uiPriority w:val="59"/>
    <w:rsid w:val="00A55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09F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D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Cou11</b:Tag>
    <b:SourceType>JournalArticle</b:SourceType>
    <b:Guid>{3ACE47AB-3C09-7643-8149-EA0C9BCDEBE2}</b:Guid>
    <b:Title>History of Cognitive-Behavioral Therapy (CBT) in Youth</b:Title>
    <b:Year>2011</b:Year>
    <b:Author>
      <b:Author>
        <b:NameList>
          <b:Person>
            <b:Last>Benjamin</b:Last>
            <b:First>Courtney</b:First>
            <b:Middle>L.</b:Middle>
          </b:Person>
          <b:Person>
            <b:Last>Puleo</b:Last>
            <b:First>Connor</b:First>
            <b:Middle>M.</b:Middle>
          </b:Person>
          <b:Person>
            <b:Last>Settipani</b:Last>
            <b:First>Cara</b:First>
            <b:Middle>A.</b:Middle>
          </b:Person>
          <b:Person>
            <b:Last>Brodman</b:Last>
            <b:First>Douglas</b:First>
            <b:Middle>M.</b:Middle>
          </b:Person>
          <b:Person>
            <b:Last>Edmunds</b:Last>
            <b:First>Julie</b:First>
            <b:Middle>M.</b:Middle>
          </b:Person>
          <b:Person>
            <b:Last>Cummings</b:Last>
            <b:First>Colleen</b:First>
            <b:Middle>M.</b:Middle>
          </b:Person>
          <b:Person>
            <b:Last>Kendall</b:Last>
            <b:First>Philip</b:First>
            <b:Middle>C.</b:Middle>
          </b:Person>
        </b:NameList>
      </b:Author>
    </b:Author>
    <b:JournalName>Child Adolesc Psychiatr Clin N Am</b:JournalName>
    <b:Volume>20</b:Volume>
    <b:Issue>2</b:Issue>
    <b:Pages>179–189</b:Pages>
    <b:RefOrder>5</b:RefOrder>
  </b:Source>
  <b:Source>
    <b:Tag>Fré17</b:Tag>
    <b:SourceType>JournalArticle</b:SourceType>
    <b:Guid>{9D048641-47D0-404E-9594-9F4F318D9EAF}</b:Guid>
    <b:Author>
      <b:Author>
        <b:NameList>
          <b:Person>
            <b:Last>Krugten</b:Last>
            <b:First>Frédérique</b:First>
            <b:Middle>C. W. van</b:Middle>
          </b:Person>
          <b:Person>
            <b:Last>Kaddouri</b:Last>
            <b:First>Meriam</b:First>
          </b:Person>
          <b:Person>
            <b:Last>Goorden</b:Last>
            <b:First>Maartje</b:First>
          </b:Person>
          <b:Person>
            <b:Last>Anton J. L. M. van Balkom</b:Last>
            <b:First>Claudi</b:First>
            <b:Middle>L. H. Bockting</b:Middle>
          </b:Person>
          <b:Person>
            <b:Last>Peeters</b:Last>
            <b:First>Frenk</b:First>
            <b:Middle>P. M. L.</b:Middle>
          </b:Person>
          <b:Person>
            <b:Last>Roijen</b:Last>
            <b:First>Leona</b:First>
            <b:Middle>Hakkaart-van</b:Middle>
          </b:Person>
        </b:NameList>
      </b:Author>
    </b:Author>
    <b:Title>Indicators of patients with major depressive disorder in need of highly specialized care: A systematic review </b:Title>
    <b:JournalName>PLOS One</b:JournalName>
    <b:Year>2017</b:Year>
    <b:RefOrder>4</b:RefOrder>
  </b:Source>
  <b:Source>
    <b:Tag>Dav12</b:Tag>
    <b:SourceType>JournalArticle</b:SourceType>
    <b:Guid>{12CB4190-DCE0-AD47-8E0B-ACADE97E2D78}</b:Guid>
    <b:Author>
      <b:Author>
        <b:NameList>
          <b:Person>
            <b:Last>Kupfer</b:Last>
            <b:First>David</b:First>
            <b:Middle>J</b:Middle>
          </b:Person>
          <b:Person>
            <b:Last>Frank</b:Last>
            <b:First>Ellen</b:First>
          </b:Person>
          <b:Person>
            <b:Last>Phillips</b:Last>
            <b:First>Mary</b:First>
            <b:Middle>L</b:Middle>
          </b:Person>
        </b:NameList>
      </b:Author>
    </b:Author>
    <b:Title>Major depressive disorder: new clinical, neurobiological, and treatment perspectives </b:Title>
    <b:JournalName>Lancet</b:JournalName>
    <b:Year>2012</b:Year>
    <b:Pages>1045–1055</b:Pages>
    <b:RefOrder>3</b:RefOrder>
  </b:Source>
  <b:Source>
    <b:Tag>byC98</b:Tag>
    <b:SourceType>Book</b:SourceType>
    <b:Guid>{8D2EFB39-7531-284C-9F84-F8D957211134}</b:Guid>
    <b:Title>Casebook for Abnormal Psychology 1st Edition</b:Title>
    <b:Publisher>Cengage Learning</b:Publisher>
    <b:Year>1998</b:Year>
    <b:Author>
      <b:Author>
        <b:NameList>
          <b:Person>
            <b:Last>Clipson</b:Last>
            <b:First>by</b:First>
            <b:Middle>Clark</b:Middle>
          </b:Person>
          <b:Person>
            <b:Last>Steer</b:Last>
            <b:First>Jocelyn</b:First>
            <b:Middle>M.</b:Middle>
          </b:Person>
        </b:NameList>
      </b:Author>
    </b:Author>
    <b:RefOrder>1</b:RefOrder>
  </b:Source>
  <b:Source>
    <b:Tag>Joh041</b:Tag>
    <b:SourceType>JournalArticle</b:SourceType>
    <b:Guid>{E32E0B53-38B1-D047-8485-FEA6826E7C1D}</b:Guid>
    <b:Title>Interpersonal psychotherapy: principles and applications</b:Title>
    <b:Year>2004</b:Year>
    <b:Volume>3</b:Volume>
    <b:Pages>136–139</b:Pages>
    <b:Author>
      <b:Author>
        <b:NameList>
          <b:Person>
            <b:Last>Markowitz</b:Last>
            <b:First>John</b:First>
            <b:Middle>C</b:Middle>
          </b:Person>
          <b:Person>
            <b:Last>Weissman</b:Last>
            <b:First>Myrna</b:First>
            <b:Middle>M</b:Middle>
          </b:Person>
        </b:NameList>
      </b:Author>
    </b:Author>
    <b:JournalName>World Psychiatry</b:JournalName>
    <b:Issue>3</b:Issue>
    <b:RefOrder>2</b:RefOrder>
  </b:Source>
</b:Sources>
</file>

<file path=customXml/itemProps1.xml><?xml version="1.0" encoding="utf-8"?>
<ds:datastoreItem xmlns:ds="http://schemas.openxmlformats.org/officeDocument/2006/customXml" ds:itemID="{CD6AF2F9-C503-0D46-AD3A-CA8BC87C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1605</Words>
  <Characters>9154</Characters>
  <Application>Microsoft Macintosh Word</Application>
  <DocSecurity>0</DocSecurity>
  <Lines>76</Lines>
  <Paragraphs>21</Paragraphs>
  <ScaleCrop>false</ScaleCrop>
  <Company>art</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2019-02-27T18:29:00Z</cp:lastPrinted>
  <dcterms:created xsi:type="dcterms:W3CDTF">2019-02-27T18:50:00Z</dcterms:created>
  <dcterms:modified xsi:type="dcterms:W3CDTF">2019-02-27T18:50:00Z</dcterms:modified>
</cp:coreProperties>
</file>