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B3BA" w14:textId="77777777" w:rsidR="004F3E88" w:rsidRPr="002C7BD3" w:rsidRDefault="00B036EF" w:rsidP="002C7BD3">
      <w:pPr>
        <w:spacing w:line="480" w:lineRule="auto"/>
        <w:jc w:val="center"/>
        <w:rPr>
          <w:rFonts w:ascii="Times New Roman" w:hAnsi="Times New Roman" w:cs="Times New Roman"/>
        </w:rPr>
      </w:pPr>
      <w:r w:rsidRPr="002C7BD3">
        <w:rPr>
          <w:rFonts w:ascii="Times New Roman" w:hAnsi="Times New Roman" w:cs="Times New Roman"/>
        </w:rPr>
        <w:t xml:space="preserve">College education </w:t>
      </w:r>
      <w:r w:rsidR="00EB2076" w:rsidRPr="002C7BD3">
        <w:rPr>
          <w:rFonts w:ascii="Times New Roman" w:hAnsi="Times New Roman" w:cs="Times New Roman"/>
        </w:rPr>
        <w:t>is a waste of time and money</w:t>
      </w:r>
    </w:p>
    <w:p w14:paraId="11DCE6D1" w14:textId="3F316A74" w:rsidR="002C7BD3" w:rsidRDefault="00B036EF" w:rsidP="002C7BD3">
      <w:pPr>
        <w:spacing w:line="480" w:lineRule="auto"/>
        <w:jc w:val="center"/>
        <w:rPr>
          <w:rFonts w:ascii="Times New Roman" w:hAnsi="Times New Roman" w:cs="Times New Roman"/>
        </w:rPr>
      </w:pPr>
      <w:r w:rsidRPr="002C7BD3">
        <w:rPr>
          <w:rFonts w:ascii="Times New Roman" w:hAnsi="Times New Roman" w:cs="Times New Roman"/>
        </w:rPr>
        <w:t>Thesis statement: As college education don't prepare students for jobs, so it is a waste of time and money.</w:t>
      </w:r>
    </w:p>
    <w:p w14:paraId="41D64D27" w14:textId="555A9C3F" w:rsidR="002749AF" w:rsidRDefault="00B036EF" w:rsidP="00EB2076">
      <w:pPr>
        <w:spacing w:line="480" w:lineRule="auto"/>
        <w:jc w:val="both"/>
        <w:rPr>
          <w:rFonts w:ascii="Times New Roman" w:hAnsi="Times New Roman" w:cs="Times New Roman"/>
        </w:rPr>
      </w:pPr>
      <w:r w:rsidRPr="002C7BD3">
        <w:rPr>
          <w:rFonts w:ascii="Times New Roman" w:hAnsi="Times New Roman" w:cs="Times New Roman"/>
        </w:rPr>
        <w:t xml:space="preserve">Introduction </w:t>
      </w:r>
    </w:p>
    <w:p w14:paraId="173E85A2" w14:textId="7525430E" w:rsidR="00F45756" w:rsidRDefault="00B036EF" w:rsidP="00952959">
      <w:pPr>
        <w:spacing w:line="480" w:lineRule="auto"/>
        <w:jc w:val="both"/>
        <w:rPr>
          <w:rFonts w:ascii="Times New Roman" w:hAnsi="Times New Roman" w:cs="Times New Roman"/>
        </w:rPr>
      </w:pPr>
      <w:r>
        <w:rPr>
          <w:rFonts w:ascii="Times New Roman" w:hAnsi="Times New Roman" w:cs="Times New Roman"/>
        </w:rPr>
        <w:t>The purpose of investing in a college education is to secure better jobs in the future. However, college education in America does not guarantee stable careers to the students, depicting its incapability. College education has become a failing model becaus</w:t>
      </w:r>
      <w:r>
        <w:rPr>
          <w:rFonts w:ascii="Times New Roman" w:hAnsi="Times New Roman" w:cs="Times New Roman"/>
        </w:rPr>
        <w:t xml:space="preserve">e the students still lack professional competency required in jobs. </w:t>
      </w:r>
      <w:r w:rsidR="00452199">
        <w:rPr>
          <w:rFonts w:ascii="Times New Roman" w:hAnsi="Times New Roman" w:cs="Times New Roman"/>
        </w:rPr>
        <w:t xml:space="preserve">The parents want their children to acquire college education </w:t>
      </w:r>
      <w:r w:rsidR="00AD584C">
        <w:rPr>
          <w:rFonts w:ascii="Times New Roman" w:hAnsi="Times New Roman" w:cs="Times New Roman"/>
        </w:rPr>
        <w:t xml:space="preserve">so they could learn about job markets, but the reality is different. The teachers in the colleges emphasize on academics only that limit the opportunities of building professional skills. </w:t>
      </w:r>
      <w:r w:rsidR="00D85EB3">
        <w:rPr>
          <w:rFonts w:ascii="Times New Roman" w:hAnsi="Times New Roman" w:cs="Times New Roman"/>
        </w:rPr>
        <w:t xml:space="preserve">There is a need for improving college education by addressing the issues that the students will encounter in their endeavors of a </w:t>
      </w:r>
      <w:proofErr w:type="gramStart"/>
      <w:r w:rsidR="00D85EB3">
        <w:rPr>
          <w:rFonts w:ascii="Times New Roman" w:hAnsi="Times New Roman" w:cs="Times New Roman"/>
        </w:rPr>
        <w:t>future</w:t>
      </w:r>
      <w:proofErr w:type="gramEnd"/>
      <w:r w:rsidR="00D85EB3">
        <w:rPr>
          <w:rFonts w:ascii="Times New Roman" w:hAnsi="Times New Roman" w:cs="Times New Roman"/>
        </w:rPr>
        <w:t xml:space="preserve"> career.</w:t>
      </w:r>
    </w:p>
    <w:p w14:paraId="0A3DD611" w14:textId="280EC853" w:rsidR="00861829" w:rsidRDefault="00B036EF" w:rsidP="00EF7297">
      <w:pPr>
        <w:spacing w:line="480" w:lineRule="auto"/>
        <w:jc w:val="both"/>
        <w:rPr>
          <w:rFonts w:ascii="Times New Roman" w:hAnsi="Times New Roman" w:cs="Times New Roman"/>
          <w:noProof/>
        </w:rPr>
      </w:pPr>
      <w:r>
        <w:rPr>
          <w:rFonts w:ascii="Times New Roman" w:hAnsi="Times New Roman" w:cs="Times New Roman"/>
        </w:rPr>
        <w:t>The students taking college education fails to dev</w:t>
      </w:r>
      <w:r>
        <w:rPr>
          <w:rFonts w:ascii="Times New Roman" w:hAnsi="Times New Roman" w:cs="Times New Roman"/>
        </w:rPr>
        <w:t xml:space="preserve">elop skills that are required for launching their careers. </w:t>
      </w:r>
      <w:r w:rsidRPr="00952959">
        <w:rPr>
          <w:rFonts w:ascii="Times New Roman" w:hAnsi="Times New Roman" w:cs="Times New Roman"/>
        </w:rPr>
        <w:t>A college education is a waste of time and money because students lack the skills required for job markets.</w:t>
      </w:r>
      <w:r>
        <w:rPr>
          <w:rFonts w:ascii="Times New Roman" w:hAnsi="Times New Roman" w:cs="Times New Roman"/>
        </w:rPr>
        <w:t xml:space="preserve"> The argument claims that e</w:t>
      </w:r>
      <w:r w:rsidRPr="00952959">
        <w:rPr>
          <w:rFonts w:ascii="Times New Roman" w:hAnsi="Times New Roman" w:cs="Times New Roman"/>
        </w:rPr>
        <w:t>ducation restraint student's ability of common sense and thinki</w:t>
      </w:r>
      <w:r w:rsidRPr="00952959">
        <w:rPr>
          <w:rFonts w:ascii="Times New Roman" w:hAnsi="Times New Roman" w:cs="Times New Roman"/>
        </w:rPr>
        <w:t>ng.</w:t>
      </w:r>
      <w:r w:rsidR="00C5578B">
        <w:rPr>
          <w:rFonts w:ascii="Times New Roman" w:hAnsi="Times New Roman" w:cs="Times New Roman"/>
        </w:rPr>
        <w:t xml:space="preserve"> The argument states that colleges don't pay attention to building skepticism or critical thinking among students that results in professional incompetency. </w:t>
      </w:r>
      <w:proofErr w:type="gramStart"/>
      <w:r w:rsidR="00952959" w:rsidRPr="00952959">
        <w:rPr>
          <w:rFonts w:ascii="Times New Roman" w:hAnsi="Times New Roman" w:cs="Times New Roman"/>
        </w:rPr>
        <w:t xml:space="preserve">Majority of students' lack skepticism and critical approach </w:t>
      </w:r>
      <w:sdt>
        <w:sdtPr>
          <w:id w:val="539247699"/>
          <w:citation/>
        </w:sdtPr>
        <w:sdtEndPr/>
        <w:sdtContent>
          <w:r w:rsidR="00952959" w:rsidRPr="00952959">
            <w:rPr>
              <w:rFonts w:ascii="Times New Roman" w:hAnsi="Times New Roman" w:cs="Times New Roman"/>
            </w:rPr>
            <w:fldChar w:fldCharType="begin"/>
          </w:r>
          <w:r w:rsidR="00952959" w:rsidRPr="00952959">
            <w:rPr>
              <w:rFonts w:ascii="Times New Roman" w:hAnsi="Times New Roman" w:cs="Times New Roman"/>
            </w:rPr>
            <w:instrText xml:space="preserve"> CITATION Dan13 \l 1033 </w:instrText>
          </w:r>
          <w:r w:rsidR="00952959" w:rsidRPr="00952959">
            <w:rPr>
              <w:rFonts w:ascii="Times New Roman" w:hAnsi="Times New Roman" w:cs="Times New Roman"/>
            </w:rPr>
            <w:fldChar w:fldCharType="separate"/>
          </w:r>
          <w:r w:rsidR="00F92479" w:rsidRPr="00F92479">
            <w:rPr>
              <w:rFonts w:ascii="Times New Roman" w:hAnsi="Times New Roman" w:cs="Times New Roman"/>
              <w:noProof/>
            </w:rPr>
            <w:t>(Cottom)</w:t>
          </w:r>
          <w:r w:rsidR="00952959" w:rsidRPr="00952959">
            <w:rPr>
              <w:rFonts w:ascii="Times New Roman" w:hAnsi="Times New Roman" w:cs="Times New Roman"/>
            </w:rPr>
            <w:fldChar w:fldCharType="end"/>
          </w:r>
        </w:sdtContent>
      </w:sdt>
      <w:r w:rsidR="00952959" w:rsidRPr="00952959">
        <w:rPr>
          <w:rFonts w:ascii="Times New Roman" w:hAnsi="Times New Roman" w:cs="Times New Roman"/>
        </w:rPr>
        <w:t>.</w:t>
      </w:r>
      <w:proofErr w:type="gramEnd"/>
      <w:r w:rsidR="006623D3">
        <w:rPr>
          <w:rFonts w:ascii="Times New Roman" w:hAnsi="Times New Roman" w:cs="Times New Roman"/>
        </w:rPr>
        <w:t xml:space="preserve"> </w:t>
      </w:r>
      <w:r w:rsidR="00952959" w:rsidRPr="00952959">
        <w:rPr>
          <w:rFonts w:ascii="Times New Roman" w:hAnsi="Times New Roman" w:cs="Times New Roman"/>
        </w:rPr>
        <w:t xml:space="preserve">There is a need for redesigning college education because it does not contribute to the future career of the students </w:t>
      </w:r>
      <w:sdt>
        <w:sdtPr>
          <w:rPr>
            <w:noProof/>
          </w:rPr>
          <w:id w:val="-1461031852"/>
          <w:citation/>
        </w:sdtPr>
        <w:sdtEndPr/>
        <w:sdtContent>
          <w:r w:rsidR="00952959" w:rsidRPr="00952959">
            <w:rPr>
              <w:rFonts w:ascii="Times New Roman" w:hAnsi="Times New Roman" w:cs="Times New Roman"/>
              <w:noProof/>
            </w:rPr>
            <w:fldChar w:fldCharType="begin"/>
          </w:r>
          <w:r w:rsidR="00952959" w:rsidRPr="00952959">
            <w:rPr>
              <w:rFonts w:ascii="Times New Roman" w:hAnsi="Times New Roman" w:cs="Times New Roman"/>
              <w:noProof/>
            </w:rPr>
            <w:instrText xml:space="preserve"> CITATION Tho15 \l 1033 </w:instrText>
          </w:r>
          <w:r w:rsidR="00952959" w:rsidRPr="00952959">
            <w:rPr>
              <w:rFonts w:ascii="Times New Roman" w:hAnsi="Times New Roman" w:cs="Times New Roman"/>
              <w:noProof/>
            </w:rPr>
            <w:fldChar w:fldCharType="separate"/>
          </w:r>
          <w:r w:rsidR="00F92479" w:rsidRPr="00F92479">
            <w:rPr>
              <w:rFonts w:ascii="Times New Roman" w:hAnsi="Times New Roman" w:cs="Times New Roman"/>
              <w:noProof/>
            </w:rPr>
            <w:t>(Bailey, Jaggars, and Jenkins)</w:t>
          </w:r>
          <w:r w:rsidR="00952959" w:rsidRPr="00952959">
            <w:rPr>
              <w:rFonts w:ascii="Times New Roman" w:hAnsi="Times New Roman" w:cs="Times New Roman"/>
              <w:noProof/>
            </w:rPr>
            <w:fldChar w:fldCharType="end"/>
          </w:r>
        </w:sdtContent>
      </w:sdt>
      <w:r w:rsidR="00952959" w:rsidRPr="00952959">
        <w:rPr>
          <w:rFonts w:ascii="Times New Roman" w:hAnsi="Times New Roman" w:cs="Times New Roman"/>
          <w:noProof/>
        </w:rPr>
        <w:t>.</w:t>
      </w:r>
      <w:r w:rsidR="006623D3">
        <w:rPr>
          <w:rFonts w:ascii="Times New Roman" w:hAnsi="Times New Roman" w:cs="Times New Roman"/>
          <w:noProof/>
        </w:rPr>
        <w:t xml:space="preserve"> </w:t>
      </w:r>
      <w:r w:rsidR="00C5578B">
        <w:rPr>
          <w:rFonts w:ascii="Times New Roman" w:hAnsi="Times New Roman" w:cs="Times New Roman"/>
          <w:noProof/>
        </w:rPr>
        <w:t xml:space="preserve">In searching jobs, the students encounter difficulties because the companies are demanding professional skills. </w:t>
      </w:r>
      <w:r w:rsidR="00EF7297" w:rsidRPr="00EF7297">
        <w:rPr>
          <w:rFonts w:ascii="Times New Roman" w:hAnsi="Times New Roman" w:cs="Times New Roman"/>
        </w:rPr>
        <w:t xml:space="preserve">The inability of students to find a job after college education confirms </w:t>
      </w:r>
      <w:r w:rsidR="00EF7297" w:rsidRPr="00EF7297">
        <w:rPr>
          <w:rFonts w:ascii="Times New Roman" w:hAnsi="Times New Roman" w:cs="Times New Roman"/>
        </w:rPr>
        <w:lastRenderedPageBreak/>
        <w:t>that it is waste of time and money.</w:t>
      </w:r>
      <w:r w:rsidR="00EF7297">
        <w:rPr>
          <w:rFonts w:ascii="Times New Roman" w:hAnsi="Times New Roman" w:cs="Times New Roman"/>
        </w:rPr>
        <w:t xml:space="preserve"> </w:t>
      </w:r>
      <w:r w:rsidR="00F66191">
        <w:rPr>
          <w:rFonts w:ascii="Times New Roman" w:hAnsi="Times New Roman" w:cs="Times New Roman"/>
        </w:rPr>
        <w:t>The argument claims that</w:t>
      </w:r>
      <w:r w:rsidR="00EF7297" w:rsidRPr="00EF7297">
        <w:rPr>
          <w:rFonts w:ascii="Times New Roman" w:hAnsi="Times New Roman" w:cs="Times New Roman"/>
        </w:rPr>
        <w:t xml:space="preserve"> education doesn't focus on building strong professional personalities such as limited or no attention is given to the promotion of confidence. </w:t>
      </w:r>
      <w:r w:rsidR="005E7896">
        <w:rPr>
          <w:rFonts w:ascii="Times New Roman" w:hAnsi="Times New Roman" w:cs="Times New Roman"/>
        </w:rPr>
        <w:t>The focus of the educators is only on academic modules and cou</w:t>
      </w:r>
      <w:r>
        <w:rPr>
          <w:rFonts w:ascii="Times New Roman" w:hAnsi="Times New Roman" w:cs="Times New Roman"/>
        </w:rPr>
        <w:t>rses that do not provide any practical exposure to the studen</w:t>
      </w:r>
      <w:r>
        <w:rPr>
          <w:rFonts w:ascii="Times New Roman" w:hAnsi="Times New Roman" w:cs="Times New Roman"/>
        </w:rPr>
        <w:t xml:space="preserve">ts. </w:t>
      </w:r>
      <w:r w:rsidR="00E2289B">
        <w:rPr>
          <w:rFonts w:ascii="Times New Roman" w:hAnsi="Times New Roman" w:cs="Times New Roman"/>
        </w:rPr>
        <w:t xml:space="preserve">The </w:t>
      </w:r>
      <w:r w:rsidR="009C670D">
        <w:rPr>
          <w:rFonts w:ascii="Times New Roman" w:hAnsi="Times New Roman" w:cs="Times New Roman"/>
        </w:rPr>
        <w:t xml:space="preserve">facts </w:t>
      </w:r>
      <w:proofErr w:type="gramStart"/>
      <w:r w:rsidR="009C670D">
        <w:rPr>
          <w:rFonts w:ascii="Times New Roman" w:hAnsi="Times New Roman" w:cs="Times New Roman"/>
        </w:rPr>
        <w:t>reveal</w:t>
      </w:r>
      <w:r w:rsidR="00E2289B">
        <w:rPr>
          <w:rFonts w:ascii="Times New Roman" w:hAnsi="Times New Roman" w:cs="Times New Roman"/>
        </w:rPr>
        <w:t xml:space="preserve"> that</w:t>
      </w:r>
      <w:proofErr w:type="gramEnd"/>
      <w:r w:rsidR="00E2289B">
        <w:rPr>
          <w:rFonts w:ascii="Times New Roman" w:hAnsi="Times New Roman" w:cs="Times New Roman"/>
        </w:rPr>
        <w:t xml:space="preserve"> </w:t>
      </w:r>
      <w:r w:rsidR="00E2289B" w:rsidRPr="00E2289B">
        <w:rPr>
          <w:rFonts w:ascii="Times New Roman" w:hAnsi="Times New Roman" w:cs="Times New Roman"/>
        </w:rPr>
        <w:t>“i</w:t>
      </w:r>
      <w:r w:rsidR="00E2289B" w:rsidRPr="00E2289B">
        <w:rPr>
          <w:rFonts w:ascii="Times New Roman" w:eastAsia="Times New Roman" w:hAnsi="Times New Roman" w:cs="Times New Roman"/>
        </w:rPr>
        <w:t>t is difficult to assess how many stude</w:t>
      </w:r>
      <w:r>
        <w:rPr>
          <w:rFonts w:ascii="Times New Roman" w:eastAsia="Times New Roman" w:hAnsi="Times New Roman" w:cs="Times New Roman"/>
        </w:rPr>
        <w:t xml:space="preserve">nts are in college reluctantly. </w:t>
      </w:r>
      <w:r w:rsidR="00E2289B" w:rsidRPr="00E2289B">
        <w:rPr>
          <w:rFonts w:ascii="Times New Roman" w:eastAsia="Times New Roman" w:hAnsi="Times New Roman" w:cs="Times New Roman"/>
        </w:rPr>
        <w:t>The conservative Carnegie Commission estimates from 5 to 30 percent</w:t>
      </w:r>
      <w:r w:rsidR="00E2289B" w:rsidRPr="00861829">
        <w:rPr>
          <w:rFonts w:ascii="Times New Roman" w:eastAsia="Times New Roman" w:hAnsi="Times New Roman" w:cs="Times New Roman"/>
        </w:rPr>
        <w:t xml:space="preserve">” </w:t>
      </w:r>
      <w:sdt>
        <w:sdtPr>
          <w:rPr>
            <w:rFonts w:ascii="Times New Roman" w:hAnsi="Times New Roman" w:cs="Times New Roman"/>
          </w:rPr>
          <w:id w:val="-657763669"/>
          <w:citation/>
        </w:sdtPr>
        <w:sdtEndPr/>
        <w:sdtContent>
          <w:r w:rsidR="00E2289B" w:rsidRPr="00861829">
            <w:rPr>
              <w:rFonts w:ascii="Times New Roman" w:hAnsi="Times New Roman" w:cs="Times New Roman"/>
            </w:rPr>
            <w:fldChar w:fldCharType="begin"/>
          </w:r>
          <w:r w:rsidR="00E2289B" w:rsidRPr="00861829">
            <w:rPr>
              <w:rFonts w:ascii="Times New Roman" w:hAnsi="Times New Roman" w:cs="Times New Roman"/>
            </w:rPr>
            <w:instrText xml:space="preserve"> CITATION Car75 \l 1033 </w:instrText>
          </w:r>
          <w:r w:rsidR="00E2289B" w:rsidRPr="00861829">
            <w:rPr>
              <w:rFonts w:ascii="Times New Roman" w:hAnsi="Times New Roman" w:cs="Times New Roman"/>
            </w:rPr>
            <w:fldChar w:fldCharType="separate"/>
          </w:r>
          <w:r w:rsidR="00F92479" w:rsidRPr="00F92479">
            <w:rPr>
              <w:rFonts w:ascii="Times New Roman" w:hAnsi="Times New Roman" w:cs="Times New Roman"/>
              <w:noProof/>
            </w:rPr>
            <w:t>(Bird)</w:t>
          </w:r>
          <w:r w:rsidR="00E2289B" w:rsidRPr="00861829">
            <w:rPr>
              <w:rFonts w:ascii="Times New Roman" w:hAnsi="Times New Roman" w:cs="Times New Roman"/>
            </w:rPr>
            <w:fldChar w:fldCharType="end"/>
          </w:r>
        </w:sdtContent>
      </w:sdt>
      <w:r>
        <w:rPr>
          <w:rFonts w:ascii="Times New Roman" w:hAnsi="Times New Roman" w:cs="Times New Roman"/>
        </w:rPr>
        <w:t xml:space="preserve">. The argument claims that students are not even </w:t>
      </w:r>
      <w:r>
        <w:rPr>
          <w:rFonts w:ascii="Times New Roman" w:hAnsi="Times New Roman" w:cs="Times New Roman"/>
        </w:rPr>
        <w:t>interested in attending colleges that encourage them to remain absent. Evidence suggests that</w:t>
      </w:r>
      <w:r w:rsidR="00EF7297" w:rsidRPr="00EF7297">
        <w:rPr>
          <w:rFonts w:ascii="Times New Roman" w:hAnsi="Times New Roman" w:cs="Times New Roman"/>
        </w:rPr>
        <w:t>40% of the students don't attend college.</w:t>
      </w:r>
      <w:r w:rsidR="00EF7297">
        <w:rPr>
          <w:rFonts w:ascii="Times New Roman" w:hAnsi="Times New Roman" w:cs="Times New Roman"/>
        </w:rPr>
        <w:t xml:space="preserve"> </w:t>
      </w:r>
      <w:r w:rsidR="00D76E96">
        <w:rPr>
          <w:rFonts w:ascii="Times New Roman" w:hAnsi="Times New Roman" w:cs="Times New Roman"/>
        </w:rPr>
        <w:t xml:space="preserve">The findings depict that majority of the students are not satisfied with a college education that proves the failure of the American education system. Spending lots of time in colleges do not provide better experiences that discouraged students from attending classes. Getting degrees is not sufficient for finding a job in the future. The lengthy courses and modules are boring that fails to evoke attention and interests among students </w:t>
      </w:r>
      <w:r w:rsidR="00635F9E">
        <w:rPr>
          <w:rFonts w:ascii="Times New Roman" w:hAnsi="Times New Roman" w:cs="Times New Roman"/>
        </w:rPr>
        <w:t>although students spend lots of time on their modules but fail to use their knowledge in professional fields.</w:t>
      </w:r>
    </w:p>
    <w:p w14:paraId="0F1E73DB" w14:textId="0D8419B8" w:rsidR="001B2286" w:rsidRPr="001B2286" w:rsidRDefault="00B036EF" w:rsidP="001B2286">
      <w:pPr>
        <w:spacing w:line="480" w:lineRule="auto"/>
        <w:jc w:val="both"/>
        <w:rPr>
          <w:rFonts w:ascii="Times New Roman" w:hAnsi="Times New Roman" w:cs="Times New Roman"/>
        </w:rPr>
      </w:pPr>
      <w:r w:rsidRPr="00EF7297">
        <w:rPr>
          <w:rFonts w:ascii="Times New Roman" w:hAnsi="Times New Roman" w:cs="Times New Roman"/>
        </w:rPr>
        <w:t>Most of the students face difficulties in launching their careers and need to take pr</w:t>
      </w:r>
      <w:r w:rsidRPr="00EF7297">
        <w:rPr>
          <w:rFonts w:ascii="Times New Roman" w:hAnsi="Times New Roman" w:cs="Times New Roman"/>
        </w:rPr>
        <w:t xml:space="preserve">ofessional courses. </w:t>
      </w:r>
      <w:r w:rsidR="00861829">
        <w:rPr>
          <w:rFonts w:ascii="Times New Roman" w:hAnsi="Times New Roman" w:cs="Times New Roman"/>
        </w:rPr>
        <w:t xml:space="preserve">The flaws of a college education become more visible when the student finds the need for launching their careers. </w:t>
      </w:r>
      <w:r w:rsidR="00507742">
        <w:rPr>
          <w:rFonts w:ascii="Times New Roman" w:hAnsi="Times New Roman" w:cs="Times New Roman"/>
        </w:rPr>
        <w:t>The evidence states, “</w:t>
      </w:r>
      <w:r w:rsidR="00507742" w:rsidRPr="00507742">
        <w:rPr>
          <w:rFonts w:ascii="Guardian" w:eastAsia="Times New Roman" w:hAnsi="Guardian" w:cs="Times New Roman"/>
          <w:color w:val="222222"/>
          <w:shd w:val="clear" w:color="auto" w:fill="FFFFFF"/>
        </w:rPr>
        <w:t>20% of positions (excluding health care positions) also expect a certificate or a license f</w:t>
      </w:r>
      <w:r w:rsidR="00507742">
        <w:rPr>
          <w:rFonts w:ascii="Guardian" w:eastAsia="Times New Roman" w:hAnsi="Guardian" w:cs="Times New Roman"/>
          <w:color w:val="222222"/>
          <w:shd w:val="clear" w:color="auto" w:fill="FFFFFF"/>
        </w:rPr>
        <w:t>or a particular technical skill</w:t>
      </w:r>
      <w:r w:rsidR="00507742">
        <w:rPr>
          <w:rFonts w:ascii="Guardian" w:eastAsia="Times New Roman" w:hAnsi="Guardian" w:cs="Times New Roman" w:hint="eastAsia"/>
          <w:color w:val="222222"/>
          <w:shd w:val="clear" w:color="auto" w:fill="FFFFFF"/>
        </w:rPr>
        <w:t>”</w:t>
      </w:r>
      <w:r w:rsidR="00507742">
        <w:rPr>
          <w:rFonts w:ascii="Guardian" w:eastAsia="Times New Roman" w:hAnsi="Guardian" w:cs="Times New Roman"/>
          <w:color w:val="222222"/>
          <w:shd w:val="clear" w:color="auto" w:fill="FFFFFF"/>
        </w:rPr>
        <w:t xml:space="preserve"> </w:t>
      </w:r>
      <w:sdt>
        <w:sdtPr>
          <w:rPr>
            <w:rFonts w:ascii="Times New Roman" w:hAnsi="Times New Roman" w:cs="Times New Roman"/>
          </w:rPr>
          <w:id w:val="2036918327"/>
          <w:citation/>
        </w:sdtPr>
        <w:sdtEndPr/>
        <w:sdtContent>
          <w:r w:rsidR="00507742">
            <w:rPr>
              <w:rFonts w:ascii="Times New Roman" w:hAnsi="Times New Roman" w:cs="Times New Roman"/>
            </w:rPr>
            <w:fldChar w:fldCharType="begin"/>
          </w:r>
          <w:r w:rsidR="00507742">
            <w:rPr>
              <w:rFonts w:ascii="Times New Roman" w:hAnsi="Times New Roman" w:cs="Times New Roman"/>
            </w:rPr>
            <w:instrText xml:space="preserve"> CITATION Jef16 \l 1033 </w:instrText>
          </w:r>
          <w:r w:rsidR="00507742">
            <w:rPr>
              <w:rFonts w:ascii="Times New Roman" w:hAnsi="Times New Roman" w:cs="Times New Roman"/>
            </w:rPr>
            <w:fldChar w:fldCharType="separate"/>
          </w:r>
          <w:r w:rsidR="00F92479" w:rsidRPr="00F92479">
            <w:rPr>
              <w:rFonts w:ascii="Times New Roman" w:hAnsi="Times New Roman" w:cs="Times New Roman"/>
              <w:noProof/>
            </w:rPr>
            <w:t>(Selingo)</w:t>
          </w:r>
          <w:r w:rsidR="00507742">
            <w:rPr>
              <w:rFonts w:ascii="Times New Roman" w:hAnsi="Times New Roman" w:cs="Times New Roman"/>
            </w:rPr>
            <w:fldChar w:fldCharType="end"/>
          </w:r>
        </w:sdtContent>
      </w:sdt>
      <w:r w:rsidR="00507742">
        <w:rPr>
          <w:rFonts w:ascii="Times New Roman" w:hAnsi="Times New Roman" w:cs="Times New Roman"/>
        </w:rPr>
        <w:t xml:space="preserve">. The time spent on a </w:t>
      </w:r>
      <w:r w:rsidR="00507742" w:rsidRPr="00A22570">
        <w:rPr>
          <w:rFonts w:ascii="Times New Roman" w:hAnsi="Times New Roman" w:cs="Times New Roman"/>
        </w:rPr>
        <w:t xml:space="preserve">college education is wasted because parents invest huge money on high-school education, but the majority fails to provide returns. </w:t>
      </w:r>
      <w:r w:rsidR="00507742">
        <w:rPr>
          <w:rFonts w:ascii="Times New Roman" w:hAnsi="Times New Roman" w:cs="Times New Roman"/>
        </w:rPr>
        <w:t xml:space="preserve">As college education is not contributing to job readiness, the majority of the students </w:t>
      </w:r>
      <w:r w:rsidR="00D21A46">
        <w:rPr>
          <w:rFonts w:ascii="Times New Roman" w:hAnsi="Times New Roman" w:cs="Times New Roman"/>
        </w:rPr>
        <w:t xml:space="preserve">face difficulties to adjust to the workplace. </w:t>
      </w:r>
      <w:r w:rsidR="00D21A46" w:rsidRPr="00A22570">
        <w:rPr>
          <w:rFonts w:ascii="Times New Roman" w:hAnsi="Times New Roman" w:cs="Times New Roman"/>
        </w:rPr>
        <w:t>Lack of professional techniques limits the pote</w:t>
      </w:r>
      <w:r w:rsidR="00D21A46">
        <w:rPr>
          <w:rFonts w:ascii="Times New Roman" w:hAnsi="Times New Roman" w:cs="Times New Roman"/>
        </w:rPr>
        <w:t>ntial of students to find jobs. Another flaw reflects t</w:t>
      </w:r>
      <w:r w:rsidR="00D21A46" w:rsidRPr="00A22570">
        <w:rPr>
          <w:rFonts w:ascii="Times New Roman" w:hAnsi="Times New Roman" w:cs="Times New Roman"/>
        </w:rPr>
        <w:t xml:space="preserve">he </w:t>
      </w:r>
      <w:r w:rsidR="00D21A46">
        <w:rPr>
          <w:rFonts w:ascii="Times New Roman" w:hAnsi="Times New Roman" w:cs="Times New Roman"/>
        </w:rPr>
        <w:t xml:space="preserve">inability of colleges </w:t>
      </w:r>
      <w:r w:rsidR="00D21A46">
        <w:rPr>
          <w:rFonts w:ascii="Times New Roman" w:hAnsi="Times New Roman" w:cs="Times New Roman"/>
        </w:rPr>
        <w:lastRenderedPageBreak/>
        <w:t>to prepare</w:t>
      </w:r>
      <w:r w:rsidR="00D21A46" w:rsidRPr="00A22570">
        <w:rPr>
          <w:rFonts w:ascii="Times New Roman" w:hAnsi="Times New Roman" w:cs="Times New Roman"/>
        </w:rPr>
        <w:t xml:space="preserve"> students for job interviews or professional lives.</w:t>
      </w:r>
      <w:r w:rsidR="00D21A46">
        <w:rPr>
          <w:rFonts w:ascii="Times New Roman" w:hAnsi="Times New Roman" w:cs="Times New Roman"/>
        </w:rPr>
        <w:t xml:space="preserve"> </w:t>
      </w:r>
      <w:r w:rsidR="00322567">
        <w:rPr>
          <w:rFonts w:ascii="Times New Roman" w:hAnsi="Times New Roman" w:cs="Times New Roman"/>
        </w:rPr>
        <w:t>The</w:t>
      </w:r>
      <w:r w:rsidR="00D21A46">
        <w:rPr>
          <w:rFonts w:ascii="Times New Roman" w:hAnsi="Times New Roman" w:cs="Times New Roman"/>
        </w:rPr>
        <w:t xml:space="preserve"> claim states that students don’t hold any experience or knowledge of interviews that </w:t>
      </w:r>
      <w:r w:rsidR="00CB6560">
        <w:rPr>
          <w:rFonts w:ascii="Times New Roman" w:hAnsi="Times New Roman" w:cs="Times New Roman"/>
        </w:rPr>
        <w:t xml:space="preserve">limits their chances of getting better jobs. Colleges ignore the fact that in a professional </w:t>
      </w:r>
      <w:r w:rsidR="009B6403">
        <w:rPr>
          <w:rFonts w:ascii="Times New Roman" w:hAnsi="Times New Roman" w:cs="Times New Roman"/>
        </w:rPr>
        <w:t xml:space="preserve">environment the students will be evaluated on the basis of their professional skills. More emphasis is given to the book education that does not contribute to the development of professional skills. </w:t>
      </w:r>
      <w:r w:rsidR="00766D4C">
        <w:rPr>
          <w:rFonts w:ascii="Times New Roman" w:hAnsi="Times New Roman" w:cs="Times New Roman"/>
        </w:rPr>
        <w:t>Students</w:t>
      </w:r>
      <w:r w:rsidR="009B6403">
        <w:rPr>
          <w:rFonts w:ascii="Times New Roman" w:hAnsi="Times New Roman" w:cs="Times New Roman"/>
        </w:rPr>
        <w:t xml:space="preserve"> in the practical life face difficulties irrespective of the money and time spent on college education. </w:t>
      </w:r>
      <w:r w:rsidR="00766D4C">
        <w:rPr>
          <w:rFonts w:ascii="Times New Roman" w:hAnsi="Times New Roman" w:cs="Times New Roman"/>
        </w:rPr>
        <w:t xml:space="preserve">The critics state that college education is useless because students after spending time on education and courses are unable to handle the questions of the interview. This reveals their incompetency and proves that college education does not guarantee a better future. </w:t>
      </w:r>
      <w:r>
        <w:rPr>
          <w:rFonts w:ascii="Times New Roman" w:hAnsi="Times New Roman" w:cs="Times New Roman"/>
        </w:rPr>
        <w:t>The facts indicate, “s</w:t>
      </w:r>
      <w:r w:rsidRPr="001B2286">
        <w:rPr>
          <w:rFonts w:ascii="Guardian" w:eastAsia="Times New Roman" w:hAnsi="Guardian" w:cs="Times New Roman"/>
          <w:color w:val="222222"/>
        </w:rPr>
        <w:t xml:space="preserve">tragglers (33% of the young adults surveyed) press pause and spend most of </w:t>
      </w:r>
      <w:proofErr w:type="gramStart"/>
      <w:r w:rsidR="00C94DCF">
        <w:rPr>
          <w:rFonts w:ascii="Guardian" w:eastAsia="Times New Roman" w:hAnsi="Guardian" w:cs="Times New Roman"/>
          <w:color w:val="222222"/>
        </w:rPr>
        <w:t>their</w:t>
      </w:r>
      <w:proofErr w:type="gramEnd"/>
      <w:r w:rsidRPr="001B2286">
        <w:rPr>
          <w:rFonts w:ascii="Guardian" w:eastAsia="Times New Roman" w:hAnsi="Guardian" w:cs="Times New Roman"/>
          <w:color w:val="222222"/>
        </w:rPr>
        <w:t xml:space="preserve"> twenties trying to get their start</w:t>
      </w:r>
      <w:r>
        <w:rPr>
          <w:rFonts w:ascii="Guardian" w:eastAsia="Times New Roman" w:hAnsi="Guardian" w:cs="Times New Roman" w:hint="eastAsia"/>
          <w:color w:val="222222"/>
        </w:rPr>
        <w:t>”</w:t>
      </w:r>
      <w:r>
        <w:rPr>
          <w:rFonts w:ascii="Guardian" w:eastAsia="Times New Roman" w:hAnsi="Guardian" w:cs="Times New Roman"/>
          <w:color w:val="222222"/>
        </w:rPr>
        <w:t xml:space="preserve"> </w:t>
      </w:r>
      <w:sdt>
        <w:sdtPr>
          <w:rPr>
            <w:rFonts w:ascii="Guardian" w:eastAsia="Times New Roman" w:hAnsi="Guardian" w:cs="Times New Roman"/>
            <w:color w:val="222222"/>
          </w:rPr>
          <w:id w:val="-1625690380"/>
          <w:citation/>
        </w:sdtPr>
        <w:sdtEndPr/>
        <w:sdtContent>
          <w:r>
            <w:rPr>
              <w:rFonts w:ascii="Guardian" w:eastAsia="Times New Roman" w:hAnsi="Guardian" w:cs="Times New Roman"/>
              <w:color w:val="222222"/>
            </w:rPr>
            <w:fldChar w:fldCharType="begin"/>
          </w:r>
          <w:r>
            <w:rPr>
              <w:rFonts w:ascii="Times New Roman" w:eastAsia="Times New Roman" w:hAnsi="Times New Roman" w:cs="Times New Roman"/>
              <w:color w:val="222222"/>
            </w:rPr>
            <w:instrText xml:space="preserve"> CITATION Jef16 \l 1033 </w:instrText>
          </w:r>
          <w:r>
            <w:rPr>
              <w:rFonts w:ascii="Guardian" w:eastAsia="Times New Roman" w:hAnsi="Guardian" w:cs="Times New Roman"/>
              <w:color w:val="222222"/>
            </w:rPr>
            <w:fldChar w:fldCharType="separate"/>
          </w:r>
          <w:r w:rsidR="00F92479" w:rsidRPr="00F92479">
            <w:rPr>
              <w:rFonts w:ascii="Times New Roman" w:eastAsia="Times New Roman" w:hAnsi="Times New Roman" w:cs="Times New Roman"/>
              <w:noProof/>
              <w:color w:val="222222"/>
            </w:rPr>
            <w:t>(Selingo)</w:t>
          </w:r>
          <w:r>
            <w:rPr>
              <w:rFonts w:ascii="Guardian" w:eastAsia="Times New Roman" w:hAnsi="Guardian" w:cs="Times New Roman"/>
              <w:color w:val="222222"/>
            </w:rPr>
            <w:fldChar w:fldCharType="end"/>
          </w:r>
        </w:sdtContent>
      </w:sdt>
      <w:r>
        <w:rPr>
          <w:rFonts w:ascii="Guardian" w:eastAsia="Times New Roman" w:hAnsi="Guardian" w:cs="Times New Roman"/>
          <w:color w:val="222222"/>
        </w:rPr>
        <w:t>. Even in twenties students are still thinking about joining careers that is due to their professional incompetence.</w:t>
      </w:r>
    </w:p>
    <w:p w14:paraId="64FF2CCE" w14:textId="77777777" w:rsidR="001B2286" w:rsidRPr="00EF7297" w:rsidRDefault="001B2286" w:rsidP="00EF7297">
      <w:pPr>
        <w:spacing w:line="480" w:lineRule="auto"/>
        <w:jc w:val="both"/>
        <w:rPr>
          <w:rFonts w:ascii="Times New Roman" w:hAnsi="Times New Roman" w:cs="Times New Roman"/>
        </w:rPr>
      </w:pPr>
    </w:p>
    <w:p w14:paraId="7B7B55FE" w14:textId="3BFDB977" w:rsidR="00C736FA" w:rsidRDefault="00B036EF" w:rsidP="00EF7297">
      <w:pPr>
        <w:spacing w:line="480" w:lineRule="auto"/>
        <w:jc w:val="both"/>
        <w:rPr>
          <w:rFonts w:ascii="Times New Roman" w:hAnsi="Times New Roman" w:cs="Times New Roman"/>
        </w:rPr>
      </w:pPr>
      <w:r w:rsidRPr="00EF7297">
        <w:rPr>
          <w:rFonts w:ascii="Times New Roman" w:hAnsi="Times New Roman" w:cs="Times New Roman"/>
        </w:rPr>
        <w:t>College education doesn't prepare students for jobs so institutes must focus on developing professio</w:t>
      </w:r>
      <w:r w:rsidRPr="00EF7297">
        <w:rPr>
          <w:rFonts w:ascii="Times New Roman" w:hAnsi="Times New Roman" w:cs="Times New Roman"/>
        </w:rPr>
        <w:t xml:space="preserve">nal skills for saving students time and money. Students acquire loans for attaining college education, but lack of adequate jobs eliminates their ability to return it. </w:t>
      </w:r>
      <w:r w:rsidR="004C19C8">
        <w:rPr>
          <w:rFonts w:ascii="Times New Roman" w:hAnsi="Times New Roman" w:cs="Times New Roman"/>
        </w:rPr>
        <w:t xml:space="preserve">The budget shortfalls and inadequate changes in the classrooms have undermined the potentials of students. The critic's highlight concerns such as lack of technology integration in classrooms and reliance on old teaching methods. </w:t>
      </w:r>
      <w:r w:rsidR="00AA60F3">
        <w:rPr>
          <w:rFonts w:ascii="Times New Roman" w:hAnsi="Times New Roman" w:cs="Times New Roman"/>
        </w:rPr>
        <w:t xml:space="preserve">The argument states that to promote professional competency the colleges need to invest in intervention programs. The purpose of college education must not be limited to academic aspects. The real need is to provide opportunities that will allow students to learn about the professional </w:t>
      </w:r>
      <w:proofErr w:type="gramStart"/>
      <w:r w:rsidR="00AA60F3">
        <w:rPr>
          <w:rFonts w:ascii="Times New Roman" w:hAnsi="Times New Roman" w:cs="Times New Roman"/>
        </w:rPr>
        <w:lastRenderedPageBreak/>
        <w:t>environment</w:t>
      </w:r>
      <w:proofErr w:type="gramEnd"/>
      <w:r w:rsidR="00AA60F3">
        <w:rPr>
          <w:rFonts w:ascii="Times New Roman" w:hAnsi="Times New Roman" w:cs="Times New Roman"/>
        </w:rPr>
        <w:t xml:space="preserve">. The suggestions presented by educators include building confidence, leadership skills, </w:t>
      </w:r>
      <w:proofErr w:type="gramStart"/>
      <w:r w:rsidR="00564A92">
        <w:rPr>
          <w:rFonts w:ascii="Times New Roman" w:hAnsi="Times New Roman" w:cs="Times New Roman"/>
        </w:rPr>
        <w:t>communication</w:t>
      </w:r>
      <w:proofErr w:type="gramEnd"/>
      <w:r w:rsidR="00564A92">
        <w:rPr>
          <w:rFonts w:ascii="Times New Roman" w:hAnsi="Times New Roman" w:cs="Times New Roman"/>
        </w:rPr>
        <w:t xml:space="preserve"> skills, positive and problem-solving attitude. The criticism reflects that colleges are paying no attention to the development of these skills that are essential for entering job markets. Although the purpose of getting an education is to find jobs in the future, but the implications are different. Most of the students completing their education have to take professional courses because they lack in professional competency. </w:t>
      </w:r>
      <w:r>
        <w:rPr>
          <w:rFonts w:ascii="Times New Roman" w:hAnsi="Times New Roman" w:cs="Times New Roman"/>
        </w:rPr>
        <w:t xml:space="preserve">Colleges don’t </w:t>
      </w:r>
      <w:r w:rsidRPr="00C736FA">
        <w:rPr>
          <w:rFonts w:ascii="Times New Roman" w:hAnsi="Times New Roman" w:cs="Times New Roman"/>
        </w:rPr>
        <w:t>have any,</w:t>
      </w:r>
      <w:r w:rsidRPr="00C736FA">
        <w:rPr>
          <w:rFonts w:ascii="Times New Roman" w:eastAsia="Times New Roman" w:hAnsi="Times New Roman" w:cs="Times New Roman"/>
          <w:color w:val="333333"/>
          <w:shd w:val="clear" w:color="auto" w:fill="FFFFFF"/>
        </w:rPr>
        <w:t> “strategy to compensate for certain lack of e</w:t>
      </w:r>
      <w:r w:rsidRPr="00C736FA">
        <w:rPr>
          <w:rFonts w:ascii="Times New Roman" w:eastAsia="Times New Roman" w:hAnsi="Times New Roman" w:cs="Times New Roman"/>
          <w:color w:val="333333"/>
          <w:shd w:val="clear" w:color="auto" w:fill="FFFFFF"/>
        </w:rPr>
        <w:t xml:space="preserve">xperience, ignorance and insufficient knowledge and as a very specific technique for temporal adjustment” </w:t>
      </w:r>
      <w:sdt>
        <w:sdtPr>
          <w:rPr>
            <w:rFonts w:ascii="Times New Roman" w:hAnsi="Times New Roman" w:cs="Times New Roman"/>
            <w:noProof/>
          </w:rPr>
          <w:id w:val="-498354124"/>
          <w:citation/>
        </w:sdtPr>
        <w:sdtEndPr/>
        <w:sdtContent>
          <w:r w:rsidRPr="00C736FA">
            <w:rPr>
              <w:rFonts w:ascii="Times New Roman" w:hAnsi="Times New Roman" w:cs="Times New Roman"/>
              <w:noProof/>
            </w:rPr>
            <w:fldChar w:fldCharType="begin"/>
          </w:r>
          <w:r w:rsidRPr="00C736FA">
            <w:rPr>
              <w:rFonts w:ascii="Times New Roman" w:hAnsi="Times New Roman" w:cs="Times New Roman"/>
              <w:noProof/>
            </w:rPr>
            <w:instrText xml:space="preserve"> CITATION Bla17 \l 1033 </w:instrText>
          </w:r>
          <w:r w:rsidRPr="00C736FA">
            <w:rPr>
              <w:rFonts w:ascii="Times New Roman" w:hAnsi="Times New Roman" w:cs="Times New Roman"/>
              <w:noProof/>
            </w:rPr>
            <w:fldChar w:fldCharType="separate"/>
          </w:r>
          <w:r w:rsidR="00F92479" w:rsidRPr="00F92479">
            <w:rPr>
              <w:rFonts w:ascii="Times New Roman" w:hAnsi="Times New Roman" w:cs="Times New Roman"/>
              <w:noProof/>
            </w:rPr>
            <w:t>(Nikolova)</w:t>
          </w:r>
          <w:r w:rsidRPr="00C736FA">
            <w:rPr>
              <w:rFonts w:ascii="Times New Roman" w:hAnsi="Times New Roman" w:cs="Times New Roman"/>
              <w:noProof/>
            </w:rPr>
            <w:fldChar w:fldCharType="end"/>
          </w:r>
        </w:sdtContent>
      </w:sdt>
      <w:r>
        <w:rPr>
          <w:rFonts w:ascii="Times New Roman" w:hAnsi="Times New Roman" w:cs="Times New Roman"/>
          <w:noProof/>
        </w:rPr>
        <w:t xml:space="preserve">. </w:t>
      </w:r>
      <w:r>
        <w:rPr>
          <w:rFonts w:ascii="Times New Roman" w:hAnsi="Times New Roman" w:cs="Times New Roman"/>
        </w:rPr>
        <w:t xml:space="preserve">The absence of vocational training has a negative impact on the lifetime career choices of the students. </w:t>
      </w:r>
      <w:r w:rsidR="00DE2476">
        <w:rPr>
          <w:rFonts w:ascii="Times New Roman" w:hAnsi="Times New Roman" w:cs="Times New Roman"/>
        </w:rPr>
        <w:t>A college</w:t>
      </w:r>
      <w:r>
        <w:rPr>
          <w:rFonts w:ascii="Times New Roman" w:hAnsi="Times New Roman" w:cs="Times New Roman"/>
        </w:rPr>
        <w:t xml:space="preserve"> education is thus a waste of time and money because students struggle for jobs. </w:t>
      </w:r>
      <w:r w:rsidR="00DE2476">
        <w:rPr>
          <w:rFonts w:ascii="Times New Roman" w:hAnsi="Times New Roman" w:cs="Times New Roman"/>
        </w:rPr>
        <w:t>The</w:t>
      </w:r>
      <w:r w:rsidR="00E0466E">
        <w:rPr>
          <w:rFonts w:ascii="Times New Roman" w:hAnsi="Times New Roman" w:cs="Times New Roman"/>
        </w:rPr>
        <w:t xml:space="preserve"> benefits of education can be derived according to the outcomes that mean financial </w:t>
      </w:r>
      <w:r w:rsidR="00DE2476">
        <w:rPr>
          <w:rFonts w:ascii="Times New Roman" w:hAnsi="Times New Roman" w:cs="Times New Roman"/>
        </w:rPr>
        <w:t>returns in the form of salaries and careers. Student's inability to get jobs due to lack of experience proves the uselessness of college education.</w:t>
      </w:r>
    </w:p>
    <w:p w14:paraId="2BCAFDF5" w14:textId="63342D6C" w:rsidR="000E1053" w:rsidRDefault="00B036EF" w:rsidP="00EF7297">
      <w:pPr>
        <w:spacing w:line="480" w:lineRule="auto"/>
        <w:jc w:val="both"/>
        <w:rPr>
          <w:rFonts w:ascii="Times New Roman" w:hAnsi="Times New Roman" w:cs="Times New Roman"/>
        </w:rPr>
      </w:pPr>
      <w:r w:rsidRPr="00A22570">
        <w:rPr>
          <w:rFonts w:ascii="Times New Roman" w:hAnsi="Times New Roman" w:cs="Times New Roman"/>
        </w:rPr>
        <w:t xml:space="preserve">Although a college education is important for students but lack of vocational training and ineffective teaching has made to waste of time and money. To derive maximum benefits from a college </w:t>
      </w:r>
      <w:r w:rsidRPr="00A22570">
        <w:rPr>
          <w:rFonts w:ascii="Times New Roman" w:hAnsi="Times New Roman" w:cs="Times New Roman"/>
        </w:rPr>
        <w:t>education, the institutes must focus on building profession</w:t>
      </w:r>
      <w:r>
        <w:rPr>
          <w:rFonts w:ascii="Times New Roman" w:hAnsi="Times New Roman" w:cs="Times New Roman"/>
        </w:rPr>
        <w:t xml:space="preserve">al competencies </w:t>
      </w:r>
      <w:sdt>
        <w:sdtPr>
          <w:rPr>
            <w:rFonts w:ascii="Times New Roman" w:hAnsi="Times New Roman" w:cs="Times New Roman"/>
          </w:rPr>
          <w:id w:val="1688785088"/>
          <w:citation/>
        </w:sdtPr>
        <w:sdtEndPr/>
        <w:sdtContent>
          <w:r>
            <w:rPr>
              <w:rFonts w:ascii="Times New Roman" w:hAnsi="Times New Roman" w:cs="Times New Roman"/>
            </w:rPr>
            <w:fldChar w:fldCharType="begin"/>
          </w:r>
          <w:r>
            <w:rPr>
              <w:rFonts w:ascii="Times New Roman" w:hAnsi="Times New Roman" w:cs="Times New Roman"/>
            </w:rPr>
            <w:instrText xml:space="preserve"> CITATION Wad18 \l 1033 </w:instrText>
          </w:r>
          <w:r>
            <w:rPr>
              <w:rFonts w:ascii="Times New Roman" w:hAnsi="Times New Roman" w:cs="Times New Roman"/>
            </w:rPr>
            <w:fldChar w:fldCharType="separate"/>
          </w:r>
          <w:r w:rsidR="00F92479" w:rsidRPr="00F92479">
            <w:rPr>
              <w:rFonts w:ascii="Times New Roman" w:hAnsi="Times New Roman" w:cs="Times New Roman"/>
              <w:noProof/>
            </w:rPr>
            <w:t>(King and King)</w:t>
          </w:r>
          <w:r>
            <w:rPr>
              <w:rFonts w:ascii="Times New Roman" w:hAnsi="Times New Roman" w:cs="Times New Roman"/>
            </w:rPr>
            <w:fldChar w:fldCharType="end"/>
          </w:r>
        </w:sdtContent>
      </w:sdt>
      <w:r>
        <w:rPr>
          <w:rFonts w:ascii="Times New Roman" w:hAnsi="Times New Roman" w:cs="Times New Roman"/>
        </w:rPr>
        <w:t xml:space="preserve">. The argument claims that the schools are not providing opportunities for internships and professional workshops that are essential for </w:t>
      </w:r>
      <w:r>
        <w:rPr>
          <w:rFonts w:ascii="Times New Roman" w:hAnsi="Times New Roman" w:cs="Times New Roman"/>
        </w:rPr>
        <w:t xml:space="preserve">familiarizing students with job environments. </w:t>
      </w:r>
      <w:r w:rsidR="000625F1" w:rsidRPr="00A22570">
        <w:rPr>
          <w:rFonts w:ascii="Times New Roman" w:hAnsi="Times New Roman" w:cs="Times New Roman"/>
        </w:rPr>
        <w:t>It is thus important to adapt vocational training tools and practices that will provide professional exposure to the students.</w:t>
      </w:r>
      <w:r w:rsidR="008523BA">
        <w:rPr>
          <w:rFonts w:ascii="Times New Roman" w:hAnsi="Times New Roman" w:cs="Times New Roman"/>
        </w:rPr>
        <w:t xml:space="preserve"> </w:t>
      </w:r>
      <w:r w:rsidR="00857272" w:rsidRPr="00A22570">
        <w:rPr>
          <w:rFonts w:ascii="Times New Roman" w:hAnsi="Times New Roman" w:cs="Times New Roman"/>
        </w:rPr>
        <w:t xml:space="preserve">Most of the American </w:t>
      </w:r>
      <w:r w:rsidR="00857272" w:rsidRPr="000E1053">
        <w:rPr>
          <w:rFonts w:ascii="Times New Roman" w:hAnsi="Times New Roman" w:cs="Times New Roman"/>
        </w:rPr>
        <w:t xml:space="preserve">students acquire college education under the debt burdens that affect their careers. The source will allow me to explain that college education is a waste of time and money because </w:t>
      </w:r>
      <w:r w:rsidR="00857272" w:rsidRPr="000E1053">
        <w:rPr>
          <w:rFonts w:ascii="Times New Roman" w:hAnsi="Times New Roman" w:cs="Times New Roman"/>
        </w:rPr>
        <w:lastRenderedPageBreak/>
        <w:t>irrespective of high loans students are unable to find appropriate jobs</w:t>
      </w:r>
      <w:r w:rsidRPr="000E1053">
        <w:rPr>
          <w:rFonts w:ascii="Times New Roman" w:hAnsi="Times New Roman" w:cs="Times New Roman"/>
        </w:rPr>
        <w:t xml:space="preserve">. Evidence </w:t>
      </w:r>
      <w:proofErr w:type="gramStart"/>
      <w:r w:rsidRPr="000E1053">
        <w:rPr>
          <w:rFonts w:ascii="Times New Roman" w:hAnsi="Times New Roman" w:cs="Times New Roman"/>
        </w:rPr>
        <w:t>reveals that</w:t>
      </w:r>
      <w:proofErr w:type="gramEnd"/>
      <w:r w:rsidRPr="000E1053">
        <w:rPr>
          <w:rFonts w:ascii="Times New Roman" w:hAnsi="Times New Roman" w:cs="Times New Roman"/>
        </w:rPr>
        <w:t xml:space="preserve"> "</w:t>
      </w:r>
      <w:r w:rsidRPr="000E1053">
        <w:rPr>
          <w:rFonts w:ascii="Times New Roman" w:eastAsia="Times New Roman" w:hAnsi="Times New Roman" w:cs="Times New Roman"/>
          <w:color w:val="333333"/>
          <w:shd w:val="clear" w:color="auto" w:fill="FFFFFF"/>
        </w:rPr>
        <w:t>educational debt is unjust when it constr</w:t>
      </w:r>
      <w:r w:rsidRPr="000E1053">
        <w:rPr>
          <w:rFonts w:ascii="Times New Roman" w:eastAsia="Times New Roman" w:hAnsi="Times New Roman" w:cs="Times New Roman"/>
          <w:color w:val="333333"/>
          <w:shd w:val="clear" w:color="auto" w:fill="FFFFFF"/>
        </w:rPr>
        <w:t xml:space="preserve">ains borrower’s freedom to pursue a good life relative to those who do not have to borrow” </w:t>
      </w:r>
      <w:sdt>
        <w:sdtPr>
          <w:rPr>
            <w:rFonts w:ascii="Times New Roman" w:eastAsia="Times New Roman" w:hAnsi="Times New Roman" w:cs="Times New Roman"/>
            <w:color w:val="333333"/>
            <w:shd w:val="clear" w:color="auto" w:fill="FFFFFF"/>
          </w:rPr>
          <w:id w:val="-1032799683"/>
          <w:citation/>
        </w:sdtPr>
        <w:sdtEndPr/>
        <w:sdtContent>
          <w:r w:rsidRPr="000E1053">
            <w:rPr>
              <w:rFonts w:ascii="Times New Roman" w:eastAsia="Times New Roman" w:hAnsi="Times New Roman" w:cs="Times New Roman"/>
              <w:color w:val="333333"/>
              <w:shd w:val="clear" w:color="auto" w:fill="FFFFFF"/>
            </w:rPr>
            <w:fldChar w:fldCharType="begin"/>
          </w:r>
          <w:r w:rsidRPr="000E1053">
            <w:rPr>
              <w:rFonts w:ascii="Times New Roman" w:eastAsia="Times New Roman" w:hAnsi="Times New Roman" w:cs="Times New Roman"/>
              <w:color w:val="333333"/>
              <w:shd w:val="clear" w:color="auto" w:fill="FFFFFF"/>
            </w:rPr>
            <w:instrText xml:space="preserve"> CITATION Chr17 \l 1033 </w:instrText>
          </w:r>
          <w:r w:rsidRPr="000E1053">
            <w:rPr>
              <w:rFonts w:ascii="Times New Roman" w:eastAsia="Times New Roman" w:hAnsi="Times New Roman" w:cs="Times New Roman"/>
              <w:color w:val="333333"/>
              <w:shd w:val="clear" w:color="auto" w:fill="FFFFFF"/>
            </w:rPr>
            <w:fldChar w:fldCharType="separate"/>
          </w:r>
          <w:r w:rsidR="00F92479" w:rsidRPr="00F92479">
            <w:rPr>
              <w:rFonts w:ascii="Times New Roman" w:eastAsia="Times New Roman" w:hAnsi="Times New Roman" w:cs="Times New Roman"/>
              <w:noProof/>
              <w:color w:val="333333"/>
              <w:shd w:val="clear" w:color="auto" w:fill="FFFFFF"/>
            </w:rPr>
            <w:t>(Martin)</w:t>
          </w:r>
          <w:r w:rsidRPr="000E1053">
            <w:rPr>
              <w:rFonts w:ascii="Times New Roman" w:eastAsia="Times New Roman" w:hAnsi="Times New Roman" w:cs="Times New Roman"/>
              <w:color w:val="333333"/>
              <w:shd w:val="clear" w:color="auto" w:fill="FFFFFF"/>
            </w:rPr>
            <w:fldChar w:fldCharType="end"/>
          </w:r>
        </w:sdtContent>
      </w:sdt>
      <w:r w:rsidRPr="000E1053">
        <w:rPr>
          <w:rFonts w:ascii="Times New Roman" w:eastAsia="Times New Roman" w:hAnsi="Times New Roman" w:cs="Times New Roman"/>
          <w:color w:val="333333"/>
          <w:shd w:val="clear" w:color="auto" w:fill="FFFFFF"/>
        </w:rPr>
        <w:t xml:space="preserve">. </w:t>
      </w:r>
      <w:r w:rsidR="00EB3105">
        <w:rPr>
          <w:rFonts w:ascii="Times New Roman" w:eastAsia="Times New Roman" w:hAnsi="Times New Roman" w:cs="Times New Roman"/>
          <w:color w:val="333333"/>
          <w:shd w:val="clear" w:color="auto" w:fill="FFFFFF"/>
        </w:rPr>
        <w:t xml:space="preserve">To make education more useful, it is appropriate to adopt interventions that focus on maximizing ways for earning returns. </w:t>
      </w:r>
      <w:r w:rsidR="00046C3C">
        <w:rPr>
          <w:rFonts w:ascii="Times New Roman" w:eastAsia="Times New Roman" w:hAnsi="Times New Roman" w:cs="Times New Roman"/>
          <w:color w:val="333333"/>
          <w:shd w:val="clear" w:color="auto" w:fill="FFFFFF"/>
        </w:rPr>
        <w:t xml:space="preserve">Critics argue that college education is a waste of time and money because it is unjust to </w:t>
      </w:r>
      <w:r w:rsidR="00456085">
        <w:rPr>
          <w:rFonts w:ascii="Times New Roman" w:eastAsia="Times New Roman" w:hAnsi="Times New Roman" w:cs="Times New Roman"/>
          <w:color w:val="333333"/>
          <w:shd w:val="clear" w:color="auto" w:fill="FFFFFF"/>
        </w:rPr>
        <w:t xml:space="preserve">take loans. The </w:t>
      </w:r>
      <w:r w:rsidR="00CA3405">
        <w:rPr>
          <w:rFonts w:ascii="Times New Roman" w:eastAsia="Times New Roman" w:hAnsi="Times New Roman" w:cs="Times New Roman"/>
          <w:color w:val="333333"/>
          <w:shd w:val="clear" w:color="auto" w:fill="FFFFFF"/>
        </w:rPr>
        <w:t>pressures restrict</w:t>
      </w:r>
      <w:r w:rsidR="00456085">
        <w:rPr>
          <w:rFonts w:ascii="Times New Roman" w:eastAsia="Times New Roman" w:hAnsi="Times New Roman" w:cs="Times New Roman"/>
          <w:color w:val="333333"/>
          <w:shd w:val="clear" w:color="auto" w:fill="FFFFFF"/>
        </w:rPr>
        <w:t xml:space="preserve"> the opportunities for earning returns. Provision or public funding such as scholarships will make education </w:t>
      </w:r>
      <w:r w:rsidR="00CA3405">
        <w:rPr>
          <w:rFonts w:ascii="Times New Roman" w:eastAsia="Times New Roman" w:hAnsi="Times New Roman" w:cs="Times New Roman"/>
          <w:color w:val="333333"/>
          <w:shd w:val="clear" w:color="auto" w:fill="FFFFFF"/>
        </w:rPr>
        <w:t>more supporti</w:t>
      </w:r>
      <w:r w:rsidR="00F92479">
        <w:rPr>
          <w:rFonts w:ascii="Times New Roman" w:eastAsia="Times New Roman" w:hAnsi="Times New Roman" w:cs="Times New Roman"/>
          <w:color w:val="333333"/>
          <w:shd w:val="clear" w:color="auto" w:fill="FFFFFF"/>
        </w:rPr>
        <w:t xml:space="preserve">ve for the students </w:t>
      </w:r>
      <w:sdt>
        <w:sdtPr>
          <w:rPr>
            <w:rFonts w:ascii="Times New Roman" w:hAnsi="Times New Roman" w:cs="Times New Roman"/>
            <w:noProof/>
          </w:rPr>
          <w:id w:val="1405035897"/>
          <w:citation/>
        </w:sdtPr>
        <w:sdtEndPr/>
        <w:sdtContent>
          <w:r w:rsidR="00F92479">
            <w:rPr>
              <w:rFonts w:ascii="Times New Roman" w:hAnsi="Times New Roman" w:cs="Times New Roman"/>
              <w:noProof/>
            </w:rPr>
            <w:fldChar w:fldCharType="begin"/>
          </w:r>
          <w:r w:rsidR="00F92479">
            <w:rPr>
              <w:rFonts w:ascii="Times New Roman" w:hAnsi="Times New Roman" w:cs="Times New Roman"/>
              <w:noProof/>
            </w:rPr>
            <w:instrText xml:space="preserve"> CITATION BI18 \l 1033 </w:instrText>
          </w:r>
          <w:r w:rsidR="00F92479">
            <w:rPr>
              <w:rFonts w:ascii="Times New Roman" w:hAnsi="Times New Roman" w:cs="Times New Roman"/>
              <w:noProof/>
            </w:rPr>
            <w:fldChar w:fldCharType="separate"/>
          </w:r>
          <w:r w:rsidR="00F92479" w:rsidRPr="00F92479">
            <w:rPr>
              <w:rFonts w:ascii="Times New Roman" w:hAnsi="Times New Roman" w:cs="Times New Roman"/>
              <w:noProof/>
            </w:rPr>
            <w:t>(BI)</w:t>
          </w:r>
          <w:r w:rsidR="00F92479">
            <w:rPr>
              <w:rFonts w:ascii="Times New Roman" w:hAnsi="Times New Roman" w:cs="Times New Roman"/>
              <w:noProof/>
            </w:rPr>
            <w:fldChar w:fldCharType="end"/>
          </w:r>
        </w:sdtContent>
      </w:sdt>
      <w:r w:rsidR="00F92479">
        <w:rPr>
          <w:rFonts w:ascii="Times New Roman" w:hAnsi="Times New Roman" w:cs="Times New Roman"/>
          <w:noProof/>
        </w:rPr>
        <w:t xml:space="preserve">. </w:t>
      </w:r>
    </w:p>
    <w:p w14:paraId="16A0481A" w14:textId="7EA507FE" w:rsidR="008523BA" w:rsidRDefault="00B036EF" w:rsidP="00EF7297">
      <w:pPr>
        <w:spacing w:line="480" w:lineRule="auto"/>
        <w:jc w:val="both"/>
        <w:rPr>
          <w:rFonts w:ascii="Times New Roman" w:hAnsi="Times New Roman" w:cs="Times New Roman"/>
        </w:rPr>
      </w:pPr>
      <w:r>
        <w:rPr>
          <w:rFonts w:ascii="Times New Roman" w:hAnsi="Times New Roman" w:cs="Times New Roman"/>
        </w:rPr>
        <w:t xml:space="preserve">Fewer jobs created by industry also </w:t>
      </w:r>
      <w:proofErr w:type="gramStart"/>
      <w:r>
        <w:rPr>
          <w:rFonts w:ascii="Times New Roman" w:hAnsi="Times New Roman" w:cs="Times New Roman"/>
        </w:rPr>
        <w:t>limits</w:t>
      </w:r>
      <w:proofErr w:type="gramEnd"/>
      <w:r>
        <w:rPr>
          <w:rFonts w:ascii="Times New Roman" w:hAnsi="Times New Roman" w:cs="Times New Roman"/>
        </w:rPr>
        <w:t xml:space="preserve"> the scope of career prospects. With an increase in awareness, more children are acquiring college education that has raised the competition. Inadequate jobs c</w:t>
      </w:r>
      <w:r>
        <w:rPr>
          <w:rFonts w:ascii="Times New Roman" w:hAnsi="Times New Roman" w:cs="Times New Roman"/>
        </w:rPr>
        <w:t xml:space="preserve">ause students to compete over them. This gives more power to the firms as they can choose the best </w:t>
      </w:r>
      <w:r w:rsidR="00B92845">
        <w:rPr>
          <w:rFonts w:ascii="Times New Roman" w:hAnsi="Times New Roman" w:cs="Times New Roman"/>
        </w:rPr>
        <w:t>candidates</w:t>
      </w:r>
      <w:r>
        <w:rPr>
          <w:rFonts w:ascii="Times New Roman" w:hAnsi="Times New Roman" w:cs="Times New Roman"/>
        </w:rPr>
        <w:t xml:space="preserve">. </w:t>
      </w:r>
      <w:r w:rsidR="00B92845">
        <w:rPr>
          <w:rFonts w:ascii="Times New Roman" w:hAnsi="Times New Roman" w:cs="Times New Roman"/>
        </w:rPr>
        <w:t xml:space="preserve">A disconnection is observed between academic education and the labor market. Facts reveal that </w:t>
      </w:r>
      <w:r w:rsidR="00B92845">
        <w:rPr>
          <w:rFonts w:ascii="Times New Roman" w:eastAsia="Times New Roman" w:hAnsi="Times New Roman" w:cs="Times New Roman"/>
          <w:color w:val="000000"/>
          <w:shd w:val="clear" w:color="auto" w:fill="FFFFFF"/>
        </w:rPr>
        <w:t>“</w:t>
      </w:r>
      <w:r w:rsidR="00B92845" w:rsidRPr="00B92845">
        <w:rPr>
          <w:rFonts w:ascii="Times New Roman" w:eastAsia="Times New Roman" w:hAnsi="Times New Roman" w:cs="Times New Roman"/>
          <w:color w:val="000000"/>
          <w:shd w:val="clear" w:color="auto" w:fill="FFFFFF"/>
        </w:rPr>
        <w:t>the anticipated increase in employment in this field is much faster than average, with a 15 percent increase in health information management–related technician jobs and a 17 percent increase in management jobs predicted between 2014 and 2024</w:t>
      </w:r>
      <w:r w:rsidR="00B92845">
        <w:rPr>
          <w:rFonts w:ascii="Times New Roman" w:eastAsia="Times New Roman" w:hAnsi="Times New Roman" w:cs="Times New Roman"/>
          <w:color w:val="000000"/>
          <w:shd w:val="clear" w:color="auto" w:fill="FFFFFF"/>
        </w:rPr>
        <w:t xml:space="preserve">” </w:t>
      </w:r>
      <w:sdt>
        <w:sdtPr>
          <w:rPr>
            <w:rFonts w:ascii="Times New Roman" w:hAnsi="Times New Roman" w:cs="Times New Roman"/>
          </w:rPr>
          <w:id w:val="-1614123602"/>
          <w:citation/>
        </w:sdtPr>
        <w:sdtEndPr/>
        <w:sdtContent>
          <w:r w:rsidR="00B92845">
            <w:rPr>
              <w:rFonts w:ascii="Times New Roman" w:hAnsi="Times New Roman" w:cs="Times New Roman"/>
            </w:rPr>
            <w:fldChar w:fldCharType="begin"/>
          </w:r>
          <w:r w:rsidR="00B92845">
            <w:rPr>
              <w:rFonts w:ascii="Times New Roman" w:hAnsi="Times New Roman" w:cs="Times New Roman"/>
            </w:rPr>
            <w:instrText xml:space="preserve"> CITATION Jac16 \l 1033 </w:instrText>
          </w:r>
          <w:r w:rsidR="00B92845">
            <w:rPr>
              <w:rFonts w:ascii="Times New Roman" w:hAnsi="Times New Roman" w:cs="Times New Roman"/>
            </w:rPr>
            <w:fldChar w:fldCharType="separate"/>
          </w:r>
          <w:r w:rsidR="00F92479" w:rsidRPr="00F92479">
            <w:rPr>
              <w:rFonts w:ascii="Times New Roman" w:hAnsi="Times New Roman" w:cs="Times New Roman"/>
              <w:noProof/>
            </w:rPr>
            <w:t>(Jackson, Lower and Rudman)</w:t>
          </w:r>
          <w:r w:rsidR="00B92845">
            <w:rPr>
              <w:rFonts w:ascii="Times New Roman" w:hAnsi="Times New Roman" w:cs="Times New Roman"/>
            </w:rPr>
            <w:fldChar w:fldCharType="end"/>
          </w:r>
        </w:sdtContent>
      </w:sdt>
      <w:r w:rsidR="00B92845">
        <w:rPr>
          <w:rFonts w:ascii="Times New Roman" w:hAnsi="Times New Roman" w:cs="Times New Roman"/>
        </w:rPr>
        <w:t xml:space="preserve">. </w:t>
      </w:r>
      <w:r w:rsidR="00481E38">
        <w:rPr>
          <w:rFonts w:ascii="Times New Roman" w:hAnsi="Times New Roman" w:cs="Times New Roman"/>
        </w:rPr>
        <w:t>Majority lacks market-ready skills that increase the probability of their rejections in the interview process.</w:t>
      </w:r>
    </w:p>
    <w:p w14:paraId="55C24801" w14:textId="6F92CD68" w:rsidR="00C94DCF" w:rsidRPr="0086230A" w:rsidRDefault="00B036EF" w:rsidP="00C94DCF">
      <w:pPr>
        <w:spacing w:line="480" w:lineRule="auto"/>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 xml:space="preserve">difficulties </w:t>
      </w:r>
      <w:r w:rsidRPr="0086230A">
        <w:rPr>
          <w:rFonts w:ascii="Times New Roman" w:hAnsi="Times New Roman" w:cs="Times New Roman"/>
        </w:rPr>
        <w:t>faced by students in finding jobs is</w:t>
      </w:r>
      <w:proofErr w:type="gramEnd"/>
      <w:r w:rsidRPr="0086230A">
        <w:rPr>
          <w:rFonts w:ascii="Times New Roman" w:hAnsi="Times New Roman" w:cs="Times New Roman"/>
        </w:rPr>
        <w:t xml:space="preserve"> adequate proof that college education is a waste of time and money. Findings </w:t>
      </w:r>
      <w:proofErr w:type="gramStart"/>
      <w:r w:rsidRPr="0086230A">
        <w:rPr>
          <w:rFonts w:ascii="Times New Roman" w:hAnsi="Times New Roman" w:cs="Times New Roman"/>
        </w:rPr>
        <w:t>reveal that</w:t>
      </w:r>
      <w:proofErr w:type="gramEnd"/>
      <w:r w:rsidRPr="0086230A">
        <w:rPr>
          <w:rFonts w:ascii="Times New Roman" w:hAnsi="Times New Roman" w:cs="Times New Roman"/>
        </w:rPr>
        <w:t xml:space="preserve"> "w</w:t>
      </w:r>
      <w:r w:rsidRPr="0086230A">
        <w:rPr>
          <w:rFonts w:ascii="Times New Roman" w:eastAsia="Times New Roman" w:hAnsi="Times New Roman" w:cs="Times New Roman"/>
          <w:color w:val="262626"/>
          <w:shd w:val="clear" w:color="auto" w:fill="FFFFFF"/>
        </w:rPr>
        <w:t xml:space="preserve">hile scholarship for the sake of bettering oneself is still lauded, the financial rewards of higher education are undeniably the key reason for the recent growth in college enrollment” </w:t>
      </w:r>
      <w:sdt>
        <w:sdtPr>
          <w:rPr>
            <w:rFonts w:ascii="Times New Roman" w:hAnsi="Times New Roman" w:cs="Times New Roman"/>
            <w:noProof/>
          </w:rPr>
          <w:id w:val="-1850858112"/>
          <w:citation/>
        </w:sdtPr>
        <w:sdtEndPr/>
        <w:sdtContent>
          <w:r w:rsidR="0086230A" w:rsidRPr="0086230A">
            <w:rPr>
              <w:rFonts w:ascii="Times New Roman" w:hAnsi="Times New Roman" w:cs="Times New Roman"/>
              <w:noProof/>
            </w:rPr>
            <w:fldChar w:fldCharType="begin"/>
          </w:r>
          <w:r w:rsidR="0086230A" w:rsidRPr="0086230A">
            <w:rPr>
              <w:rFonts w:ascii="Times New Roman" w:hAnsi="Times New Roman" w:cs="Times New Roman"/>
              <w:noProof/>
            </w:rPr>
            <w:instrText xml:space="preserve"> CITATION Dou141 \l 1033 </w:instrText>
          </w:r>
          <w:r w:rsidR="0086230A" w:rsidRPr="0086230A">
            <w:rPr>
              <w:rFonts w:ascii="Times New Roman" w:hAnsi="Times New Roman" w:cs="Times New Roman"/>
              <w:noProof/>
            </w:rPr>
            <w:fldChar w:fldCharType="separate"/>
          </w:r>
          <w:r w:rsidR="00F92479" w:rsidRPr="00F92479">
            <w:rPr>
              <w:rFonts w:ascii="Times New Roman" w:hAnsi="Times New Roman" w:cs="Times New Roman"/>
              <w:noProof/>
            </w:rPr>
            <w:t>(Weber)</w:t>
          </w:r>
          <w:r w:rsidR="0086230A" w:rsidRPr="0086230A">
            <w:rPr>
              <w:rFonts w:ascii="Times New Roman" w:hAnsi="Times New Roman" w:cs="Times New Roman"/>
              <w:noProof/>
            </w:rPr>
            <w:fldChar w:fldCharType="end"/>
          </w:r>
        </w:sdtContent>
      </w:sdt>
      <w:r w:rsidR="0086230A" w:rsidRPr="0086230A">
        <w:rPr>
          <w:rFonts w:ascii="Times New Roman" w:hAnsi="Times New Roman" w:cs="Times New Roman"/>
          <w:noProof/>
        </w:rPr>
        <w:t xml:space="preserve">. </w:t>
      </w:r>
      <w:r w:rsidR="00BB3A0C">
        <w:rPr>
          <w:rFonts w:ascii="Times New Roman" w:hAnsi="Times New Roman" w:cs="Times New Roman"/>
          <w:noProof/>
        </w:rPr>
        <w:t xml:space="preserve">The failure of the colleges and the educators to address the issue of jobs has made education useless for the </w:t>
      </w:r>
      <w:r w:rsidR="00BB3A0C">
        <w:rPr>
          <w:rFonts w:ascii="Times New Roman" w:hAnsi="Times New Roman" w:cs="Times New Roman"/>
          <w:noProof/>
        </w:rPr>
        <w:lastRenderedPageBreak/>
        <w:t xml:space="preserve">students. </w:t>
      </w:r>
      <w:r w:rsidR="00BB3A0C" w:rsidRPr="00A22570">
        <w:rPr>
          <w:rFonts w:ascii="Times New Roman" w:hAnsi="Times New Roman" w:cs="Times New Roman"/>
        </w:rPr>
        <w:t>Investing in education is benefits because it provides better future returns. Without education students are less likely to find better jobs or careers. Parents that invest in college education of their children are making a wise decision.</w:t>
      </w:r>
      <w:r w:rsidR="00BB3A0C">
        <w:rPr>
          <w:rFonts w:ascii="Times New Roman" w:hAnsi="Times New Roman" w:cs="Times New Roman"/>
        </w:rPr>
        <w:t xml:space="preserve"> This indicates that the desire of kids to get better jobs is not linked to a college education. </w:t>
      </w:r>
      <w:r w:rsidR="005B6A71">
        <w:rPr>
          <w:rFonts w:ascii="Times New Roman" w:hAnsi="Times New Roman" w:cs="Times New Roman"/>
        </w:rPr>
        <w:t>The</w:t>
      </w:r>
      <w:r w:rsidR="00BB3A0C">
        <w:rPr>
          <w:rFonts w:ascii="Times New Roman" w:hAnsi="Times New Roman" w:cs="Times New Roman"/>
        </w:rPr>
        <w:t xml:space="preserve"> students who are enrolled in colleges lack motivation because they are not familiarized with the practical environment that they will experience in the future. The policymakers have not considered the returns in designing curriculums, resulting in uselessness college education. </w:t>
      </w:r>
      <w:r w:rsidR="00452F6A">
        <w:rPr>
          <w:rFonts w:ascii="Times New Roman" w:hAnsi="Times New Roman" w:cs="Times New Roman"/>
        </w:rPr>
        <w:t>When</w:t>
      </w:r>
      <w:r w:rsidR="00871D65">
        <w:rPr>
          <w:rFonts w:ascii="Times New Roman" w:hAnsi="Times New Roman" w:cs="Times New Roman"/>
        </w:rPr>
        <w:t xml:space="preserve"> one evaluates the reasons for acquiring education it becomes clear that college education is </w:t>
      </w:r>
      <w:r w:rsidR="00857272">
        <w:rPr>
          <w:rFonts w:ascii="Times New Roman" w:hAnsi="Times New Roman" w:cs="Times New Roman"/>
        </w:rPr>
        <w:t xml:space="preserve">not contributing to the professional development of students. Important skills that student </w:t>
      </w:r>
      <w:proofErr w:type="gramStart"/>
      <w:r w:rsidR="00857272">
        <w:rPr>
          <w:rFonts w:ascii="Times New Roman" w:hAnsi="Times New Roman" w:cs="Times New Roman"/>
        </w:rPr>
        <w:t>need for fitting in careers are</w:t>
      </w:r>
      <w:proofErr w:type="gramEnd"/>
      <w:r w:rsidR="00857272">
        <w:rPr>
          <w:rFonts w:ascii="Times New Roman" w:hAnsi="Times New Roman" w:cs="Times New Roman"/>
        </w:rPr>
        <w:t xml:space="preserve"> ignored by colleges.</w:t>
      </w:r>
    </w:p>
    <w:p w14:paraId="32C292A6" w14:textId="77777777" w:rsidR="00C94DCF" w:rsidRPr="00C736FA" w:rsidRDefault="00C94DCF" w:rsidP="00EF7297">
      <w:pPr>
        <w:spacing w:line="480" w:lineRule="auto"/>
        <w:jc w:val="both"/>
        <w:rPr>
          <w:rFonts w:ascii="Times New Roman" w:hAnsi="Times New Roman" w:cs="Times New Roman"/>
        </w:rPr>
      </w:pPr>
    </w:p>
    <w:p w14:paraId="5A72D453" w14:textId="1F2BBEB8" w:rsidR="00481E38" w:rsidRPr="00EF7297" w:rsidRDefault="00B036EF" w:rsidP="00EF7297">
      <w:pPr>
        <w:spacing w:line="480" w:lineRule="auto"/>
        <w:jc w:val="both"/>
        <w:rPr>
          <w:rFonts w:ascii="Times New Roman" w:hAnsi="Times New Roman" w:cs="Times New Roman"/>
        </w:rPr>
      </w:pPr>
      <w:r>
        <w:rPr>
          <w:rFonts w:ascii="Times New Roman" w:hAnsi="Times New Roman" w:cs="Times New Roman"/>
        </w:rPr>
        <w:t>More people are getting educated but still unable to get jobs. The article claims that students belonging to good backgrounds and have a greater likelihood of becoming successful. Spending on education is a waste of money when students are unab</w:t>
      </w:r>
      <w:r>
        <w:rPr>
          <w:rFonts w:ascii="Times New Roman" w:hAnsi="Times New Roman" w:cs="Times New Roman"/>
        </w:rPr>
        <w:t>le to earn returns. The students belonging to mediocre or poor backgrounds face more difficulties (</w:t>
      </w:r>
      <w:proofErr w:type="spellStart"/>
      <w:r>
        <w:rPr>
          <w:rFonts w:ascii="Times New Roman" w:hAnsi="Times New Roman" w:cs="Times New Roman"/>
        </w:rPr>
        <w:t>Capllan</w:t>
      </w:r>
      <w:proofErr w:type="spellEnd"/>
      <w:r>
        <w:rPr>
          <w:rFonts w:ascii="Times New Roman" w:hAnsi="Times New Roman" w:cs="Times New Roman"/>
        </w:rPr>
        <w:t xml:space="preserve">, 2018). </w:t>
      </w:r>
      <w:r w:rsidR="00564A92">
        <w:rPr>
          <w:rFonts w:ascii="Times New Roman" w:hAnsi="Times New Roman" w:cs="Times New Roman"/>
        </w:rPr>
        <w:t xml:space="preserve">Another claims presented in the paper </w:t>
      </w:r>
      <w:proofErr w:type="gramStart"/>
      <w:r w:rsidR="00564A92">
        <w:rPr>
          <w:rFonts w:ascii="Times New Roman" w:hAnsi="Times New Roman" w:cs="Times New Roman"/>
        </w:rPr>
        <w:t>is</w:t>
      </w:r>
      <w:proofErr w:type="gramEnd"/>
      <w:r w:rsidR="00564A92">
        <w:rPr>
          <w:rFonts w:ascii="Times New Roman" w:hAnsi="Times New Roman" w:cs="Times New Roman"/>
        </w:rPr>
        <w:t xml:space="preserve"> the high debt burden faced by the children. </w:t>
      </w:r>
      <w:r w:rsidR="00490E14">
        <w:rPr>
          <w:rFonts w:ascii="Times New Roman" w:hAnsi="Times New Roman" w:cs="Times New Roman"/>
        </w:rPr>
        <w:t>Evidence</w:t>
      </w:r>
      <w:r w:rsidR="00564A92">
        <w:rPr>
          <w:rFonts w:ascii="Times New Roman" w:hAnsi="Times New Roman" w:cs="Times New Roman"/>
        </w:rPr>
        <w:t xml:space="preserve"> reveals that </w:t>
      </w:r>
      <w:r w:rsidR="00EF7297" w:rsidRPr="00EF7297">
        <w:rPr>
          <w:rFonts w:ascii="Times New Roman" w:hAnsi="Times New Roman" w:cs="Times New Roman"/>
        </w:rPr>
        <w:t>70% of college students rely on loans.</w:t>
      </w:r>
      <w:r w:rsidR="00EF7297">
        <w:rPr>
          <w:rFonts w:ascii="Times New Roman" w:hAnsi="Times New Roman" w:cs="Times New Roman"/>
        </w:rPr>
        <w:t xml:space="preserve"> </w:t>
      </w:r>
      <w:r w:rsidR="00EF7297" w:rsidRPr="00EF7297">
        <w:rPr>
          <w:rFonts w:ascii="Times New Roman" w:hAnsi="Times New Roman" w:cs="Times New Roman"/>
        </w:rPr>
        <w:t xml:space="preserve">Under the debt burden, students are unable to make better career choices. </w:t>
      </w:r>
      <w:r w:rsidR="00564A92">
        <w:rPr>
          <w:rFonts w:ascii="Times New Roman" w:hAnsi="Times New Roman" w:cs="Times New Roman"/>
        </w:rPr>
        <w:t xml:space="preserve">The reason for taking loans is to educate students with the belief that in future they will be able to pay loans. </w:t>
      </w:r>
      <w:r w:rsidR="00490E14">
        <w:rPr>
          <w:rFonts w:ascii="Times New Roman" w:hAnsi="Times New Roman" w:cs="Times New Roman"/>
        </w:rPr>
        <w:t xml:space="preserve">The facts indicate that students under the burden of loans lack the freedom of finding appropriate jobs. Spending huge amounts on a college education are a waste of resources because students fail to pay back debts. Relying on heavy loans is irrational because most of the </w:t>
      </w:r>
      <w:r w:rsidR="00490E14">
        <w:rPr>
          <w:rFonts w:ascii="Times New Roman" w:hAnsi="Times New Roman" w:cs="Times New Roman"/>
        </w:rPr>
        <w:lastRenderedPageBreak/>
        <w:t>parents hope to earn returns from investments they made</w:t>
      </w:r>
      <w:r w:rsidR="009A562E">
        <w:rPr>
          <w:rFonts w:ascii="Times New Roman" w:hAnsi="Times New Roman" w:cs="Times New Roman"/>
        </w:rPr>
        <w:t xml:space="preserve"> on their children’s education </w:t>
      </w:r>
      <w:sdt>
        <w:sdtPr>
          <w:rPr>
            <w:rFonts w:ascii="Times New Roman" w:hAnsi="Times New Roman" w:cs="Times New Roman"/>
          </w:rPr>
          <w:id w:val="-370989235"/>
          <w:citation/>
        </w:sdtPr>
        <w:sdtEndPr/>
        <w:sdtContent>
          <w:r w:rsidR="009A562E">
            <w:rPr>
              <w:rFonts w:ascii="Times New Roman" w:hAnsi="Times New Roman" w:cs="Times New Roman"/>
            </w:rPr>
            <w:fldChar w:fldCharType="begin"/>
          </w:r>
          <w:r w:rsidR="009A562E">
            <w:rPr>
              <w:rFonts w:ascii="Times New Roman" w:hAnsi="Times New Roman" w:cs="Times New Roman"/>
            </w:rPr>
            <w:instrText xml:space="preserve"> CITATION Ash08 \l 1033 </w:instrText>
          </w:r>
          <w:r w:rsidR="009A562E">
            <w:rPr>
              <w:rFonts w:ascii="Times New Roman" w:hAnsi="Times New Roman" w:cs="Times New Roman"/>
            </w:rPr>
            <w:fldChar w:fldCharType="separate"/>
          </w:r>
          <w:r w:rsidR="00F92479" w:rsidRPr="00F92479">
            <w:rPr>
              <w:rFonts w:ascii="Times New Roman" w:hAnsi="Times New Roman" w:cs="Times New Roman"/>
              <w:noProof/>
            </w:rPr>
            <w:t>(Boyer and Hamil)</w:t>
          </w:r>
          <w:r w:rsidR="009A562E">
            <w:rPr>
              <w:rFonts w:ascii="Times New Roman" w:hAnsi="Times New Roman" w:cs="Times New Roman"/>
            </w:rPr>
            <w:fldChar w:fldCharType="end"/>
          </w:r>
        </w:sdtContent>
      </w:sdt>
      <w:r w:rsidR="009A562E">
        <w:rPr>
          <w:rFonts w:ascii="Times New Roman" w:hAnsi="Times New Roman" w:cs="Times New Roman"/>
        </w:rPr>
        <w:t>.</w:t>
      </w:r>
      <w:r w:rsidR="00D85EB3">
        <w:rPr>
          <w:rFonts w:ascii="Times New Roman" w:hAnsi="Times New Roman" w:cs="Times New Roman"/>
        </w:rPr>
        <w:t xml:space="preserve"> </w:t>
      </w:r>
    </w:p>
    <w:p w14:paraId="657E6A65" w14:textId="77777777" w:rsidR="00EF7297" w:rsidRPr="00EF7297" w:rsidRDefault="00B036EF" w:rsidP="00EF7297">
      <w:pPr>
        <w:spacing w:line="480" w:lineRule="auto"/>
        <w:jc w:val="both"/>
        <w:rPr>
          <w:rFonts w:ascii="Times New Roman" w:hAnsi="Times New Roman" w:cs="Times New Roman"/>
        </w:rPr>
      </w:pPr>
      <w:r w:rsidRPr="00EF7297">
        <w:rPr>
          <w:rFonts w:ascii="Times New Roman" w:hAnsi="Times New Roman" w:cs="Times New Roman"/>
        </w:rPr>
        <w:t>Counter-argument</w:t>
      </w:r>
    </w:p>
    <w:p w14:paraId="041AEF81" w14:textId="038D0A48" w:rsidR="00EF7297" w:rsidRPr="00EF7297" w:rsidRDefault="00B036EF" w:rsidP="00EF7297">
      <w:pPr>
        <w:spacing w:line="480" w:lineRule="auto"/>
        <w:jc w:val="both"/>
        <w:rPr>
          <w:rFonts w:ascii="Times New Roman" w:hAnsi="Times New Roman" w:cs="Times New Roman"/>
        </w:rPr>
      </w:pPr>
      <w:r w:rsidRPr="00EF7297">
        <w:rPr>
          <w:rFonts w:ascii="Times New Roman" w:hAnsi="Times New Roman" w:cs="Times New Roman"/>
        </w:rPr>
        <w:t xml:space="preserve">Without a college education, people will be more </w:t>
      </w:r>
      <w:proofErr w:type="gramStart"/>
      <w:r w:rsidRPr="00EF7297">
        <w:rPr>
          <w:rFonts w:ascii="Times New Roman" w:hAnsi="Times New Roman" w:cs="Times New Roman"/>
        </w:rPr>
        <w:t>worst-off</w:t>
      </w:r>
      <w:proofErr w:type="gramEnd"/>
      <w:r w:rsidRPr="00EF7297">
        <w:rPr>
          <w:rFonts w:ascii="Times New Roman" w:hAnsi="Times New Roman" w:cs="Times New Roman"/>
        </w:rPr>
        <w:t xml:space="preserve">. Investing in education is benefits because it provides better future returns. Without </w:t>
      </w:r>
      <w:r w:rsidRPr="00EF7297">
        <w:rPr>
          <w:rFonts w:ascii="Times New Roman" w:hAnsi="Times New Roman" w:cs="Times New Roman"/>
        </w:rPr>
        <w:t>education students are less likely to find better jobs or careers.</w:t>
      </w:r>
      <w:r w:rsidR="00481E38">
        <w:rPr>
          <w:rFonts w:ascii="Times New Roman" w:hAnsi="Times New Roman" w:cs="Times New Roman"/>
        </w:rPr>
        <w:t xml:space="preserve"> </w:t>
      </w:r>
      <w:r w:rsidR="00481E38" w:rsidRPr="00A22570">
        <w:rPr>
          <w:rFonts w:ascii="Times New Roman" w:hAnsi="Times New Roman" w:cs="Times New Roman"/>
        </w:rPr>
        <w:t>It is important for students to understand the purpose of education and the right choices of degrees leads to better career prospects.</w:t>
      </w:r>
      <w:r w:rsidR="00534D8E">
        <w:rPr>
          <w:rFonts w:ascii="Times New Roman" w:hAnsi="Times New Roman" w:cs="Times New Roman"/>
        </w:rPr>
        <w:t xml:space="preserve"> </w:t>
      </w:r>
      <w:r w:rsidR="00481E38">
        <w:rPr>
          <w:rFonts w:ascii="Times New Roman" w:hAnsi="Times New Roman" w:cs="Times New Roman"/>
        </w:rPr>
        <w:t xml:space="preserve">Evidence </w:t>
      </w:r>
      <w:proofErr w:type="gramStart"/>
      <w:r w:rsidR="00481E38">
        <w:rPr>
          <w:rFonts w:ascii="Times New Roman" w:hAnsi="Times New Roman" w:cs="Times New Roman"/>
        </w:rPr>
        <w:t>states that</w:t>
      </w:r>
      <w:proofErr w:type="gramEnd"/>
      <w:r w:rsidRPr="00EF7297">
        <w:rPr>
          <w:rFonts w:ascii="Times New Roman" w:hAnsi="Times New Roman" w:cs="Times New Roman"/>
        </w:rPr>
        <w:t xml:space="preserve"> </w:t>
      </w:r>
      <w:r w:rsidR="00481E38">
        <w:rPr>
          <w:rFonts w:ascii="Times New Roman" w:hAnsi="Times New Roman" w:cs="Times New Roman"/>
        </w:rPr>
        <w:t>“</w:t>
      </w:r>
      <w:r w:rsidRPr="00EF7297">
        <w:rPr>
          <w:rFonts w:ascii="Times New Roman" w:hAnsi="Times New Roman" w:cs="Times New Roman"/>
          <w:color w:val="000000"/>
        </w:rPr>
        <w:t>50 percent of baby boomers agree</w:t>
      </w:r>
      <w:r w:rsidRPr="00EF7297">
        <w:rPr>
          <w:rFonts w:ascii="Times New Roman" w:hAnsi="Times New Roman" w:cs="Times New Roman"/>
          <w:color w:val="000000"/>
        </w:rPr>
        <w:t xml:space="preserve"> that their college education was worth it</w:t>
      </w:r>
      <w:r w:rsidR="00481E38">
        <w:rPr>
          <w:rFonts w:ascii="Times New Roman" w:hAnsi="Times New Roman" w:cs="Times New Roman"/>
          <w:color w:val="000000"/>
        </w:rPr>
        <w:t>”</w:t>
      </w:r>
      <w:r w:rsidRPr="00EF7297">
        <w:rPr>
          <w:rFonts w:ascii="Times New Roman" w:hAnsi="Times New Roman" w:cs="Times New Roman"/>
          <w:color w:val="000000"/>
        </w:rPr>
        <w:t xml:space="preserve"> </w:t>
      </w:r>
      <w:sdt>
        <w:sdtPr>
          <w:id w:val="1768192184"/>
          <w:citation/>
        </w:sdtPr>
        <w:sdtEndPr/>
        <w:sdtContent>
          <w:r w:rsidRPr="00EF7297">
            <w:rPr>
              <w:rFonts w:ascii="Times New Roman" w:hAnsi="Times New Roman" w:cs="Times New Roman"/>
            </w:rPr>
            <w:fldChar w:fldCharType="begin"/>
          </w:r>
          <w:r w:rsidRPr="00EF7297">
            <w:rPr>
              <w:rFonts w:ascii="Times New Roman" w:hAnsi="Times New Roman" w:cs="Times New Roman"/>
            </w:rPr>
            <w:instrText xml:space="preserve"> CITATION Roy16 \l 1033 </w:instrText>
          </w:r>
          <w:r w:rsidRPr="00EF7297">
            <w:rPr>
              <w:rFonts w:ascii="Times New Roman" w:hAnsi="Times New Roman" w:cs="Times New Roman"/>
            </w:rPr>
            <w:fldChar w:fldCharType="separate"/>
          </w:r>
          <w:r w:rsidR="00F92479" w:rsidRPr="00F92479">
            <w:rPr>
              <w:rFonts w:ascii="Times New Roman" w:hAnsi="Times New Roman" w:cs="Times New Roman"/>
              <w:noProof/>
            </w:rPr>
            <w:t>(Chan)</w:t>
          </w:r>
          <w:r w:rsidRPr="00EF7297">
            <w:rPr>
              <w:rFonts w:ascii="Times New Roman" w:hAnsi="Times New Roman" w:cs="Times New Roman"/>
            </w:rPr>
            <w:fldChar w:fldCharType="end"/>
          </w:r>
        </w:sdtContent>
      </w:sdt>
      <w:r w:rsidRPr="00EF7297">
        <w:rPr>
          <w:rFonts w:ascii="Times New Roman" w:hAnsi="Times New Roman" w:cs="Times New Roman"/>
        </w:rPr>
        <w:t xml:space="preserve">. </w:t>
      </w:r>
      <w:r w:rsidR="00534D8E">
        <w:rPr>
          <w:rFonts w:ascii="Times New Roman" w:hAnsi="Times New Roman" w:cs="Times New Roman"/>
        </w:rPr>
        <w:t xml:space="preserve">It is important for the children to complete college education because this will provide them awareness and provide better career prospects. </w:t>
      </w:r>
      <w:r w:rsidR="002A0F75">
        <w:rPr>
          <w:rFonts w:ascii="Times New Roman" w:hAnsi="Times New Roman" w:cs="Times New Roman"/>
        </w:rPr>
        <w:t xml:space="preserve">Without education, youth will choose destructive paths that will cause their demise. Economic returns are the prominent outcome of education because the industry hires educated and skilled graduates. Education is also crucial because the students will fail to compete with at the job markets without it. </w:t>
      </w:r>
      <w:r w:rsidR="00481E38">
        <w:rPr>
          <w:rFonts w:ascii="Times New Roman" w:hAnsi="Times New Roman" w:cs="Times New Roman"/>
        </w:rPr>
        <w:t>It also claims that</w:t>
      </w:r>
      <w:r w:rsidRPr="00EF7297">
        <w:rPr>
          <w:rFonts w:ascii="Times New Roman" w:hAnsi="Times New Roman" w:cs="Times New Roman"/>
        </w:rPr>
        <w:t xml:space="preserve"> Youth with a college education have better chances of economic growth. </w:t>
      </w:r>
      <w:r w:rsidR="001D7945">
        <w:rPr>
          <w:rFonts w:ascii="Times New Roman" w:hAnsi="Times New Roman" w:cs="Times New Roman"/>
        </w:rPr>
        <w:t xml:space="preserve">Education involves numerous benefits for the students such as jobs, salaries, future stability, and improved socio-economic status. </w:t>
      </w:r>
      <w:r w:rsidR="00656A6E">
        <w:rPr>
          <w:rFonts w:ascii="Times New Roman" w:hAnsi="Times New Roman" w:cs="Times New Roman"/>
        </w:rPr>
        <w:t>Youth</w:t>
      </w:r>
      <w:r w:rsidR="001C009A">
        <w:rPr>
          <w:rFonts w:ascii="Times New Roman" w:hAnsi="Times New Roman" w:cs="Times New Roman"/>
        </w:rPr>
        <w:t xml:space="preserve"> lacking education are more likely to struggle in careers compared to the educated ones. </w:t>
      </w:r>
    </w:p>
    <w:p w14:paraId="1862E7C8" w14:textId="77777777" w:rsidR="00EF7297" w:rsidRPr="00EF7297" w:rsidRDefault="00B036EF" w:rsidP="00EF7297">
      <w:pPr>
        <w:spacing w:line="480" w:lineRule="auto"/>
        <w:jc w:val="both"/>
        <w:rPr>
          <w:rFonts w:ascii="Times New Roman" w:hAnsi="Times New Roman" w:cs="Times New Roman"/>
        </w:rPr>
      </w:pPr>
      <w:r w:rsidRPr="00EF7297">
        <w:rPr>
          <w:rFonts w:ascii="Times New Roman" w:hAnsi="Times New Roman" w:cs="Times New Roman"/>
        </w:rPr>
        <w:t>Conclusion</w:t>
      </w:r>
    </w:p>
    <w:p w14:paraId="51F3A908" w14:textId="150B223E" w:rsidR="00EF7297" w:rsidRPr="00EF7297" w:rsidRDefault="00B036EF" w:rsidP="00EF7297">
      <w:pPr>
        <w:spacing w:line="480" w:lineRule="auto"/>
        <w:jc w:val="both"/>
        <w:rPr>
          <w:rFonts w:ascii="Times New Roman" w:hAnsi="Times New Roman" w:cs="Times New Roman"/>
        </w:rPr>
      </w:pPr>
      <w:r w:rsidRPr="00EF7297">
        <w:rPr>
          <w:rFonts w:ascii="Times New Roman" w:hAnsi="Times New Roman" w:cs="Times New Roman"/>
        </w:rPr>
        <w:t xml:space="preserve">College education without vocational or professional training is useless because students are unable to secure jobs in the future. </w:t>
      </w:r>
      <w:r w:rsidR="006B4192">
        <w:rPr>
          <w:rFonts w:ascii="Times New Roman" w:hAnsi="Times New Roman" w:cs="Times New Roman"/>
        </w:rPr>
        <w:t xml:space="preserve">The real purpose of college education is to provide </w:t>
      </w:r>
      <w:proofErr w:type="gramStart"/>
      <w:r w:rsidR="006B4192">
        <w:rPr>
          <w:rFonts w:ascii="Times New Roman" w:hAnsi="Times New Roman" w:cs="Times New Roman"/>
        </w:rPr>
        <w:t>a conducive learning environment ton students</w:t>
      </w:r>
      <w:proofErr w:type="gramEnd"/>
      <w:r w:rsidR="006B4192">
        <w:rPr>
          <w:rFonts w:ascii="Times New Roman" w:hAnsi="Times New Roman" w:cs="Times New Roman"/>
        </w:rPr>
        <w:t xml:space="preserve"> that will allow them to develop professional skills. However, the findings indicate that college education has become less useful due to the flaws of the education system. </w:t>
      </w:r>
      <w:r w:rsidR="009A562E" w:rsidRPr="00A22570">
        <w:rPr>
          <w:rFonts w:ascii="Times New Roman" w:hAnsi="Times New Roman" w:cs="Times New Roman"/>
        </w:rPr>
        <w:t xml:space="preserve">The education doesn't focus on building </w:t>
      </w:r>
      <w:r w:rsidR="009A562E" w:rsidRPr="00A22570">
        <w:rPr>
          <w:rFonts w:ascii="Times New Roman" w:hAnsi="Times New Roman" w:cs="Times New Roman"/>
        </w:rPr>
        <w:lastRenderedPageBreak/>
        <w:t>strong professional personalities such as limited or no attention is given to the promotion of confidence.</w:t>
      </w:r>
      <w:r w:rsidR="009A562E">
        <w:rPr>
          <w:rFonts w:ascii="Times New Roman" w:hAnsi="Times New Roman" w:cs="Times New Roman"/>
        </w:rPr>
        <w:t xml:space="preserve"> </w:t>
      </w:r>
      <w:r w:rsidRPr="00EF7297">
        <w:rPr>
          <w:rFonts w:ascii="Times New Roman" w:hAnsi="Times New Roman" w:cs="Times New Roman"/>
        </w:rPr>
        <w:t>Every year many graduates leave universities but face challenges in the job markets.</w:t>
      </w:r>
      <w:r w:rsidR="004E0527">
        <w:rPr>
          <w:rFonts w:ascii="Times New Roman" w:hAnsi="Times New Roman" w:cs="Times New Roman"/>
        </w:rPr>
        <w:t xml:space="preserve"> However, the colleges fail to adopt adequate strategies that would allow students to mitigate these challenges. The counter-argument is weak because it lacks sufficient support and logic. The overall analysis depicts that the central argument is valid that proves with the help of facts and evidence that college education is a waste of time and money.  </w:t>
      </w:r>
      <w:bookmarkStart w:id="0" w:name="_GoBack"/>
      <w:bookmarkEnd w:id="0"/>
    </w:p>
    <w:p w14:paraId="0BA87DF6" w14:textId="29C6030B" w:rsidR="00C25290" w:rsidRDefault="00B036EF">
      <w:pPr>
        <w:rPr>
          <w:rFonts w:ascii="Times New Roman" w:hAnsi="Times New Roman" w:cs="Times New Roman"/>
        </w:rPr>
      </w:pPr>
      <w:r>
        <w:rPr>
          <w:rFonts w:ascii="Times New Roman" w:hAnsi="Times New Roman" w:cs="Times New Roman"/>
        </w:rPr>
        <w:br w:type="page"/>
      </w:r>
    </w:p>
    <w:p w14:paraId="52CDC7D2" w14:textId="3EA9B749" w:rsidR="00C25290" w:rsidRPr="00116B26" w:rsidRDefault="00B036EF" w:rsidP="00116B26">
      <w:pPr>
        <w:spacing w:line="480" w:lineRule="auto"/>
        <w:ind w:left="864" w:hanging="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2755862" w14:textId="3969786F" w:rsidR="00C25290" w:rsidRPr="00116B26" w:rsidRDefault="00B036EF" w:rsidP="00C25290">
          <w:pPr>
            <w:pStyle w:val="Bibliography"/>
            <w:spacing w:line="480" w:lineRule="auto"/>
            <w:ind w:left="864" w:hanging="720"/>
            <w:rPr>
              <w:noProof/>
            </w:rPr>
          </w:pPr>
          <w:r w:rsidRPr="00116B26">
            <w:fldChar w:fldCharType="begin"/>
          </w:r>
          <w:r w:rsidRPr="00116B26">
            <w:instrText xml:space="preserve"> BIBLIOGRAPHY </w:instrText>
          </w:r>
          <w:r w:rsidRPr="00116B26">
            <w:fldChar w:fldCharType="separate"/>
          </w:r>
        </w:p>
        <w:p w14:paraId="4ACC845D" w14:textId="77777777" w:rsidR="00C25290" w:rsidRPr="00116B26" w:rsidRDefault="00B036EF" w:rsidP="00C25290">
          <w:pPr>
            <w:pStyle w:val="Bibliography"/>
            <w:spacing w:line="480" w:lineRule="auto"/>
            <w:ind w:left="864" w:hanging="720"/>
            <w:rPr>
              <w:noProof/>
            </w:rPr>
          </w:pPr>
          <w:r w:rsidRPr="00116B26">
            <w:rPr>
              <w:noProof/>
            </w:rPr>
            <w:t xml:space="preserve">Bailey, Thomas R., Shanna Smith Jaggars and Davis Jenkins. Redesigning America's Community Colleges: A Clearer Path to Student </w:t>
          </w:r>
          <w:r w:rsidRPr="00116B26">
            <w:rPr>
              <w:noProof/>
            </w:rPr>
            <w:t>Success 1st Edition. Harvard University Press, 2015.</w:t>
          </w:r>
        </w:p>
        <w:p w14:paraId="22FEB8AE" w14:textId="77777777" w:rsidR="00C25290" w:rsidRPr="00116B26" w:rsidRDefault="00B036EF" w:rsidP="00C25290">
          <w:pPr>
            <w:pStyle w:val="Bibliography"/>
            <w:spacing w:line="480" w:lineRule="auto"/>
            <w:ind w:left="864" w:hanging="720"/>
            <w:rPr>
              <w:noProof/>
            </w:rPr>
          </w:pPr>
          <w:r w:rsidRPr="00116B26">
            <w:rPr>
              <w:noProof/>
            </w:rPr>
            <w:t>BI. Is College A Waste Of Time And Money? 2018. 26 02 2019 &lt;https://www.youtube.com/watch?v=kTSLpT__Wts&gt;.</w:t>
          </w:r>
        </w:p>
        <w:p w14:paraId="20FFBD56" w14:textId="77777777" w:rsidR="00C25290" w:rsidRPr="00116B26" w:rsidRDefault="00B036EF" w:rsidP="00C25290">
          <w:pPr>
            <w:pStyle w:val="Bibliography"/>
            <w:spacing w:line="480" w:lineRule="auto"/>
            <w:ind w:left="864" w:hanging="720"/>
            <w:rPr>
              <w:noProof/>
            </w:rPr>
          </w:pPr>
          <w:r w:rsidRPr="00116B26">
            <w:rPr>
              <w:noProof/>
            </w:rPr>
            <w:t>Bird, Caroline. "College is a Waste of Time and Money ." Psychology Today (1975).</w:t>
          </w:r>
        </w:p>
        <w:p w14:paraId="0E0F42B8" w14:textId="77777777" w:rsidR="00C25290" w:rsidRPr="00116B26" w:rsidRDefault="00B036EF" w:rsidP="00C25290">
          <w:pPr>
            <w:pStyle w:val="Bibliography"/>
            <w:spacing w:line="480" w:lineRule="auto"/>
            <w:ind w:left="864" w:hanging="720"/>
            <w:rPr>
              <w:noProof/>
            </w:rPr>
          </w:pPr>
          <w:r w:rsidRPr="00116B26">
            <w:rPr>
              <w:noProof/>
            </w:rPr>
            <w:t>Boyer, Ashley a</w:t>
          </w:r>
          <w:r w:rsidRPr="00116B26">
            <w:rPr>
              <w:noProof/>
            </w:rPr>
            <w:t>nd Burnette Wolf Hamil. "Problems Facing American Education ." 2.1 (2008).</w:t>
          </w:r>
        </w:p>
        <w:p w14:paraId="7A7F4257" w14:textId="77777777" w:rsidR="00C25290" w:rsidRPr="00116B26" w:rsidRDefault="00B036EF" w:rsidP="00C25290">
          <w:pPr>
            <w:pStyle w:val="Bibliography"/>
            <w:spacing w:line="480" w:lineRule="auto"/>
            <w:ind w:left="864" w:hanging="720"/>
            <w:rPr>
              <w:noProof/>
            </w:rPr>
          </w:pPr>
          <w:r w:rsidRPr="00116B26">
            <w:rPr>
              <w:noProof/>
            </w:rPr>
            <w:t>Chan, Roy Y. "Understanding the purpose of higher education: An analysis of the economic and social benefits for completing a college degree ." JEPARA 6.5 (2016).</w:t>
          </w:r>
        </w:p>
        <w:p w14:paraId="7F20F7F7" w14:textId="77777777" w:rsidR="00C25290" w:rsidRPr="00116B26" w:rsidRDefault="00B036EF" w:rsidP="00C25290">
          <w:pPr>
            <w:pStyle w:val="Bibliography"/>
            <w:spacing w:line="480" w:lineRule="auto"/>
            <w:ind w:left="864" w:hanging="720"/>
            <w:rPr>
              <w:noProof/>
            </w:rPr>
          </w:pPr>
          <w:r w:rsidRPr="00116B26">
            <w:rPr>
              <w:noProof/>
            </w:rPr>
            <w:t>Cottom, Daniel. Wh</w:t>
          </w:r>
          <w:r w:rsidRPr="00116B26">
            <w:rPr>
              <w:noProof/>
            </w:rPr>
            <w:t>y Education Is Useless. University of Pennsylvania Press, 2013.</w:t>
          </w:r>
        </w:p>
        <w:p w14:paraId="2ED5C261" w14:textId="77777777" w:rsidR="00C25290" w:rsidRPr="00116B26" w:rsidRDefault="00B036EF" w:rsidP="00C25290">
          <w:pPr>
            <w:pStyle w:val="Bibliography"/>
            <w:spacing w:line="480" w:lineRule="auto"/>
            <w:ind w:left="864" w:hanging="720"/>
            <w:rPr>
              <w:noProof/>
            </w:rPr>
          </w:pPr>
          <w:r w:rsidRPr="00116B26">
            <w:rPr>
              <w:noProof/>
            </w:rPr>
            <w:t>Jackson, Kathryn, Christi L. Lower and William J. Rudman. "The Crossroads between Workforce and Education." Perspect Health Inf Manag 13.1 (2016).</w:t>
          </w:r>
        </w:p>
        <w:p w14:paraId="598EE29F" w14:textId="77777777" w:rsidR="00C25290" w:rsidRPr="00116B26" w:rsidRDefault="00B036EF" w:rsidP="00C25290">
          <w:pPr>
            <w:pStyle w:val="Bibliography"/>
            <w:spacing w:line="480" w:lineRule="auto"/>
            <w:ind w:left="864" w:hanging="720"/>
            <w:rPr>
              <w:noProof/>
            </w:rPr>
          </w:pPr>
          <w:r w:rsidRPr="00116B26">
            <w:rPr>
              <w:noProof/>
            </w:rPr>
            <w:t>King, Wade and Hope King. The Wild Card: 7 St</w:t>
          </w:r>
          <w:r w:rsidRPr="00116B26">
            <w:rPr>
              <w:noProof/>
            </w:rPr>
            <w:t>eps to an Educator's Creative Breakthrough. Dave Burgess Consulting, 2018.</w:t>
          </w:r>
        </w:p>
        <w:p w14:paraId="5998D05E" w14:textId="77777777" w:rsidR="00C25290" w:rsidRPr="00116B26" w:rsidRDefault="00B036EF" w:rsidP="00C25290">
          <w:pPr>
            <w:pStyle w:val="Bibliography"/>
            <w:spacing w:line="480" w:lineRule="auto"/>
            <w:ind w:left="864" w:hanging="720"/>
            <w:rPr>
              <w:noProof/>
            </w:rPr>
          </w:pPr>
          <w:r w:rsidRPr="00116B26">
            <w:rPr>
              <w:noProof/>
            </w:rPr>
            <w:t>Nikolova, Blagovesta. "The wild card event: Discursive, epistemic and practical aspects of uncertainty being ‘tamed.'" Time &amp; Society 26.1 (2017).</w:t>
          </w:r>
        </w:p>
        <w:p w14:paraId="567E817C" w14:textId="77777777" w:rsidR="00C25290" w:rsidRPr="00116B26" w:rsidRDefault="00B036EF" w:rsidP="00C25290">
          <w:pPr>
            <w:pStyle w:val="Bibliography"/>
            <w:spacing w:line="480" w:lineRule="auto"/>
            <w:ind w:left="864" w:hanging="720"/>
            <w:rPr>
              <w:noProof/>
            </w:rPr>
          </w:pPr>
          <w:r w:rsidRPr="00116B26">
            <w:rPr>
              <w:noProof/>
            </w:rPr>
            <w:t>Martin, Christopher. "Should the p</w:t>
          </w:r>
          <w:r w:rsidRPr="00116B26">
            <w:rPr>
              <w:noProof/>
            </w:rPr>
            <w:t>ublic pay for higher education? Equality, liberty, and educational debt ." Theory and Research in Education 15.1 (2017).</w:t>
          </w:r>
        </w:p>
        <w:p w14:paraId="4E3A5BFF" w14:textId="77777777" w:rsidR="00C25290" w:rsidRPr="00116B26" w:rsidRDefault="00B036EF" w:rsidP="00C25290">
          <w:pPr>
            <w:pStyle w:val="Bibliography"/>
            <w:spacing w:line="480" w:lineRule="auto"/>
            <w:ind w:left="864" w:hanging="720"/>
            <w:rPr>
              <w:noProof/>
            </w:rPr>
          </w:pPr>
          <w:r w:rsidRPr="00116B26">
            <w:rPr>
              <w:noProof/>
            </w:rPr>
            <w:lastRenderedPageBreak/>
            <w:t>Selingo, Jeffrey J. "Two-Thirds of College Grads Struggle to Launch Their Careers ." Harvard Business Review (2016).</w:t>
          </w:r>
        </w:p>
        <w:p w14:paraId="1E3DFAEA" w14:textId="5D81B400" w:rsidR="00C25290" w:rsidRPr="00116B26" w:rsidRDefault="00B036EF" w:rsidP="00116B26">
          <w:pPr>
            <w:spacing w:line="480" w:lineRule="auto"/>
            <w:ind w:left="864" w:hanging="720"/>
          </w:pPr>
          <w:r w:rsidRPr="00116B26">
            <w:rPr>
              <w:b/>
              <w:bCs/>
              <w:noProof/>
            </w:rPr>
            <w:fldChar w:fldCharType="end"/>
          </w:r>
          <w:r w:rsidRPr="00116B26">
            <w:rPr>
              <w:noProof/>
            </w:rPr>
            <w:t>Weber, Douglas.</w:t>
          </w:r>
          <w:r w:rsidRPr="00116B26">
            <w:rPr>
              <w:noProof/>
            </w:rPr>
            <w:t xml:space="preserve"> "Is the return to education the same for everybody?" IZA World of Labor (2014).</w:t>
          </w:r>
        </w:p>
      </w:sdtContent>
    </w:sdt>
    <w:p w14:paraId="5D3BC42C" w14:textId="77777777" w:rsidR="00C25290" w:rsidRPr="00116B26" w:rsidRDefault="00C25290" w:rsidP="00C25290">
      <w:pPr>
        <w:spacing w:line="480" w:lineRule="auto"/>
        <w:ind w:left="864" w:hanging="720"/>
        <w:jc w:val="both"/>
        <w:rPr>
          <w:rFonts w:ascii="Times New Roman" w:hAnsi="Times New Roman" w:cs="Times New Roman"/>
        </w:rPr>
      </w:pPr>
    </w:p>
    <w:p w14:paraId="58E1AD04" w14:textId="77777777" w:rsidR="00C25290" w:rsidRPr="00116B26" w:rsidRDefault="00C25290" w:rsidP="00C25290">
      <w:pPr>
        <w:spacing w:line="480" w:lineRule="auto"/>
        <w:ind w:left="864" w:hanging="720"/>
        <w:jc w:val="both"/>
        <w:rPr>
          <w:rFonts w:ascii="Times New Roman" w:hAnsi="Times New Roman" w:cs="Times New Roman"/>
        </w:rPr>
      </w:pPr>
    </w:p>
    <w:p w14:paraId="64B754E8" w14:textId="77777777" w:rsidR="00C25290" w:rsidRPr="00116B26" w:rsidRDefault="00C25290" w:rsidP="00C25290">
      <w:pPr>
        <w:spacing w:line="480" w:lineRule="auto"/>
        <w:ind w:left="864" w:hanging="720"/>
        <w:jc w:val="both"/>
        <w:rPr>
          <w:rFonts w:ascii="Times New Roman" w:hAnsi="Times New Roman" w:cs="Times New Roman"/>
        </w:rPr>
      </w:pPr>
    </w:p>
    <w:p w14:paraId="0FE934CD" w14:textId="77777777" w:rsidR="00C25290" w:rsidRPr="00116B26" w:rsidRDefault="00C25290" w:rsidP="00C25290">
      <w:pPr>
        <w:spacing w:line="480" w:lineRule="auto"/>
        <w:ind w:left="864" w:hanging="720"/>
        <w:jc w:val="both"/>
      </w:pPr>
    </w:p>
    <w:p w14:paraId="65CDC64B" w14:textId="77777777" w:rsidR="002C7BD3" w:rsidRPr="00116B26" w:rsidRDefault="002C7BD3" w:rsidP="00C25290">
      <w:pPr>
        <w:spacing w:line="480" w:lineRule="auto"/>
        <w:ind w:left="864" w:hanging="720"/>
        <w:jc w:val="both"/>
        <w:rPr>
          <w:rFonts w:ascii="Times New Roman" w:hAnsi="Times New Roman" w:cs="Times New Roman"/>
        </w:rPr>
      </w:pPr>
    </w:p>
    <w:sectPr w:rsidR="002C7BD3" w:rsidRPr="00116B26"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9511" w14:textId="77777777" w:rsidR="00000000" w:rsidRDefault="00B036EF">
      <w:r>
        <w:separator/>
      </w:r>
    </w:p>
  </w:endnote>
  <w:endnote w:type="continuationSeparator" w:id="0">
    <w:p w14:paraId="08D40255" w14:textId="77777777" w:rsidR="00000000" w:rsidRDefault="00B0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uardi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1A3EB" w14:textId="77777777" w:rsidR="00000000" w:rsidRDefault="00B036EF">
      <w:r>
        <w:separator/>
      </w:r>
    </w:p>
  </w:footnote>
  <w:footnote w:type="continuationSeparator" w:id="0">
    <w:p w14:paraId="5656F1C7" w14:textId="77777777" w:rsidR="00000000" w:rsidRDefault="00B03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C9EA" w14:textId="77777777" w:rsidR="009A562E" w:rsidRDefault="00B036EF" w:rsidP="00F457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7DAA5" w14:textId="77777777" w:rsidR="009A562E" w:rsidRDefault="009A562E" w:rsidP="00EB20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0432" w14:textId="77777777" w:rsidR="009A562E" w:rsidRDefault="00B036EF" w:rsidP="00F457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64C975" w14:textId="77777777" w:rsidR="009A562E" w:rsidRDefault="00B036EF" w:rsidP="00EB2076">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A43"/>
    <w:multiLevelType w:val="hybridMultilevel"/>
    <w:tmpl w:val="807EE1EE"/>
    <w:lvl w:ilvl="0" w:tplc="483CACBE">
      <w:start w:val="1"/>
      <w:numFmt w:val="upperRoman"/>
      <w:lvlText w:val="%1."/>
      <w:lvlJc w:val="left"/>
      <w:pPr>
        <w:ind w:left="1080" w:hanging="720"/>
      </w:pPr>
      <w:rPr>
        <w:rFonts w:hint="default"/>
      </w:rPr>
    </w:lvl>
    <w:lvl w:ilvl="1" w:tplc="92065BDE" w:tentative="1">
      <w:start w:val="1"/>
      <w:numFmt w:val="lowerLetter"/>
      <w:lvlText w:val="%2."/>
      <w:lvlJc w:val="left"/>
      <w:pPr>
        <w:ind w:left="1440" w:hanging="360"/>
      </w:pPr>
    </w:lvl>
    <w:lvl w:ilvl="2" w:tplc="D27A1EB8" w:tentative="1">
      <w:start w:val="1"/>
      <w:numFmt w:val="lowerRoman"/>
      <w:lvlText w:val="%3."/>
      <w:lvlJc w:val="right"/>
      <w:pPr>
        <w:ind w:left="2160" w:hanging="180"/>
      </w:pPr>
    </w:lvl>
    <w:lvl w:ilvl="3" w:tplc="E8F23250" w:tentative="1">
      <w:start w:val="1"/>
      <w:numFmt w:val="decimal"/>
      <w:lvlText w:val="%4."/>
      <w:lvlJc w:val="left"/>
      <w:pPr>
        <w:ind w:left="2880" w:hanging="360"/>
      </w:pPr>
    </w:lvl>
    <w:lvl w:ilvl="4" w:tplc="7D92B41C" w:tentative="1">
      <w:start w:val="1"/>
      <w:numFmt w:val="lowerLetter"/>
      <w:lvlText w:val="%5."/>
      <w:lvlJc w:val="left"/>
      <w:pPr>
        <w:ind w:left="3600" w:hanging="360"/>
      </w:pPr>
    </w:lvl>
    <w:lvl w:ilvl="5" w:tplc="06FAF57E" w:tentative="1">
      <w:start w:val="1"/>
      <w:numFmt w:val="lowerRoman"/>
      <w:lvlText w:val="%6."/>
      <w:lvlJc w:val="right"/>
      <w:pPr>
        <w:ind w:left="4320" w:hanging="180"/>
      </w:pPr>
    </w:lvl>
    <w:lvl w:ilvl="6" w:tplc="83389038" w:tentative="1">
      <w:start w:val="1"/>
      <w:numFmt w:val="decimal"/>
      <w:lvlText w:val="%7."/>
      <w:lvlJc w:val="left"/>
      <w:pPr>
        <w:ind w:left="5040" w:hanging="360"/>
      </w:pPr>
    </w:lvl>
    <w:lvl w:ilvl="7" w:tplc="5C34A6E0" w:tentative="1">
      <w:start w:val="1"/>
      <w:numFmt w:val="lowerLetter"/>
      <w:lvlText w:val="%8."/>
      <w:lvlJc w:val="left"/>
      <w:pPr>
        <w:ind w:left="5760" w:hanging="360"/>
      </w:pPr>
    </w:lvl>
    <w:lvl w:ilvl="8" w:tplc="86166448" w:tentative="1">
      <w:start w:val="1"/>
      <w:numFmt w:val="lowerRoman"/>
      <w:lvlText w:val="%9."/>
      <w:lvlJc w:val="right"/>
      <w:pPr>
        <w:ind w:left="6480" w:hanging="180"/>
      </w:pPr>
    </w:lvl>
  </w:abstractNum>
  <w:abstractNum w:abstractNumId="1">
    <w:nsid w:val="57A81E09"/>
    <w:multiLevelType w:val="multilevel"/>
    <w:tmpl w:val="F4EE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F779A"/>
    <w:multiLevelType w:val="hybridMultilevel"/>
    <w:tmpl w:val="47BC56F8"/>
    <w:lvl w:ilvl="0" w:tplc="45EE4200">
      <w:start w:val="1"/>
      <w:numFmt w:val="bullet"/>
      <w:lvlText w:val=""/>
      <w:lvlJc w:val="left"/>
      <w:pPr>
        <w:ind w:left="1800" w:hanging="360"/>
      </w:pPr>
      <w:rPr>
        <w:rFonts w:ascii="Wingdings" w:hAnsi="Wingdings" w:hint="default"/>
      </w:rPr>
    </w:lvl>
    <w:lvl w:ilvl="1" w:tplc="5F5A9B9A" w:tentative="1">
      <w:start w:val="1"/>
      <w:numFmt w:val="bullet"/>
      <w:lvlText w:val="o"/>
      <w:lvlJc w:val="left"/>
      <w:pPr>
        <w:ind w:left="2520" w:hanging="360"/>
      </w:pPr>
      <w:rPr>
        <w:rFonts w:ascii="Courier New" w:hAnsi="Courier New" w:hint="default"/>
      </w:rPr>
    </w:lvl>
    <w:lvl w:ilvl="2" w:tplc="F92A6046" w:tentative="1">
      <w:start w:val="1"/>
      <w:numFmt w:val="bullet"/>
      <w:lvlText w:val=""/>
      <w:lvlJc w:val="left"/>
      <w:pPr>
        <w:ind w:left="3240" w:hanging="360"/>
      </w:pPr>
      <w:rPr>
        <w:rFonts w:ascii="Wingdings" w:hAnsi="Wingdings" w:hint="default"/>
      </w:rPr>
    </w:lvl>
    <w:lvl w:ilvl="3" w:tplc="D1A89E90" w:tentative="1">
      <w:start w:val="1"/>
      <w:numFmt w:val="bullet"/>
      <w:lvlText w:val=""/>
      <w:lvlJc w:val="left"/>
      <w:pPr>
        <w:ind w:left="3960" w:hanging="360"/>
      </w:pPr>
      <w:rPr>
        <w:rFonts w:ascii="Symbol" w:hAnsi="Symbol" w:hint="default"/>
      </w:rPr>
    </w:lvl>
    <w:lvl w:ilvl="4" w:tplc="68B42D8C" w:tentative="1">
      <w:start w:val="1"/>
      <w:numFmt w:val="bullet"/>
      <w:lvlText w:val="o"/>
      <w:lvlJc w:val="left"/>
      <w:pPr>
        <w:ind w:left="4680" w:hanging="360"/>
      </w:pPr>
      <w:rPr>
        <w:rFonts w:ascii="Courier New" w:hAnsi="Courier New" w:hint="default"/>
      </w:rPr>
    </w:lvl>
    <w:lvl w:ilvl="5" w:tplc="A4DAD2FC" w:tentative="1">
      <w:start w:val="1"/>
      <w:numFmt w:val="bullet"/>
      <w:lvlText w:val=""/>
      <w:lvlJc w:val="left"/>
      <w:pPr>
        <w:ind w:left="5400" w:hanging="360"/>
      </w:pPr>
      <w:rPr>
        <w:rFonts w:ascii="Wingdings" w:hAnsi="Wingdings" w:hint="default"/>
      </w:rPr>
    </w:lvl>
    <w:lvl w:ilvl="6" w:tplc="9A4A7114" w:tentative="1">
      <w:start w:val="1"/>
      <w:numFmt w:val="bullet"/>
      <w:lvlText w:val=""/>
      <w:lvlJc w:val="left"/>
      <w:pPr>
        <w:ind w:left="6120" w:hanging="360"/>
      </w:pPr>
      <w:rPr>
        <w:rFonts w:ascii="Symbol" w:hAnsi="Symbol" w:hint="default"/>
      </w:rPr>
    </w:lvl>
    <w:lvl w:ilvl="7" w:tplc="64BA9A38" w:tentative="1">
      <w:start w:val="1"/>
      <w:numFmt w:val="bullet"/>
      <w:lvlText w:val="o"/>
      <w:lvlJc w:val="left"/>
      <w:pPr>
        <w:ind w:left="6840" w:hanging="360"/>
      </w:pPr>
      <w:rPr>
        <w:rFonts w:ascii="Courier New" w:hAnsi="Courier New" w:hint="default"/>
      </w:rPr>
    </w:lvl>
    <w:lvl w:ilvl="8" w:tplc="06AE8310"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DE"/>
    <w:rsid w:val="00046C3C"/>
    <w:rsid w:val="000625F1"/>
    <w:rsid w:val="000A650A"/>
    <w:rsid w:val="000E1053"/>
    <w:rsid w:val="00116B26"/>
    <w:rsid w:val="001B2286"/>
    <w:rsid w:val="001C009A"/>
    <w:rsid w:val="001D7945"/>
    <w:rsid w:val="002749AF"/>
    <w:rsid w:val="002A0F75"/>
    <w:rsid w:val="002C7BD3"/>
    <w:rsid w:val="00322567"/>
    <w:rsid w:val="003B1082"/>
    <w:rsid w:val="00417ECC"/>
    <w:rsid w:val="00452199"/>
    <w:rsid w:val="00452F6A"/>
    <w:rsid w:val="00456085"/>
    <w:rsid w:val="00481E38"/>
    <w:rsid w:val="00490E14"/>
    <w:rsid w:val="00497642"/>
    <w:rsid w:val="004C19C8"/>
    <w:rsid w:val="004D3075"/>
    <w:rsid w:val="004E0527"/>
    <w:rsid w:val="004F3E88"/>
    <w:rsid w:val="00507742"/>
    <w:rsid w:val="00534D8E"/>
    <w:rsid w:val="00562BCF"/>
    <w:rsid w:val="00564A92"/>
    <w:rsid w:val="005B6A71"/>
    <w:rsid w:val="005E7896"/>
    <w:rsid w:val="00635F9E"/>
    <w:rsid w:val="00656A6E"/>
    <w:rsid w:val="006623D3"/>
    <w:rsid w:val="006B4192"/>
    <w:rsid w:val="00766D4C"/>
    <w:rsid w:val="008523BA"/>
    <w:rsid w:val="00857272"/>
    <w:rsid w:val="00861829"/>
    <w:rsid w:val="0086230A"/>
    <w:rsid w:val="00871D65"/>
    <w:rsid w:val="008C4C83"/>
    <w:rsid w:val="00952959"/>
    <w:rsid w:val="009A562E"/>
    <w:rsid w:val="009B6403"/>
    <w:rsid w:val="009C670D"/>
    <w:rsid w:val="00A03598"/>
    <w:rsid w:val="00A22570"/>
    <w:rsid w:val="00A35CA2"/>
    <w:rsid w:val="00AA60F3"/>
    <w:rsid w:val="00AD584C"/>
    <w:rsid w:val="00B036EF"/>
    <w:rsid w:val="00B92845"/>
    <w:rsid w:val="00BB3A0C"/>
    <w:rsid w:val="00C25290"/>
    <w:rsid w:val="00C43616"/>
    <w:rsid w:val="00C5578B"/>
    <w:rsid w:val="00C736FA"/>
    <w:rsid w:val="00C94DCF"/>
    <w:rsid w:val="00CA3405"/>
    <w:rsid w:val="00CB6560"/>
    <w:rsid w:val="00CE03B7"/>
    <w:rsid w:val="00D21A46"/>
    <w:rsid w:val="00D76E96"/>
    <w:rsid w:val="00D85EB3"/>
    <w:rsid w:val="00D90FDE"/>
    <w:rsid w:val="00DE2476"/>
    <w:rsid w:val="00DE6A53"/>
    <w:rsid w:val="00E0466E"/>
    <w:rsid w:val="00E2289B"/>
    <w:rsid w:val="00EB2076"/>
    <w:rsid w:val="00EB3105"/>
    <w:rsid w:val="00EC6930"/>
    <w:rsid w:val="00EF7297"/>
    <w:rsid w:val="00F45756"/>
    <w:rsid w:val="00F66191"/>
    <w:rsid w:val="00F9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529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76"/>
    <w:pPr>
      <w:tabs>
        <w:tab w:val="center" w:pos="4320"/>
        <w:tab w:val="right" w:pos="8640"/>
      </w:tabs>
    </w:pPr>
  </w:style>
  <w:style w:type="character" w:customStyle="1" w:styleId="HeaderChar">
    <w:name w:val="Header Char"/>
    <w:basedOn w:val="DefaultParagraphFont"/>
    <w:link w:val="Header"/>
    <w:uiPriority w:val="99"/>
    <w:rsid w:val="00EB2076"/>
  </w:style>
  <w:style w:type="character" w:styleId="PageNumber">
    <w:name w:val="page number"/>
    <w:basedOn w:val="DefaultParagraphFont"/>
    <w:uiPriority w:val="99"/>
    <w:semiHidden/>
    <w:unhideWhenUsed/>
    <w:rsid w:val="00EB2076"/>
  </w:style>
  <w:style w:type="paragraph" w:styleId="Footer">
    <w:name w:val="footer"/>
    <w:basedOn w:val="Normal"/>
    <w:link w:val="FooterChar"/>
    <w:uiPriority w:val="99"/>
    <w:unhideWhenUsed/>
    <w:rsid w:val="00EB2076"/>
    <w:pPr>
      <w:tabs>
        <w:tab w:val="center" w:pos="4320"/>
        <w:tab w:val="right" w:pos="8640"/>
      </w:tabs>
    </w:pPr>
  </w:style>
  <w:style w:type="character" w:customStyle="1" w:styleId="FooterChar">
    <w:name w:val="Footer Char"/>
    <w:basedOn w:val="DefaultParagraphFont"/>
    <w:link w:val="Footer"/>
    <w:uiPriority w:val="99"/>
    <w:rsid w:val="00EB2076"/>
  </w:style>
  <w:style w:type="paragraph" w:styleId="ListParagraph">
    <w:name w:val="List Paragraph"/>
    <w:basedOn w:val="Normal"/>
    <w:uiPriority w:val="34"/>
    <w:qFormat/>
    <w:rsid w:val="002C7BD3"/>
    <w:pPr>
      <w:ind w:left="720"/>
      <w:contextualSpacing/>
    </w:pPr>
  </w:style>
  <w:style w:type="paragraph" w:styleId="BalloonText">
    <w:name w:val="Balloon Text"/>
    <w:basedOn w:val="Normal"/>
    <w:link w:val="BalloonTextChar"/>
    <w:uiPriority w:val="99"/>
    <w:semiHidden/>
    <w:unhideWhenUsed/>
    <w:rsid w:val="00952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959"/>
    <w:rPr>
      <w:rFonts w:ascii="Lucida Grande" w:hAnsi="Lucida Grande" w:cs="Lucida Grande"/>
      <w:sz w:val="18"/>
      <w:szCs w:val="18"/>
    </w:rPr>
  </w:style>
  <w:style w:type="character" w:customStyle="1" w:styleId="Heading1Char">
    <w:name w:val="Heading 1 Char"/>
    <w:basedOn w:val="DefaultParagraphFont"/>
    <w:link w:val="Heading1"/>
    <w:uiPriority w:val="9"/>
    <w:rsid w:val="00C2529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25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529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76"/>
    <w:pPr>
      <w:tabs>
        <w:tab w:val="center" w:pos="4320"/>
        <w:tab w:val="right" w:pos="8640"/>
      </w:tabs>
    </w:pPr>
  </w:style>
  <w:style w:type="character" w:customStyle="1" w:styleId="HeaderChar">
    <w:name w:val="Header Char"/>
    <w:basedOn w:val="DefaultParagraphFont"/>
    <w:link w:val="Header"/>
    <w:uiPriority w:val="99"/>
    <w:rsid w:val="00EB2076"/>
  </w:style>
  <w:style w:type="character" w:styleId="PageNumber">
    <w:name w:val="page number"/>
    <w:basedOn w:val="DefaultParagraphFont"/>
    <w:uiPriority w:val="99"/>
    <w:semiHidden/>
    <w:unhideWhenUsed/>
    <w:rsid w:val="00EB2076"/>
  </w:style>
  <w:style w:type="paragraph" w:styleId="Footer">
    <w:name w:val="footer"/>
    <w:basedOn w:val="Normal"/>
    <w:link w:val="FooterChar"/>
    <w:uiPriority w:val="99"/>
    <w:unhideWhenUsed/>
    <w:rsid w:val="00EB2076"/>
    <w:pPr>
      <w:tabs>
        <w:tab w:val="center" w:pos="4320"/>
        <w:tab w:val="right" w:pos="8640"/>
      </w:tabs>
    </w:pPr>
  </w:style>
  <w:style w:type="character" w:customStyle="1" w:styleId="FooterChar">
    <w:name w:val="Footer Char"/>
    <w:basedOn w:val="DefaultParagraphFont"/>
    <w:link w:val="Footer"/>
    <w:uiPriority w:val="99"/>
    <w:rsid w:val="00EB2076"/>
  </w:style>
  <w:style w:type="paragraph" w:styleId="ListParagraph">
    <w:name w:val="List Paragraph"/>
    <w:basedOn w:val="Normal"/>
    <w:uiPriority w:val="34"/>
    <w:qFormat/>
    <w:rsid w:val="002C7BD3"/>
    <w:pPr>
      <w:ind w:left="720"/>
      <w:contextualSpacing/>
    </w:pPr>
  </w:style>
  <w:style w:type="paragraph" w:styleId="BalloonText">
    <w:name w:val="Balloon Text"/>
    <w:basedOn w:val="Normal"/>
    <w:link w:val="BalloonTextChar"/>
    <w:uiPriority w:val="99"/>
    <w:semiHidden/>
    <w:unhideWhenUsed/>
    <w:rsid w:val="00952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959"/>
    <w:rPr>
      <w:rFonts w:ascii="Lucida Grande" w:hAnsi="Lucida Grande" w:cs="Lucida Grande"/>
      <w:sz w:val="18"/>
      <w:szCs w:val="18"/>
    </w:rPr>
  </w:style>
  <w:style w:type="character" w:customStyle="1" w:styleId="Heading1Char">
    <w:name w:val="Heading 1 Char"/>
    <w:basedOn w:val="DefaultParagraphFont"/>
    <w:link w:val="Heading1"/>
    <w:uiPriority w:val="9"/>
    <w:rsid w:val="00C2529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2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Dan13</b:Tag>
    <b:SourceType>Book</b:SourceType>
    <b:Guid>{D396A1A5-56B4-3B4B-A9B6-522B8C53EE77}</b:Guid>
    <b:Title>Why Education Is Useless</b:Title>
    <b:Year>2013</b:Year>
    <b:Author>
      <b:Author>
        <b:NameList>
          <b:Person>
            <b:Last>Cottom</b:Last>
            <b:First>Daniel</b:First>
          </b:Person>
        </b:NameList>
      </b:Author>
    </b:Author>
    <b:Publisher>University of Pennsylvania Press</b:Publisher>
    <b:RefOrder>1</b:RefOrder>
  </b:Source>
  <b:Source>
    <b:Tag>Tho15</b:Tag>
    <b:SourceType>Book</b:SourceType>
    <b:Guid>{D0492715-E15E-0043-ADAE-B3880D109C2A}</b:Guid>
    <b:Author>
      <b:Author>
        <b:NameList>
          <b:Person>
            <b:Last>Bailey</b:Last>
            <b:First>Thomas</b:First>
            <b:Middle>R.</b:Middle>
          </b:Person>
          <b:Person>
            <b:Last>Jaggars</b:Last>
            <b:First>Shanna</b:First>
            <b:Middle>Smith</b:Middle>
          </b:Person>
          <b:Person>
            <b:Last>Jenkins</b:Last>
            <b:First>Davis</b:First>
          </b:Person>
        </b:NameList>
      </b:Author>
    </b:Author>
    <b:Title>Redesigning America’s Community Colleges: A Clearer Path to Student Success 1st Edition </b:Title>
    <b:Publisher>Harvard University Press</b:Publisher>
    <b:Year>2015</b:Year>
    <b:RefOrder>2</b:RefOrder>
  </b:Source>
  <b:Source>
    <b:Tag>Roy16</b:Tag>
    <b:SourceType>JournalArticle</b:SourceType>
    <b:Guid>{4B023B71-62C5-2F4C-8B93-BA3C440986FC}</b:Guid>
    <b:Author>
      <b:Author>
        <b:NameList>
          <b:Person>
            <b:Last>Chan</b:Last>
            <b:First>Roy</b:First>
            <b:Middle>Y.</b:Middle>
          </b:Person>
        </b:NameList>
      </b:Author>
    </b:Author>
    <b:Title>Understanding the purpose of higher education: An analysis of the economic and social benefits for completing a college degree </b:Title>
    <b:JournalName>JEPRA</b:JournalName>
    <b:Year>2016</b:Year>
    <b:Volume>6</b:Volume>
    <b:Issue>5</b:Issue>
    <b:RefOrder>12</b:RefOrder>
  </b:Source>
  <b:Source>
    <b:Tag>Car75</b:Tag>
    <b:SourceType>JournalArticle</b:SourceType>
    <b:Guid>{604516E7-6127-3D46-AA9C-819CD6A55838}</b:Guid>
    <b:Title>College is a Waste of Time and Money </b:Title>
    <b:Year>1975</b:Year>
    <b:Author>
      <b:Author>
        <b:NameList>
          <b:Person>
            <b:Last>Bird</b:Last>
            <b:First>Caroline</b:First>
          </b:Person>
        </b:NameList>
      </b:Author>
    </b:Author>
    <b:JournalName>Psychology Today</b:JournalName>
    <b:RefOrder>3</b:RefOrder>
  </b:Source>
  <b:Source>
    <b:Tag>Bla17</b:Tag>
    <b:SourceType>JournalArticle</b:SourceType>
    <b:Guid>{0624BE22-FDB4-084C-983F-4AD29AA33CB3}</b:Guid>
    <b:Title>The wild card event: Discursive, epistemic and practical aspects of uncertainty being ‘tamed’</b:Title>
    <b:Year>2017</b:Year>
    <b:Volume>26</b:Volume>
    <b:Author>
      <b:Author>
        <b:NameList>
          <b:Person>
            <b:Last>Nikolova</b:Last>
            <b:First>Blagovesta</b:First>
          </b:Person>
        </b:NameList>
      </b:Author>
    </b:Author>
    <b:JournalName>Time &amp; Society </b:JournalName>
    <b:Issue>1</b:Issue>
    <b:RefOrder>5</b:RefOrder>
  </b:Source>
  <b:Source>
    <b:Tag>Jef16</b:Tag>
    <b:SourceType>JournalArticle</b:SourceType>
    <b:Guid>{1C83F966-DA54-5C4E-8065-18196585642E}</b:Guid>
    <b:Author>
      <b:Author>
        <b:NameList>
          <b:Person>
            <b:Last>Selingo</b:Last>
            <b:First>Jeffrey</b:First>
            <b:Middle>J.</b:Middle>
          </b:Person>
        </b:NameList>
      </b:Author>
    </b:Author>
    <b:Title>Two-Thirds of College Grads Struggle to Launch Their Careers </b:Title>
    <b:JournalName>Harvard Business Review</b:JournalName>
    <b:Year>2016</b:Year>
    <b:RefOrder>4</b:RefOrder>
  </b:Source>
  <b:Source>
    <b:Tag>Dou141</b:Tag>
    <b:SourceType>JournalArticle</b:SourceType>
    <b:Guid>{0FCDE568-D4C2-2244-A770-61392FB71382}</b:Guid>
    <b:Author>
      <b:Author>
        <b:NameList>
          <b:Person>
            <b:Last>Weber</b:Last>
            <b:First>Douglas</b:First>
          </b:Person>
        </b:NameList>
      </b:Author>
    </b:Author>
    <b:Title>Is the return to education the same for everybody?</b:Title>
    <b:JournalName>IZA World of Labor </b:JournalName>
    <b:Year>2014</b:Year>
    <b:RefOrder>10</b:RefOrder>
  </b:Source>
  <b:Source>
    <b:Tag>Chr17</b:Tag>
    <b:SourceType>JournalArticle</b:SourceType>
    <b:Guid>{D2EDEBE5-133D-1C49-BFA9-2446CC9E86DD}</b:Guid>
    <b:Author>
      <b:Author>
        <b:NameList>
          <b:Person>
            <b:Last>Martin</b:Last>
            <b:First>Christopher</b:First>
          </b:Person>
        </b:NameList>
      </b:Author>
    </b:Author>
    <b:Title>Should the public pay for higher education? Equality, liberty, and educational debt </b:Title>
    <b:JournalName>Theory and Research in Education </b:JournalName>
    <b:Year>2017</b:Year>
    <b:Volume>15</b:Volume>
    <b:Issue>1</b:Issue>
    <b:RefOrder>7</b:RefOrder>
  </b:Source>
  <b:Source>
    <b:Tag>Wad18</b:Tag>
    <b:SourceType>Book</b:SourceType>
    <b:Guid>{3473FDEB-CB87-174F-BBD2-44482F676A20}</b:Guid>
    <b:Title>The Wild Card: 7 Steps to an Educator's Creative Breakthrough</b:Title>
    <b:Publisher>Dave Burgess Consulting</b:Publisher>
    <b:Year>2018</b:Year>
    <b:Author>
      <b:Author>
        <b:NameList>
          <b:Person>
            <b:Last>King</b:Last>
            <b:First>Wade</b:First>
          </b:Person>
          <b:Person>
            <b:Last>King</b:Last>
            <b:First>Hope</b:First>
          </b:Person>
        </b:NameList>
      </b:Author>
    </b:Author>
    <b:RefOrder>6</b:RefOrder>
  </b:Source>
  <b:Source>
    <b:Tag>Jac16</b:Tag>
    <b:SourceType>JournalArticle</b:SourceType>
    <b:Guid>{A930FF09-9E1C-DB4C-BE7F-536D8739311F}</b:Guid>
    <b:Author>
      <b:Author>
        <b:NameList>
          <b:Person>
            <b:Last>Jackson</b:Last>
            <b:First>Kathryn</b:First>
          </b:Person>
          <b:Person>
            <b:Last>Lower</b:Last>
            <b:First>Christi</b:First>
            <b:Middle>L.</b:Middle>
          </b:Person>
          <b:Person>
            <b:Last>Rudman</b:Last>
            <b:First>William</b:First>
            <b:Middle>J.</b:Middle>
          </b:Person>
        </b:NameList>
      </b:Author>
    </b:Author>
    <b:Title>The Crossroads between Workforce and Education</b:Title>
    <b:Year>2016</b:Year>
    <b:JournalName>Perspect Health Inf Manag</b:JournalName>
    <b:Volume>13</b:Volume>
    <b:Issue>1</b:Issue>
    <b:RefOrder>9</b:RefOrder>
  </b:Source>
  <b:Source>
    <b:Tag>Ash08</b:Tag>
    <b:SourceType>JournalArticle</b:SourceType>
    <b:Guid>{6DD2DFE6-9BA0-AE4B-9D97-75A877BDE9B6}</b:Guid>
    <b:Author>
      <b:Author>
        <b:NameList>
          <b:Person>
            <b:Last>Boyer</b:Last>
            <b:First>Ashley</b:First>
          </b:Person>
          <b:Person>
            <b:Last>Hamil</b:Last>
            <b:First>Burnette</b:First>
            <b:Middle>Wolf</b:Middle>
          </b:Person>
        </b:NameList>
      </b:Author>
    </b:Author>
    <b:Title>Problems Facing American Education </b:Title>
    <b:Year>2008</b:Year>
    <b:Volume>2</b:Volume>
    <b:Issue>1</b:Issue>
    <b:RefOrder>11</b:RefOrder>
  </b:Source>
  <b:Source>
    <b:Tag>BI18</b:Tag>
    <b:SourceType>InternetSite</b:SourceType>
    <b:Guid>{D648F895-0EE7-F44B-BC17-121B3544613D}</b:Guid>
    <b:Title>Is College A Waste Of Time And Money? </b:Title>
    <b:Year>2018</b:Year>
    <b:Author>
      <b:Author>
        <b:Corporate>BI</b:Corporate>
      </b:Author>
    </b:Author>
    <b:URL>https://www.youtube.com/watch?v=kTSLpT__Wts</b:URL>
    <b:YearAccessed>2019</b:YearAccessed>
    <b:MonthAccessed>02</b:MonthAccessed>
    <b:DayAccessed>26</b:DayAccessed>
    <b:RefOrder>8</b:RefOrder>
  </b:Source>
</b:Sources>
</file>

<file path=customXml/itemProps1.xml><?xml version="1.0" encoding="utf-8"?>
<ds:datastoreItem xmlns:ds="http://schemas.openxmlformats.org/officeDocument/2006/customXml" ds:itemID="{8F37D6F8-B6C0-864B-B559-0BF29343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2322</Words>
  <Characters>13238</Characters>
  <Application>Microsoft Macintosh Word</Application>
  <DocSecurity>0</DocSecurity>
  <Lines>110</Lines>
  <Paragraphs>31</Paragraphs>
  <ScaleCrop>false</ScaleCrop>
  <Company>art</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2019-03-03T12:38:00Z</cp:lastPrinted>
  <dcterms:created xsi:type="dcterms:W3CDTF">2019-03-03T12:50:00Z</dcterms:created>
  <dcterms:modified xsi:type="dcterms:W3CDTF">2019-03-03T12:50:00Z</dcterms:modified>
</cp:coreProperties>
</file>